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A7" w:rsidRPr="000275A7" w:rsidRDefault="000275A7" w:rsidP="00027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275A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275A7" w:rsidRPr="000275A7" w:rsidRDefault="000275A7" w:rsidP="000275A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3F3D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C54F7E2" wp14:editId="42B68047">
                <wp:extent cx="9525" cy="9525"/>
                <wp:effectExtent l="0" t="0" r="0" b="0"/>
                <wp:docPr id="3" name="Rectangle 3" descr="http://hiring.monster.com/RefreshSessionState.aspx?q=0.6938744378276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://hiring.monster.com/RefreshSessionState.aspx?q=0.69387443782761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3F3D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Kayla </w:t>
      </w:r>
      <w:proofErr w:type="spellStart"/>
      <w:r w:rsidRPr="00853F3D">
        <w:rPr>
          <w:rFonts w:ascii="Arial" w:eastAsia="Times New Roman" w:hAnsi="Arial" w:cs="Arial"/>
          <w:b/>
          <w:bCs/>
          <w:color w:val="673694"/>
          <w:sz w:val="20"/>
          <w:szCs w:val="20"/>
        </w:rPr>
        <w:t>Seiffert</w:t>
      </w:r>
      <w:proofErr w:type="spellEnd"/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275A7" w:rsidRPr="000275A7" w:rsidRDefault="000275A7" w:rsidP="000275A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Minneapolis, MN 55413</w:t>
      </w:r>
      <w:r w:rsidRPr="00853F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275A7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853F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275A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275A7" w:rsidRPr="000275A7" w:rsidRDefault="000275A7" w:rsidP="000275A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853F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88448F" w:rsidRPr="00853F3D">
        <w:rPr>
          <w:rFonts w:ascii="Arial" w:eastAsia="Times New Roman" w:hAnsi="Arial" w:cs="Arial"/>
          <w:color w:val="000000"/>
          <w:sz w:val="20"/>
          <w:szCs w:val="20"/>
        </w:rPr>
        <w:t xml:space="preserve"> 763-464-5530</w:t>
      </w:r>
    </w:p>
    <w:p w:rsidR="000275A7" w:rsidRPr="000275A7" w:rsidRDefault="000275A7" w:rsidP="000275A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53F3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kj.seiffert@gmail.com</w:t>
        </w:r>
      </w:hyperlink>
    </w:p>
    <w:p w:rsidR="000275A7" w:rsidRPr="00853F3D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3F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6/24/2015</w:t>
      </w:r>
    </w:p>
    <w:p w:rsidR="000275A7" w:rsidRPr="00853F3D" w:rsidRDefault="000275A7" w:rsidP="000275A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275A7" w:rsidRPr="000275A7" w:rsidRDefault="000275A7" w:rsidP="000275A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Kayla </w:t>
      </w:r>
      <w:proofErr w:type="spellStart"/>
      <w:r w:rsidRPr="000275A7">
        <w:rPr>
          <w:rFonts w:ascii="Arial" w:eastAsia="Times New Roman" w:hAnsi="Arial" w:cs="Arial"/>
          <w:b/>
          <w:bCs/>
          <w:color w:val="673694"/>
          <w:sz w:val="20"/>
          <w:szCs w:val="20"/>
        </w:rPr>
        <w:t>Seiffert</w:t>
      </w:r>
      <w:proofErr w:type="spellEnd"/>
      <w:r w:rsidRPr="000275A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</w:t>
      </w:r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8448F" w:rsidRPr="00853F3D" w:rsidRDefault="0088448F" w:rsidP="0088448F">
      <w:pPr>
        <w:pStyle w:val="p0"/>
        <w:spacing w:before="0" w:beforeAutospacing="0" w:after="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 xml:space="preserve">Kayla </w:t>
      </w:r>
      <w:proofErr w:type="spellStart"/>
      <w:r w:rsidRPr="00853F3D">
        <w:rPr>
          <w:rFonts w:ascii="Arial" w:hAnsi="Arial" w:cs="Arial"/>
          <w:color w:val="000000"/>
          <w:sz w:val="20"/>
          <w:szCs w:val="20"/>
        </w:rPr>
        <w:t>Seiffert</w:t>
      </w:r>
      <w:proofErr w:type="spellEnd"/>
    </w:p>
    <w:p w:rsidR="0088448F" w:rsidRPr="00853F3D" w:rsidRDefault="0088448F" w:rsidP="0088448F">
      <w:pPr>
        <w:pStyle w:val="p0"/>
        <w:spacing w:before="0" w:beforeAutospacing="0" w:after="0" w:afterAutospacing="0" w:line="330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763.464.5530 | kj.seiffert@gmail.com | Minneapolis, MN</w:t>
      </w:r>
    </w:p>
    <w:p w:rsidR="0088448F" w:rsidRPr="00853F3D" w:rsidRDefault="0088448F" w:rsidP="0088448F">
      <w:pPr>
        <w:pStyle w:val="p1"/>
        <w:spacing w:before="31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3F3D">
        <w:rPr>
          <w:rFonts w:ascii="Arial" w:hAnsi="Arial" w:cs="Arial"/>
          <w:color w:val="000000"/>
          <w:sz w:val="20"/>
          <w:szCs w:val="20"/>
        </w:rPr>
        <w:t>education</w:t>
      </w:r>
      <w:proofErr w:type="gramEnd"/>
    </w:p>
    <w:p w:rsidR="0088448F" w:rsidRPr="00853F3D" w:rsidRDefault="0088448F" w:rsidP="0088448F">
      <w:pPr>
        <w:pStyle w:val="p0"/>
        <w:spacing w:before="0" w:beforeAutospacing="0" w:after="0" w:afterAutospacing="0" w:line="330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Olivet Nazarene University | Bourbonnais, IL | 2009 – 2013</w:t>
      </w:r>
    </w:p>
    <w:p w:rsidR="0088448F" w:rsidRPr="00853F3D" w:rsidRDefault="0088448F" w:rsidP="0088448F">
      <w:pPr>
        <w:pStyle w:val="p2"/>
        <w:spacing w:before="75" w:beforeAutospacing="0" w:after="0" w:afterAutospacing="0" w:line="330" w:lineRule="atLeast"/>
        <w:rPr>
          <w:rFonts w:ascii="Arial" w:hAnsi="Arial" w:cs="Arial"/>
          <w:iCs/>
          <w:color w:val="000000"/>
          <w:sz w:val="20"/>
          <w:szCs w:val="20"/>
        </w:rPr>
      </w:pPr>
      <w:r w:rsidRPr="00853F3D">
        <w:rPr>
          <w:rFonts w:ascii="Arial" w:hAnsi="Arial" w:cs="Arial"/>
          <w:iCs/>
          <w:color w:val="000000"/>
          <w:sz w:val="20"/>
          <w:szCs w:val="20"/>
        </w:rPr>
        <w:t>Area of study: Social Work</w:t>
      </w:r>
    </w:p>
    <w:p w:rsidR="0088448F" w:rsidRPr="00853F3D" w:rsidRDefault="0088448F" w:rsidP="0088448F">
      <w:pPr>
        <w:pStyle w:val="p3"/>
        <w:spacing w:before="225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Relevant Experience</w:t>
      </w:r>
    </w:p>
    <w:p w:rsidR="0088448F" w:rsidRPr="00853F3D" w:rsidRDefault="0088448F" w:rsidP="0088448F">
      <w:pPr>
        <w:pStyle w:val="p4"/>
        <w:spacing w:before="0" w:beforeAutospacing="0" w:after="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53F3D">
        <w:rPr>
          <w:rStyle w:val="ft4"/>
          <w:rFonts w:ascii="Arial" w:hAnsi="Arial" w:cs="Arial"/>
          <w:b/>
          <w:bCs/>
          <w:color w:val="000000"/>
          <w:sz w:val="20"/>
          <w:szCs w:val="20"/>
        </w:rPr>
        <w:t>Ficocello’s</w:t>
      </w:r>
      <w:proofErr w:type="spellEnd"/>
      <w:r w:rsidRPr="00853F3D">
        <w:rPr>
          <w:rStyle w:val="ft4"/>
          <w:rFonts w:ascii="Arial" w:hAnsi="Arial" w:cs="Arial"/>
          <w:b/>
          <w:bCs/>
          <w:color w:val="000000"/>
          <w:sz w:val="20"/>
          <w:szCs w:val="20"/>
        </w:rPr>
        <w:t xml:space="preserve"> Hair Salon |</w:t>
      </w:r>
      <w:r w:rsidRPr="00853F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2701 39</w:t>
      </w:r>
      <w:r w:rsidRPr="00853F3D">
        <w:rPr>
          <w:rStyle w:val="ft5"/>
          <w:rFonts w:ascii="Arial" w:hAnsi="Arial" w:cs="Arial"/>
          <w:color w:val="000000"/>
          <w:sz w:val="20"/>
          <w:szCs w:val="20"/>
        </w:rPr>
        <w:t>th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Ave. NE, #118 Silver Lake Village, St. Anthony, MN 55421 Receptionist | May 2014 – Current</w:t>
      </w:r>
      <w:bookmarkStart w:id="0" w:name="_GoBack"/>
      <w:bookmarkEnd w:id="0"/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Checking in and out of clients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Organizing and scheduling stylist’s schedules and clients</w:t>
      </w:r>
    </w:p>
    <w:p w:rsidR="0088448F" w:rsidRPr="00853F3D" w:rsidRDefault="0088448F" w:rsidP="0088448F">
      <w:pPr>
        <w:pStyle w:val="p6"/>
        <w:spacing w:before="0" w:beforeAutospacing="0" w:after="0" w:afterAutospacing="0" w:line="4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10"/>
          <w:rFonts w:ascii="Arial" w:hAnsi="Arial" w:cs="Arial"/>
          <w:color w:val="000000"/>
          <w:sz w:val="20"/>
          <w:szCs w:val="20"/>
        </w:rPr>
        <w:t>Responsible for incoming phone calls, cash register, updating client’s profiles, and upkeep of salon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Style w:val="ft12"/>
          <w:rFonts w:ascii="Arial" w:hAnsi="Arial" w:cs="Arial"/>
          <w:b/>
          <w:bCs/>
          <w:color w:val="000000"/>
          <w:sz w:val="20"/>
          <w:szCs w:val="20"/>
        </w:rPr>
      </w:pP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12"/>
          <w:rFonts w:ascii="Arial" w:hAnsi="Arial" w:cs="Arial"/>
          <w:b/>
          <w:bCs/>
          <w:color w:val="000000"/>
          <w:sz w:val="20"/>
          <w:szCs w:val="20"/>
        </w:rPr>
        <w:t>Square Peg Diner</w:t>
      </w:r>
      <w:r w:rsidRPr="00853F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3F3D">
        <w:rPr>
          <w:rStyle w:val="ft1"/>
          <w:rFonts w:ascii="Arial" w:hAnsi="Arial" w:cs="Arial"/>
          <w:color w:val="000000"/>
          <w:sz w:val="20"/>
          <w:szCs w:val="20"/>
        </w:rPr>
        <w:t>|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2021 E Hennepin Ave, Minneapolis, MN 55413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Server | May 2011- June 2014</w:t>
      </w:r>
    </w:p>
    <w:p w:rsidR="0088448F" w:rsidRPr="00853F3D" w:rsidRDefault="0088448F" w:rsidP="0088448F">
      <w:pPr>
        <w:pStyle w:val="p5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13"/>
          <w:rFonts w:ascii="Arial" w:hAnsi="Arial" w:cs="Arial"/>
          <w:color w:val="000000"/>
          <w:sz w:val="20"/>
          <w:szCs w:val="20"/>
        </w:rPr>
        <w:t>Greeted guests, received orders, and accurate use of the POS system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Assured proper presentation and detail in food service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Style w:val="ft12"/>
          <w:rFonts w:ascii="Arial" w:hAnsi="Arial" w:cs="Arial"/>
          <w:b/>
          <w:bCs/>
          <w:color w:val="000000"/>
          <w:sz w:val="20"/>
          <w:szCs w:val="20"/>
        </w:rPr>
      </w:pP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53F3D">
        <w:rPr>
          <w:rStyle w:val="ft12"/>
          <w:rFonts w:ascii="Arial" w:hAnsi="Arial" w:cs="Arial"/>
          <w:b/>
          <w:bCs/>
          <w:color w:val="000000"/>
          <w:sz w:val="20"/>
          <w:szCs w:val="20"/>
        </w:rPr>
        <w:t>Tarnish&amp;Gold</w:t>
      </w:r>
      <w:proofErr w:type="spellEnd"/>
      <w:r w:rsidRPr="00853F3D">
        <w:rPr>
          <w:rStyle w:val="ft12"/>
          <w:rFonts w:ascii="Arial" w:hAnsi="Arial" w:cs="Arial"/>
          <w:b/>
          <w:bCs/>
          <w:color w:val="000000"/>
          <w:sz w:val="20"/>
          <w:szCs w:val="20"/>
        </w:rPr>
        <w:t xml:space="preserve"> Gallery</w:t>
      </w:r>
      <w:r w:rsidRPr="00853F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| 1511 Marshall Ave NE Minneapolis, MN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Intern | May 2011 – August 2011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Assisted with event set up, service, and clean up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Created and maintained client database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Responsible for social media announcements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Style w:val="ft12"/>
          <w:rFonts w:ascii="Arial" w:hAnsi="Arial" w:cs="Arial"/>
          <w:b/>
          <w:bCs/>
          <w:color w:val="000000"/>
          <w:sz w:val="20"/>
          <w:szCs w:val="20"/>
        </w:rPr>
      </w:pP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12"/>
          <w:rFonts w:ascii="Arial" w:hAnsi="Arial" w:cs="Arial"/>
          <w:b/>
          <w:bCs/>
          <w:color w:val="000000"/>
          <w:sz w:val="20"/>
          <w:szCs w:val="20"/>
        </w:rPr>
        <w:t>Joseph Field Law</w:t>
      </w:r>
      <w:r w:rsidRPr="00853F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| 2006 1</w:t>
      </w:r>
      <w:r w:rsidRPr="00853F3D">
        <w:rPr>
          <w:rStyle w:val="ft15"/>
          <w:rFonts w:ascii="Arial" w:hAnsi="Arial" w:cs="Arial"/>
          <w:color w:val="000000"/>
          <w:sz w:val="20"/>
          <w:szCs w:val="20"/>
        </w:rPr>
        <w:t>st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Ave #201, Anoka, MN 55303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Office Assistant | May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2011-August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2011 |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Created and organized client account files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Responded to client inquiries and phone calls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Responsible for scanning, printing, and administrative duties as assigned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Style w:val="ft12"/>
          <w:rFonts w:ascii="Arial" w:hAnsi="Arial" w:cs="Arial"/>
          <w:b/>
          <w:bCs/>
          <w:color w:val="000000"/>
          <w:sz w:val="20"/>
          <w:szCs w:val="20"/>
        </w:rPr>
      </w:pP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12"/>
          <w:rFonts w:ascii="Arial" w:hAnsi="Arial" w:cs="Arial"/>
          <w:b/>
          <w:bCs/>
          <w:color w:val="000000"/>
          <w:sz w:val="20"/>
          <w:szCs w:val="20"/>
        </w:rPr>
        <w:t>Super Target</w:t>
      </w:r>
      <w:r w:rsidRPr="00853F3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| 755 53</w:t>
      </w:r>
      <w:r w:rsidRPr="00853F3D">
        <w:rPr>
          <w:rStyle w:val="ft15"/>
          <w:rFonts w:ascii="Arial" w:hAnsi="Arial" w:cs="Arial"/>
          <w:color w:val="000000"/>
          <w:sz w:val="20"/>
          <w:szCs w:val="20"/>
        </w:rPr>
        <w:t>rd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Ave NE, Fridley, MN 55421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Sales Floor Team Member, Operator | September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2008-December</w:t>
      </w:r>
      <w:r w:rsidRPr="00853F3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53F3D">
        <w:rPr>
          <w:rFonts w:ascii="Arial" w:hAnsi="Arial" w:cs="Arial"/>
          <w:color w:val="000000"/>
          <w:sz w:val="20"/>
          <w:szCs w:val="20"/>
        </w:rPr>
        <w:t>2010</w:t>
      </w:r>
    </w:p>
    <w:p w:rsidR="0088448F" w:rsidRPr="00853F3D" w:rsidRDefault="0088448F" w:rsidP="0088448F">
      <w:pPr>
        <w:pStyle w:val="p5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Stocked shelves, cleaned, organized merchandise, and answered phones</w:t>
      </w:r>
    </w:p>
    <w:p w:rsidR="0088448F" w:rsidRPr="00853F3D" w:rsidRDefault="0088448F" w:rsidP="0088448F">
      <w:pPr>
        <w:pStyle w:val="p7"/>
        <w:spacing w:before="30" w:beforeAutospacing="0" w:after="0" w:afterAutospacing="0" w:line="285" w:lineRule="atLeast"/>
        <w:jc w:val="both"/>
        <w:rPr>
          <w:rStyle w:val="ft8"/>
          <w:rFonts w:ascii="Arial" w:hAnsi="Arial" w:cs="Arial"/>
          <w:color w:val="000000"/>
          <w:sz w:val="20"/>
          <w:szCs w:val="20"/>
        </w:rPr>
      </w:pPr>
      <w:r w:rsidRPr="00853F3D">
        <w:rPr>
          <w:rStyle w:val="ft7"/>
          <w:rFonts w:ascii="Arial" w:hAnsi="Arial" w:cs="Arial"/>
          <w:color w:val="000000"/>
          <w:sz w:val="20"/>
          <w:szCs w:val="20"/>
        </w:rPr>
        <w:t>•</w:t>
      </w:r>
      <w:r w:rsidRPr="00853F3D">
        <w:rPr>
          <w:rStyle w:val="ft8"/>
          <w:rFonts w:ascii="Arial" w:hAnsi="Arial" w:cs="Arial"/>
          <w:color w:val="000000"/>
          <w:sz w:val="20"/>
          <w:szCs w:val="20"/>
        </w:rPr>
        <w:t>Assisted guests with checkout and other various needs</w:t>
      </w:r>
    </w:p>
    <w:p w:rsidR="0088448F" w:rsidRPr="00853F3D" w:rsidRDefault="0088448F" w:rsidP="0088448F">
      <w:pPr>
        <w:pStyle w:val="p7"/>
        <w:spacing w:before="30" w:beforeAutospacing="0" w:after="0" w:afterAutospacing="0" w:line="285" w:lineRule="atLeast"/>
        <w:jc w:val="both"/>
        <w:rPr>
          <w:rStyle w:val="ft8"/>
          <w:rFonts w:ascii="Arial" w:hAnsi="Arial" w:cs="Arial"/>
          <w:color w:val="000000"/>
          <w:sz w:val="20"/>
          <w:szCs w:val="20"/>
        </w:rPr>
      </w:pPr>
    </w:p>
    <w:p w:rsidR="0088448F" w:rsidRPr="00853F3D" w:rsidRDefault="0088448F" w:rsidP="0088448F">
      <w:pPr>
        <w:pStyle w:val="p7"/>
        <w:spacing w:before="30" w:beforeAutospacing="0" w:after="0" w:afterAutospacing="0"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Relevant skills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Proficient in MS Office programs, Mac and PC systems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Exceptional organizational skills</w:t>
      </w:r>
    </w:p>
    <w:p w:rsidR="0088448F" w:rsidRPr="00853F3D" w:rsidRDefault="0088448F" w:rsidP="0088448F">
      <w:pPr>
        <w:pStyle w:val="p0"/>
        <w:spacing w:before="0" w:beforeAutospacing="0" w:after="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Work effectively with others</w:t>
      </w:r>
    </w:p>
    <w:p w:rsidR="0088448F" w:rsidRPr="00853F3D" w:rsidRDefault="0088448F" w:rsidP="0088448F">
      <w:pPr>
        <w:pStyle w:val="p0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853F3D">
        <w:rPr>
          <w:rFonts w:ascii="Arial" w:hAnsi="Arial" w:cs="Arial"/>
          <w:color w:val="000000"/>
          <w:sz w:val="20"/>
          <w:szCs w:val="20"/>
        </w:rPr>
        <w:t>References available upon request</w:t>
      </w:r>
    </w:p>
    <w:p w:rsidR="000275A7" w:rsidRPr="000275A7" w:rsidRDefault="000275A7" w:rsidP="000275A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275A7" w:rsidRPr="000275A7" w:rsidRDefault="000275A7" w:rsidP="000275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275A7" w:rsidRPr="000275A7" w:rsidRDefault="000275A7" w:rsidP="000275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275A7" w:rsidRPr="000275A7" w:rsidRDefault="000275A7" w:rsidP="000275A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853F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275A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275A7" w:rsidRPr="000275A7" w:rsidRDefault="000275A7" w:rsidP="000275A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275A7" w:rsidRPr="000275A7" w:rsidTr="000275A7">
        <w:tc>
          <w:tcPr>
            <w:tcW w:w="0" w:type="auto"/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275A7" w:rsidRPr="000275A7" w:rsidTr="000275A7">
        <w:tc>
          <w:tcPr>
            <w:tcW w:w="0" w:type="auto"/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275A7" w:rsidRPr="000275A7" w:rsidTr="000275A7">
        <w:tc>
          <w:tcPr>
            <w:tcW w:w="0" w:type="auto"/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275A7" w:rsidRPr="000275A7" w:rsidRDefault="000275A7" w:rsidP="000275A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275A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275A7" w:rsidRPr="000275A7" w:rsidRDefault="000275A7" w:rsidP="00027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275A7" w:rsidRPr="000275A7" w:rsidRDefault="000275A7" w:rsidP="000275A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275A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275A7" w:rsidRPr="000275A7" w:rsidRDefault="000275A7" w:rsidP="000275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275A7" w:rsidRPr="000275A7" w:rsidRDefault="000275A7" w:rsidP="000275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275A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275A7" w:rsidRPr="000275A7" w:rsidTr="000275A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27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27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275A7" w:rsidRPr="000275A7" w:rsidTr="000275A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27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A7" w:rsidRPr="000275A7" w:rsidRDefault="000275A7" w:rsidP="00027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275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275A7" w:rsidRPr="000275A7" w:rsidRDefault="000275A7" w:rsidP="000275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275A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53F3D" w:rsidRDefault="000D57C9">
      <w:pPr>
        <w:rPr>
          <w:rFonts w:ascii="Arial" w:hAnsi="Arial" w:cs="Arial"/>
          <w:sz w:val="20"/>
          <w:szCs w:val="20"/>
        </w:rPr>
      </w:pPr>
    </w:p>
    <w:sectPr w:rsidR="00527CC1" w:rsidRPr="0085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A7"/>
    <w:rsid w:val="000275A7"/>
    <w:rsid w:val="000D57C9"/>
    <w:rsid w:val="006A0AF1"/>
    <w:rsid w:val="006F7D4C"/>
    <w:rsid w:val="00853F3D"/>
    <w:rsid w:val="0088448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7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75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7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75A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275A7"/>
  </w:style>
  <w:style w:type="character" w:customStyle="1" w:styleId="apple-converted-space">
    <w:name w:val="apple-converted-space"/>
    <w:basedOn w:val="DefaultParagraphFont"/>
    <w:rsid w:val="000275A7"/>
  </w:style>
  <w:style w:type="character" w:styleId="Hyperlink">
    <w:name w:val="Hyperlink"/>
    <w:basedOn w:val="DefaultParagraphFont"/>
    <w:uiPriority w:val="99"/>
    <w:semiHidden/>
    <w:unhideWhenUsed/>
    <w:rsid w:val="000275A7"/>
    <w:rPr>
      <w:color w:val="0000FF"/>
      <w:u w:val="single"/>
    </w:rPr>
  </w:style>
  <w:style w:type="character" w:customStyle="1" w:styleId="button-text">
    <w:name w:val="button-text"/>
    <w:basedOn w:val="DefaultParagraphFont"/>
    <w:rsid w:val="000275A7"/>
  </w:style>
  <w:style w:type="character" w:customStyle="1" w:styleId="labelcontainer">
    <w:name w:val="labelcontainer"/>
    <w:basedOn w:val="DefaultParagraphFont"/>
    <w:rsid w:val="000275A7"/>
  </w:style>
  <w:style w:type="character" w:customStyle="1" w:styleId="titlenote">
    <w:name w:val="titlenote"/>
    <w:basedOn w:val="DefaultParagraphFont"/>
    <w:rsid w:val="000275A7"/>
  </w:style>
  <w:style w:type="character" w:customStyle="1" w:styleId="bold">
    <w:name w:val="bold"/>
    <w:basedOn w:val="DefaultParagraphFont"/>
    <w:rsid w:val="000275A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7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75A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A7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8448F"/>
  </w:style>
  <w:style w:type="character" w:customStyle="1" w:styleId="ft5">
    <w:name w:val="ft5"/>
    <w:basedOn w:val="DefaultParagraphFont"/>
    <w:rsid w:val="0088448F"/>
  </w:style>
  <w:style w:type="paragraph" w:customStyle="1" w:styleId="p5">
    <w:name w:val="p5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88448F"/>
  </w:style>
  <w:style w:type="character" w:customStyle="1" w:styleId="ft8">
    <w:name w:val="ft8"/>
    <w:basedOn w:val="DefaultParagraphFont"/>
    <w:rsid w:val="0088448F"/>
  </w:style>
  <w:style w:type="paragraph" w:customStyle="1" w:styleId="p6">
    <w:name w:val="p6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88448F"/>
  </w:style>
  <w:style w:type="character" w:customStyle="1" w:styleId="ft12">
    <w:name w:val="ft12"/>
    <w:basedOn w:val="DefaultParagraphFont"/>
    <w:rsid w:val="0088448F"/>
  </w:style>
  <w:style w:type="character" w:customStyle="1" w:styleId="ft1">
    <w:name w:val="ft1"/>
    <w:basedOn w:val="DefaultParagraphFont"/>
    <w:rsid w:val="0088448F"/>
  </w:style>
  <w:style w:type="character" w:customStyle="1" w:styleId="ft13">
    <w:name w:val="ft13"/>
    <w:basedOn w:val="DefaultParagraphFont"/>
    <w:rsid w:val="0088448F"/>
  </w:style>
  <w:style w:type="character" w:customStyle="1" w:styleId="ft15">
    <w:name w:val="ft15"/>
    <w:basedOn w:val="DefaultParagraphFont"/>
    <w:rsid w:val="0088448F"/>
  </w:style>
  <w:style w:type="paragraph" w:customStyle="1" w:styleId="p7">
    <w:name w:val="p7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7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75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7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75A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275A7"/>
  </w:style>
  <w:style w:type="character" w:customStyle="1" w:styleId="apple-converted-space">
    <w:name w:val="apple-converted-space"/>
    <w:basedOn w:val="DefaultParagraphFont"/>
    <w:rsid w:val="000275A7"/>
  </w:style>
  <w:style w:type="character" w:styleId="Hyperlink">
    <w:name w:val="Hyperlink"/>
    <w:basedOn w:val="DefaultParagraphFont"/>
    <w:uiPriority w:val="99"/>
    <w:semiHidden/>
    <w:unhideWhenUsed/>
    <w:rsid w:val="000275A7"/>
    <w:rPr>
      <w:color w:val="0000FF"/>
      <w:u w:val="single"/>
    </w:rPr>
  </w:style>
  <w:style w:type="character" w:customStyle="1" w:styleId="button-text">
    <w:name w:val="button-text"/>
    <w:basedOn w:val="DefaultParagraphFont"/>
    <w:rsid w:val="000275A7"/>
  </w:style>
  <w:style w:type="character" w:customStyle="1" w:styleId="labelcontainer">
    <w:name w:val="labelcontainer"/>
    <w:basedOn w:val="DefaultParagraphFont"/>
    <w:rsid w:val="000275A7"/>
  </w:style>
  <w:style w:type="character" w:customStyle="1" w:styleId="titlenote">
    <w:name w:val="titlenote"/>
    <w:basedOn w:val="DefaultParagraphFont"/>
    <w:rsid w:val="000275A7"/>
  </w:style>
  <w:style w:type="character" w:customStyle="1" w:styleId="bold">
    <w:name w:val="bold"/>
    <w:basedOn w:val="DefaultParagraphFont"/>
    <w:rsid w:val="000275A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7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75A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A7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88448F"/>
  </w:style>
  <w:style w:type="character" w:customStyle="1" w:styleId="ft5">
    <w:name w:val="ft5"/>
    <w:basedOn w:val="DefaultParagraphFont"/>
    <w:rsid w:val="0088448F"/>
  </w:style>
  <w:style w:type="paragraph" w:customStyle="1" w:styleId="p5">
    <w:name w:val="p5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88448F"/>
  </w:style>
  <w:style w:type="character" w:customStyle="1" w:styleId="ft8">
    <w:name w:val="ft8"/>
    <w:basedOn w:val="DefaultParagraphFont"/>
    <w:rsid w:val="0088448F"/>
  </w:style>
  <w:style w:type="paragraph" w:customStyle="1" w:styleId="p6">
    <w:name w:val="p6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88448F"/>
  </w:style>
  <w:style w:type="character" w:customStyle="1" w:styleId="ft12">
    <w:name w:val="ft12"/>
    <w:basedOn w:val="DefaultParagraphFont"/>
    <w:rsid w:val="0088448F"/>
  </w:style>
  <w:style w:type="character" w:customStyle="1" w:styleId="ft1">
    <w:name w:val="ft1"/>
    <w:basedOn w:val="DefaultParagraphFont"/>
    <w:rsid w:val="0088448F"/>
  </w:style>
  <w:style w:type="character" w:customStyle="1" w:styleId="ft13">
    <w:name w:val="ft13"/>
    <w:basedOn w:val="DefaultParagraphFont"/>
    <w:rsid w:val="0088448F"/>
  </w:style>
  <w:style w:type="character" w:customStyle="1" w:styleId="ft15">
    <w:name w:val="ft15"/>
    <w:basedOn w:val="DefaultParagraphFont"/>
    <w:rsid w:val="0088448F"/>
  </w:style>
  <w:style w:type="paragraph" w:customStyle="1" w:styleId="p7">
    <w:name w:val="p7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88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347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0375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4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15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9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1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2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77496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1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0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46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5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3316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443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5705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85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66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9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47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6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3474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9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6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88664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1833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1965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2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0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34559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3658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03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792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02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051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23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90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92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924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55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39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048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07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01084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8332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80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445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8680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1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21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0045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45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27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5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04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63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05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08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0730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9797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1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8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6889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89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2918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771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7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4823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6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16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35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78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48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910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3523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0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15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07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7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56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297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12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2714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3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716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13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21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66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76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21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79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79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6851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1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60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2495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3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81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06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1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3583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6331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1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6020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225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6376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9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8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639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038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4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2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4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92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95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j.seiffe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</vt:lpstr>
      <vt:lpstr>        Kayla Seiffert Resume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2015-07-17T06:42:00Z</dcterms:created>
  <dcterms:modified xsi:type="dcterms:W3CDTF">2015-07-17T07:25:00Z</dcterms:modified>
</cp:coreProperties>
</file>