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3D" w:rsidRDefault="006C553D" w:rsidP="006C553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r w:rsidRPr="006C553D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Curtis </w:t>
      </w:r>
      <w:proofErr w:type="spellStart"/>
      <w:r w:rsidRPr="006C553D">
        <w:rPr>
          <w:rFonts w:ascii="Arial" w:eastAsia="Times New Roman" w:hAnsi="Arial" w:cs="Arial"/>
          <w:b/>
          <w:bCs/>
          <w:kern w:val="36"/>
          <w:sz w:val="20"/>
          <w:szCs w:val="20"/>
        </w:rPr>
        <w:t>Colkey</w:t>
      </w:r>
      <w:proofErr w:type="spellEnd"/>
    </w:p>
    <w:bookmarkEnd w:id="0"/>
    <w:p w:rsidR="00833387" w:rsidRPr="00833387" w:rsidRDefault="00833387" w:rsidP="00833387">
      <w:pPr>
        <w:pStyle w:val="Heading4"/>
        <w:keepNext w:val="0"/>
        <w:keepLines w:val="0"/>
        <w:shd w:val="clear" w:color="auto" w:fill="FFFFFF"/>
        <w:spacing w:before="100" w:beforeAutospacing="1" w:after="150" w:line="240" w:lineRule="auto"/>
        <w:ind w:left="-435"/>
        <w:rPr>
          <w:rFonts w:ascii="Arial" w:hAnsi="Arial" w:cs="Arial"/>
          <w:bCs w:val="0"/>
          <w:i w:val="0"/>
          <w:color w:val="auto"/>
          <w:sz w:val="20"/>
          <w:szCs w:val="20"/>
        </w:rPr>
      </w:pPr>
      <w:r w:rsidRPr="00833387">
        <w:rPr>
          <w:rFonts w:ascii="Arial" w:hAnsi="Arial" w:cs="Arial"/>
          <w:bCs w:val="0"/>
          <w:i w:val="0"/>
          <w:color w:val="auto"/>
          <w:sz w:val="20"/>
          <w:szCs w:val="20"/>
        </w:rPr>
        <w:t xml:space="preserve">       </w:t>
      </w:r>
      <w:r>
        <w:rPr>
          <w:rFonts w:ascii="Arial" w:hAnsi="Arial" w:cs="Arial"/>
          <w:bCs w:val="0"/>
          <w:i w:val="0"/>
          <w:color w:val="auto"/>
          <w:sz w:val="20"/>
          <w:szCs w:val="20"/>
        </w:rPr>
        <w:t xml:space="preserve"> </w:t>
      </w:r>
      <w:hyperlink r:id="rId6" w:tooltip="(716) 803-4152, 7168034152, 716 803 4152" w:history="1">
        <w:r w:rsidRPr="00833387">
          <w:rPr>
            <w:rStyle w:val="Hyperlink"/>
            <w:rFonts w:ascii="Arial" w:hAnsi="Arial" w:cs="Arial"/>
            <w:bCs w:val="0"/>
            <w:i w:val="0"/>
            <w:color w:val="auto"/>
            <w:sz w:val="20"/>
            <w:szCs w:val="20"/>
            <w:u w:val="none"/>
          </w:rPr>
          <w:t>716-803-4152</w:t>
        </w:r>
      </w:hyperlink>
      <w:r w:rsidRPr="00833387">
        <w:rPr>
          <w:rFonts w:ascii="Arial" w:hAnsi="Arial" w:cs="Arial"/>
          <w:bCs w:val="0"/>
          <w:i w:val="0"/>
          <w:color w:val="auto"/>
          <w:sz w:val="20"/>
          <w:szCs w:val="20"/>
        </w:rPr>
        <w:t xml:space="preserve"> / </w:t>
      </w:r>
      <w:hyperlink r:id="rId7" w:tooltip="(716) 948-4073, 7169484073, 716 948 4073" w:history="1">
        <w:r w:rsidRPr="00833387">
          <w:rPr>
            <w:rStyle w:val="Hyperlink"/>
            <w:rFonts w:ascii="Arial" w:hAnsi="Arial" w:cs="Arial"/>
            <w:bCs w:val="0"/>
            <w:i w:val="0"/>
            <w:color w:val="auto"/>
            <w:sz w:val="20"/>
            <w:szCs w:val="20"/>
            <w:u w:val="none"/>
          </w:rPr>
          <w:t>716-948-4073</w:t>
        </w:r>
      </w:hyperlink>
    </w:p>
    <w:p w:rsidR="00833387" w:rsidRPr="00833387" w:rsidRDefault="00833387" w:rsidP="00833387">
      <w:pPr>
        <w:pStyle w:val="Heading4"/>
        <w:shd w:val="clear" w:color="auto" w:fill="FFFFFF"/>
        <w:spacing w:after="150"/>
        <w:rPr>
          <w:rFonts w:ascii="Arial" w:hAnsi="Arial" w:cs="Arial"/>
          <w:bCs w:val="0"/>
          <w:i w:val="0"/>
          <w:color w:val="333333"/>
          <w:sz w:val="20"/>
          <w:szCs w:val="20"/>
        </w:rPr>
      </w:pPr>
      <w:hyperlink r:id="rId8" w:history="1">
        <w:r w:rsidRPr="00833387">
          <w:rPr>
            <w:rStyle w:val="Hyperlink"/>
            <w:rFonts w:ascii="Arial" w:hAnsi="Arial" w:cs="Arial"/>
            <w:bCs w:val="0"/>
            <w:i w:val="0"/>
            <w:sz w:val="20"/>
            <w:szCs w:val="20"/>
          </w:rPr>
          <w:t>Lilcolkey@yahoo.com</w:t>
        </w:r>
      </w:hyperlink>
      <w:r w:rsidRPr="00833387">
        <w:rPr>
          <w:rFonts w:ascii="Arial" w:hAnsi="Arial" w:cs="Arial"/>
          <w:bCs w:val="0"/>
          <w:i w:val="0"/>
          <w:color w:val="333333"/>
          <w:sz w:val="20"/>
          <w:szCs w:val="20"/>
        </w:rPr>
        <w:t xml:space="preserve"> </w:t>
      </w:r>
    </w:p>
    <w:p w:rsidR="006C553D" w:rsidRPr="006C553D" w:rsidRDefault="006C553D" w:rsidP="006C553D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Proficiently assist consumers</w:t>
      </w:r>
    </w:p>
    <w:p w:rsidR="006C553D" w:rsidRPr="006C553D" w:rsidRDefault="006C553D" w:rsidP="006C553D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Buffalo, NY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 xml:space="preserve">Seeking employment within the collection </w:t>
      </w:r>
      <w:proofErr w:type="gramStart"/>
      <w:r w:rsidRPr="006C553D">
        <w:rPr>
          <w:rFonts w:ascii="Arial" w:eastAsia="Times New Roman" w:hAnsi="Arial" w:cs="Arial"/>
          <w:sz w:val="20"/>
          <w:szCs w:val="20"/>
        </w:rPr>
        <w:t>industry, that</w:t>
      </w:r>
      <w:proofErr w:type="gramEnd"/>
      <w:r w:rsidRPr="006C553D">
        <w:rPr>
          <w:rFonts w:ascii="Arial" w:eastAsia="Times New Roman" w:hAnsi="Arial" w:cs="Arial"/>
          <w:sz w:val="20"/>
          <w:szCs w:val="20"/>
        </w:rPr>
        <w:t xml:space="preserve"> will utilize my skills and abilities. </w:t>
      </w:r>
      <w:r w:rsidRPr="006C553D">
        <w:rPr>
          <w:rFonts w:ascii="Arial" w:eastAsia="Times New Roman" w:hAnsi="Arial" w:cs="Arial"/>
          <w:sz w:val="20"/>
          <w:szCs w:val="20"/>
        </w:rPr>
        <w:br/>
        <w:t> </w:t>
      </w:r>
      <w:r w:rsidRPr="006C553D">
        <w:rPr>
          <w:rFonts w:ascii="Arial" w:eastAsia="Times New Roman" w:hAnsi="Arial" w:cs="Arial"/>
          <w:sz w:val="20"/>
          <w:szCs w:val="20"/>
        </w:rPr>
        <w:br/>
        <w:t>Highlights: • Through understanding of Fair Debt Practice Collection Act. </w:t>
      </w:r>
      <w:r w:rsidRPr="006C553D">
        <w:rPr>
          <w:rFonts w:ascii="Arial" w:eastAsia="Times New Roman" w:hAnsi="Arial" w:cs="Arial"/>
          <w:sz w:val="20"/>
          <w:szCs w:val="20"/>
        </w:rPr>
        <w:br/>
        <w:t>• Knowledge of Telephone Consumer Protection Act. </w:t>
      </w:r>
      <w:r w:rsidRPr="006C553D">
        <w:rPr>
          <w:rFonts w:ascii="Arial" w:eastAsia="Times New Roman" w:hAnsi="Arial" w:cs="Arial"/>
          <w:sz w:val="20"/>
          <w:szCs w:val="20"/>
        </w:rPr>
        <w:br/>
        <w:t>• The ability to multitasking while handling customers question and concerns. </w:t>
      </w:r>
      <w:r w:rsidRPr="006C553D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6C553D">
        <w:rPr>
          <w:rFonts w:ascii="Arial" w:eastAsia="Times New Roman" w:hAnsi="Arial" w:cs="Arial"/>
          <w:sz w:val="20"/>
          <w:szCs w:val="20"/>
        </w:rPr>
        <w:t>• Team oriented, dependable, and a strong work ethic.</w:t>
      </w:r>
      <w:proofErr w:type="gramEnd"/>
    </w:p>
    <w:p w:rsidR="006C553D" w:rsidRPr="006C553D" w:rsidRDefault="006C553D" w:rsidP="006C553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Proficiently assist consumers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Concord Servicing</w:t>
      </w:r>
      <w:r w:rsidRPr="006C553D">
        <w:rPr>
          <w:rFonts w:ascii="Arial" w:eastAsia="Times New Roman" w:hAnsi="Arial" w:cs="Arial"/>
          <w:sz w:val="20"/>
          <w:szCs w:val="20"/>
        </w:rPr>
        <w:t> 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-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 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Scottsdale, AZ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December 2012 to July 2014</w:t>
      </w:r>
    </w:p>
    <w:p w:rsidR="006C553D" w:rsidRPr="006C553D" w:rsidRDefault="006C553D" w:rsidP="006C553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6C553D">
        <w:rPr>
          <w:rFonts w:ascii="Arial" w:eastAsia="Times New Roman" w:hAnsi="Arial" w:cs="Arial"/>
          <w:sz w:val="20"/>
          <w:szCs w:val="20"/>
        </w:rPr>
        <w:t>in</w:t>
      </w:r>
      <w:proofErr w:type="gramEnd"/>
      <w:r w:rsidRPr="006C553D">
        <w:rPr>
          <w:rFonts w:ascii="Arial" w:eastAsia="Times New Roman" w:hAnsi="Arial" w:cs="Arial"/>
          <w:sz w:val="20"/>
          <w:szCs w:val="20"/>
        </w:rPr>
        <w:t xml:space="preserve"> the timeshare industry in the bringing their account out of default. </w:t>
      </w:r>
      <w:r w:rsidRPr="006C553D">
        <w:rPr>
          <w:rFonts w:ascii="Arial" w:eastAsia="Times New Roman" w:hAnsi="Arial" w:cs="Arial"/>
          <w:sz w:val="20"/>
          <w:szCs w:val="20"/>
        </w:rPr>
        <w:br/>
        <w:t>• Setup up payment arrangements to maintain a successful payment history. </w:t>
      </w:r>
      <w:r w:rsidRPr="006C553D">
        <w:rPr>
          <w:rFonts w:ascii="Arial" w:eastAsia="Times New Roman" w:hAnsi="Arial" w:cs="Arial"/>
          <w:sz w:val="20"/>
          <w:szCs w:val="20"/>
        </w:rPr>
        <w:br/>
        <w:t xml:space="preserve">• </w:t>
      </w:r>
      <w:proofErr w:type="spellStart"/>
      <w:r w:rsidRPr="006C553D">
        <w:rPr>
          <w:rFonts w:ascii="Arial" w:eastAsia="Times New Roman" w:hAnsi="Arial" w:cs="Arial"/>
          <w:sz w:val="20"/>
          <w:szCs w:val="20"/>
        </w:rPr>
        <w:t>Skiptrace</w:t>
      </w:r>
      <w:proofErr w:type="spellEnd"/>
      <w:r w:rsidRPr="006C553D">
        <w:rPr>
          <w:rFonts w:ascii="Arial" w:eastAsia="Times New Roman" w:hAnsi="Arial" w:cs="Arial"/>
          <w:sz w:val="20"/>
          <w:szCs w:val="20"/>
        </w:rPr>
        <w:t xml:space="preserve"> and contact delinquent customers by telephone handling 10 to 15 contacts per work shift.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6C553D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6C553D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6C553D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6C553D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6C553D">
        <w:rPr>
          <w:rFonts w:ascii="Arial" w:eastAsia="Times New Roman" w:hAnsi="Arial" w:cs="Arial"/>
          <w:b/>
          <w:bCs/>
          <w:sz w:val="20"/>
          <w:szCs w:val="20"/>
        </w:rPr>
        <w:t>Accellent</w:t>
      </w:r>
      <w:proofErr w:type="spellEnd"/>
      <w:r w:rsidRPr="006C553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6C553D">
        <w:rPr>
          <w:rFonts w:ascii="Arial" w:eastAsia="Times New Roman" w:hAnsi="Arial" w:cs="Arial"/>
          <w:b/>
          <w:bCs/>
          <w:sz w:val="20"/>
          <w:szCs w:val="20"/>
        </w:rPr>
        <w:t>Inc</w:t>
      </w:r>
      <w:proofErr w:type="spellEnd"/>
      <w:r w:rsidRPr="006C553D">
        <w:rPr>
          <w:rFonts w:ascii="Arial" w:eastAsia="Times New Roman" w:hAnsi="Arial" w:cs="Arial"/>
          <w:sz w:val="20"/>
          <w:szCs w:val="20"/>
        </w:rPr>
        <w:t> 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-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 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Orchard Park, NY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February 2012 to November 2012</w:t>
      </w:r>
    </w:p>
    <w:p w:rsidR="006C553D" w:rsidRPr="006C553D" w:rsidRDefault="006C553D" w:rsidP="006C553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Demonstrate strong mechanical ability and good knowledge of </w:t>
      </w:r>
      <w:r w:rsidRPr="006C553D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6C553D">
        <w:rPr>
          <w:rFonts w:ascii="Arial" w:eastAsia="Times New Roman" w:hAnsi="Arial" w:cs="Arial"/>
          <w:sz w:val="20"/>
          <w:szCs w:val="20"/>
        </w:rPr>
        <w:t> operations to produce quality products to company standards. </w:t>
      </w:r>
      <w:r w:rsidRPr="006C553D">
        <w:rPr>
          <w:rFonts w:ascii="Arial" w:eastAsia="Times New Roman" w:hAnsi="Arial" w:cs="Arial"/>
          <w:sz w:val="20"/>
          <w:szCs w:val="20"/>
        </w:rPr>
        <w:br/>
        <w:t>• Calculate measurement and make adjustment in order to produce medical equipment to specific standards using blue prints.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Injection Mold </w:t>
      </w:r>
      <w:r w:rsidRPr="006C553D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Marathon Employment Agency</w:t>
      </w:r>
      <w:r w:rsidRPr="006C553D">
        <w:rPr>
          <w:rFonts w:ascii="Arial" w:eastAsia="Times New Roman" w:hAnsi="Arial" w:cs="Arial"/>
          <w:sz w:val="20"/>
          <w:szCs w:val="20"/>
        </w:rPr>
        <w:t> 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-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 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Tyngsboro, MA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May 2011 to February 2012</w:t>
      </w:r>
    </w:p>
    <w:p w:rsidR="006C553D" w:rsidRPr="006C553D" w:rsidRDefault="006C553D" w:rsidP="006C553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Assemble medical equipment using injection mold machinery. </w:t>
      </w:r>
      <w:r w:rsidRPr="006C553D">
        <w:rPr>
          <w:rFonts w:ascii="Arial" w:eastAsia="Times New Roman" w:hAnsi="Arial" w:cs="Arial"/>
          <w:sz w:val="20"/>
          <w:szCs w:val="20"/>
        </w:rPr>
        <w:br/>
        <w:t>• Maintain and clean and productive environment.</w:t>
      </w:r>
    </w:p>
    <w:p w:rsidR="006C553D" w:rsidRPr="006C553D" w:rsidRDefault="006C553D" w:rsidP="006C553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General Studies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Erie Community College</w:t>
      </w:r>
      <w:r w:rsidRPr="006C553D">
        <w:rPr>
          <w:rFonts w:ascii="Arial" w:eastAsia="Times New Roman" w:hAnsi="Arial" w:cs="Arial"/>
          <w:sz w:val="20"/>
          <w:szCs w:val="20"/>
        </w:rPr>
        <w:t> - 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Buffalo, NY</w:t>
      </w:r>
    </w:p>
    <w:p w:rsidR="006C553D" w:rsidRPr="006C553D" w:rsidRDefault="006C553D" w:rsidP="006C55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b/>
          <w:bCs/>
          <w:sz w:val="20"/>
          <w:szCs w:val="20"/>
        </w:rPr>
        <w:t>Kensington High School</w:t>
      </w:r>
      <w:r w:rsidRPr="006C553D">
        <w:rPr>
          <w:rFonts w:ascii="Arial" w:eastAsia="Times New Roman" w:hAnsi="Arial" w:cs="Arial"/>
          <w:sz w:val="20"/>
          <w:szCs w:val="20"/>
        </w:rPr>
        <w:t> - </w:t>
      </w:r>
    </w:p>
    <w:p w:rsidR="006C553D" w:rsidRPr="006C553D" w:rsidRDefault="006C553D" w:rsidP="006C55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C553D">
        <w:rPr>
          <w:rFonts w:ascii="Arial" w:eastAsia="Times New Roman" w:hAnsi="Arial" w:cs="Arial"/>
          <w:sz w:val="20"/>
          <w:szCs w:val="20"/>
        </w:rPr>
        <w:t>Buffalo, NY</w:t>
      </w:r>
    </w:p>
    <w:p w:rsidR="00527CC1" w:rsidRPr="006C553D" w:rsidRDefault="00833387">
      <w:pPr>
        <w:rPr>
          <w:sz w:val="20"/>
          <w:szCs w:val="20"/>
        </w:rPr>
      </w:pPr>
    </w:p>
    <w:sectPr w:rsidR="00527CC1" w:rsidRPr="006C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10B1"/>
    <w:multiLevelType w:val="multilevel"/>
    <w:tmpl w:val="2B4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3D"/>
    <w:rsid w:val="000E7D87"/>
    <w:rsid w:val="006C553D"/>
    <w:rsid w:val="006F7D4C"/>
    <w:rsid w:val="0083338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5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5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55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C553D"/>
  </w:style>
  <w:style w:type="character" w:customStyle="1" w:styleId="apple-converted-space">
    <w:name w:val="apple-converted-space"/>
    <w:basedOn w:val="DefaultParagraphFont"/>
    <w:rsid w:val="006C553D"/>
  </w:style>
  <w:style w:type="paragraph" w:customStyle="1" w:styleId="workdates">
    <w:name w:val="work_dates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6C553D"/>
  </w:style>
  <w:style w:type="paragraph" w:customStyle="1" w:styleId="edutitle">
    <w:name w:val="edu_title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33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5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5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55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C553D"/>
  </w:style>
  <w:style w:type="character" w:customStyle="1" w:styleId="apple-converted-space">
    <w:name w:val="apple-converted-space"/>
    <w:basedOn w:val="DefaultParagraphFont"/>
    <w:rsid w:val="006C553D"/>
  </w:style>
  <w:style w:type="paragraph" w:customStyle="1" w:styleId="workdates">
    <w:name w:val="work_dates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6C553D"/>
  </w:style>
  <w:style w:type="paragraph" w:customStyle="1" w:styleId="edutitle">
    <w:name w:val="edu_title"/>
    <w:basedOn w:val="Normal"/>
    <w:rsid w:val="006C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33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8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09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647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3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6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1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9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09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6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667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617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62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4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5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90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colkey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atsthem.com/search?q0=716-948-40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atsthem.com/search?q0=716-803-415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2015-07-02T06:16:00Z</dcterms:created>
  <dcterms:modified xsi:type="dcterms:W3CDTF">2015-07-02T09:32:00Z</dcterms:modified>
</cp:coreProperties>
</file>