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BC2" w:rsidRPr="003B261B" w:rsidRDefault="00573BC2" w:rsidP="00522B2A">
      <w:r w:rsidRPr="000B7AC9">
        <w:rPr>
          <w:b/>
        </w:rPr>
        <w:t>EBENEZER A. MUSIMA</w:t>
      </w:r>
      <w:r w:rsidRPr="003B261B">
        <w:t xml:space="preserve">                         1010 </w:t>
      </w:r>
      <w:proofErr w:type="spellStart"/>
      <w:r w:rsidRPr="003B261B">
        <w:t>Lamson</w:t>
      </w:r>
      <w:proofErr w:type="spellEnd"/>
      <w:r w:rsidRPr="003B261B">
        <w:t xml:space="preserve"> Court, </w:t>
      </w:r>
      <w:proofErr w:type="gramStart"/>
      <w:r w:rsidRPr="003B261B">
        <w:t>Spring</w:t>
      </w:r>
      <w:proofErr w:type="gramEnd"/>
      <w:r w:rsidRPr="003B261B">
        <w:t xml:space="preserve">, Texas 77373 </w:t>
      </w:r>
    </w:p>
    <w:p w:rsidR="00573BC2" w:rsidRPr="003B261B" w:rsidRDefault="00573BC2" w:rsidP="00522B2A">
      <w:pPr>
        <w:rPr>
          <w:u w:val="single"/>
        </w:rPr>
      </w:pPr>
      <w:r w:rsidRPr="003B261B">
        <w:rPr>
          <w:u w:val="single"/>
        </w:rPr>
        <w:t xml:space="preserve">                       713.389.5421(h).832.</w:t>
      </w:r>
      <w:r w:rsidR="001820A8">
        <w:rPr>
          <w:u w:val="single"/>
        </w:rPr>
        <w:t>674</w:t>
      </w:r>
      <w:r w:rsidRPr="003B261B">
        <w:rPr>
          <w:u w:val="single"/>
        </w:rPr>
        <w:t>.</w:t>
      </w:r>
      <w:r w:rsidR="001820A8">
        <w:rPr>
          <w:u w:val="single"/>
        </w:rPr>
        <w:t>3218(</w:t>
      </w:r>
      <w:r w:rsidRPr="003B261B">
        <w:rPr>
          <w:u w:val="single"/>
        </w:rPr>
        <w:t xml:space="preserve">m).713.425.3121(w).emusima@ymail.com    </w:t>
      </w:r>
    </w:p>
    <w:p w:rsidR="00573BC2" w:rsidRPr="003B261B" w:rsidRDefault="00573BC2" w:rsidP="00522B2A">
      <w:pPr>
        <w:rPr>
          <w:b/>
        </w:rPr>
      </w:pPr>
      <w:r w:rsidRPr="00573BC2">
        <w:t xml:space="preserve">           </w:t>
      </w:r>
      <w:r>
        <w:t xml:space="preserve">                               </w:t>
      </w:r>
      <w:r w:rsidRPr="003B261B">
        <w:rPr>
          <w:b/>
        </w:rPr>
        <w:t>OBJECTIVE</w:t>
      </w:r>
    </w:p>
    <w:p w:rsidR="00B90C8B" w:rsidRPr="0077300D" w:rsidRDefault="00573BC2" w:rsidP="00522B2A">
      <w:pPr>
        <w:rPr>
          <w:b/>
        </w:rPr>
      </w:pPr>
      <w:r>
        <w:t xml:space="preserve">                            </w:t>
      </w:r>
      <w:proofErr w:type="gramStart"/>
      <w:r w:rsidRPr="0077300D">
        <w:rPr>
          <w:b/>
        </w:rPr>
        <w:t>Seeking a position as a</w:t>
      </w:r>
      <w:r w:rsidR="00E31A79">
        <w:rPr>
          <w:b/>
        </w:rPr>
        <w:t xml:space="preserve"> </w:t>
      </w:r>
      <w:r w:rsidR="0047632E">
        <w:rPr>
          <w:b/>
        </w:rPr>
        <w:t>Senior Buyer</w:t>
      </w:r>
      <w:bookmarkStart w:id="0" w:name="_GoBack"/>
      <w:bookmarkEnd w:id="0"/>
      <w:r w:rsidR="00B90C8B" w:rsidRPr="0077300D">
        <w:rPr>
          <w:b/>
        </w:rPr>
        <w:t>.</w:t>
      </w:r>
      <w:proofErr w:type="gramEnd"/>
    </w:p>
    <w:p w:rsidR="00B90C8B" w:rsidRPr="00FA2A8C" w:rsidRDefault="00B90C8B" w:rsidP="00522B2A">
      <w:pPr>
        <w:rPr>
          <w:b/>
        </w:rPr>
      </w:pPr>
      <w:r>
        <w:t xml:space="preserve">                                       </w:t>
      </w:r>
      <w:r w:rsidRPr="00FA2A8C">
        <w:rPr>
          <w:b/>
        </w:rPr>
        <w:t>CAREER SUMMARY</w:t>
      </w:r>
    </w:p>
    <w:p w:rsidR="00177728" w:rsidRDefault="00B90C8B" w:rsidP="00522B2A">
      <w:proofErr w:type="gramStart"/>
      <w:r w:rsidRPr="00B90C8B">
        <w:t>Versatile procurement specialist with proven performance in a variety of industries.</w:t>
      </w:r>
      <w:proofErr w:type="gramEnd"/>
      <w:r w:rsidRPr="00B90C8B">
        <w:t xml:space="preserve"> Negotiated 30 percent cost savings during contract period on $20 million contract. Reduced number of suppliers</w:t>
      </w:r>
      <w:r w:rsidR="00573BC2" w:rsidRPr="00B90C8B">
        <w:t xml:space="preserve"> </w:t>
      </w:r>
      <w:r>
        <w:t>ne</w:t>
      </w:r>
      <w:r w:rsidR="00313CE9">
        <w:t>e</w:t>
      </w:r>
      <w:r>
        <w:t xml:space="preserve">ded by 88 percent thereby improving cost and efficiency. </w:t>
      </w:r>
      <w:proofErr w:type="gramStart"/>
      <w:r>
        <w:t>Experience with project management, capacity planning, supplier processes, supplier risk assessment, contracts, outsourcing to low cost regions of Asia and Mexico, commodity strategies, conflict resolution, audits, supplier performance measurement and inventory control.</w:t>
      </w:r>
      <w:proofErr w:type="gramEnd"/>
    </w:p>
    <w:p w:rsidR="00177728" w:rsidRPr="00DF49C6" w:rsidRDefault="00177728" w:rsidP="00522B2A">
      <w:pPr>
        <w:rPr>
          <w:b/>
        </w:rPr>
      </w:pPr>
      <w:r>
        <w:t xml:space="preserve">                                 </w:t>
      </w:r>
      <w:r w:rsidRPr="00DF49C6">
        <w:rPr>
          <w:b/>
        </w:rPr>
        <w:t>CRITICAL SKILLS</w:t>
      </w:r>
    </w:p>
    <w:p w:rsidR="00177728" w:rsidRDefault="00177728" w:rsidP="00522B2A">
      <w:r>
        <w:t>Proficiency with SAP, Six Sigma,</w:t>
      </w:r>
      <w:r w:rsidR="00C80E25">
        <w:t xml:space="preserve"> lean manufacturing,</w:t>
      </w:r>
      <w:r>
        <w:t xml:space="preserve"> Oracle, JD Edwards</w:t>
      </w:r>
    </w:p>
    <w:p w:rsidR="00177728" w:rsidRDefault="00177728" w:rsidP="00522B2A">
      <w:proofErr w:type="gramStart"/>
      <w:r>
        <w:t>Training from American Production and Inventory Control Society (APICS)</w:t>
      </w:r>
      <w:r w:rsidR="000F0FF2">
        <w:t>.</w:t>
      </w:r>
      <w:proofErr w:type="gramEnd"/>
      <w:r w:rsidR="000F0FF2">
        <w:t xml:space="preserve"> Seven Steps of Problem Solving</w:t>
      </w:r>
    </w:p>
    <w:p w:rsidR="00177728" w:rsidRDefault="00177728" w:rsidP="00522B2A">
      <w:r>
        <w:t xml:space="preserve"> </w:t>
      </w:r>
      <w:proofErr w:type="gramStart"/>
      <w:r>
        <w:t>Basics of Supply Chain Management</w:t>
      </w:r>
      <w:r w:rsidR="00FA2A8C">
        <w:t>.</w:t>
      </w:r>
      <w:proofErr w:type="gramEnd"/>
      <w:r>
        <w:t xml:space="preserve"> </w:t>
      </w:r>
      <w:proofErr w:type="gramStart"/>
      <w:r>
        <w:t>Master Planning of Resources</w:t>
      </w:r>
      <w:r w:rsidR="000F0FF2">
        <w:t>.</w:t>
      </w:r>
      <w:proofErr w:type="gramEnd"/>
      <w:r w:rsidR="000F0FF2" w:rsidRPr="000F0FF2">
        <w:t xml:space="preserve"> </w:t>
      </w:r>
      <w:r w:rsidR="000F0FF2">
        <w:t xml:space="preserve">Purchasing Ethics and Code of Conduct </w:t>
      </w:r>
    </w:p>
    <w:p w:rsidR="00177728" w:rsidRDefault="00177728" w:rsidP="00522B2A">
      <w:r>
        <w:t>Training and certification from Institute of Supply Management, San Jose, CA</w:t>
      </w:r>
    </w:p>
    <w:p w:rsidR="00177728" w:rsidRDefault="00177728" w:rsidP="00522B2A">
      <w:proofErr w:type="gramStart"/>
      <w:r>
        <w:t>Supplier Performance Measurement</w:t>
      </w:r>
      <w:r w:rsidR="00FA2A8C">
        <w:t>.</w:t>
      </w:r>
      <w:proofErr w:type="gramEnd"/>
      <w:r>
        <w:t xml:space="preserve">   Supplier Negotiations, Strategy and Techniques</w:t>
      </w:r>
    </w:p>
    <w:p w:rsidR="004102D0" w:rsidRDefault="00DF1A65" w:rsidP="00522B2A">
      <w:proofErr w:type="gramStart"/>
      <w:r>
        <w:t>Cultural Diversity and Sensitivity Training</w:t>
      </w:r>
      <w:r w:rsidR="00FA2A8C">
        <w:t>.</w:t>
      </w:r>
      <w:proofErr w:type="gramEnd"/>
      <w:r w:rsidR="004102D0">
        <w:t xml:space="preserve"> Profit and Loss Statements and inventory Turns Calculation</w:t>
      </w:r>
    </w:p>
    <w:p w:rsidR="00DF1A65" w:rsidRPr="00DF49C6" w:rsidRDefault="00DF1A65" w:rsidP="00522B2A">
      <w:pPr>
        <w:rPr>
          <w:b/>
        </w:rPr>
      </w:pPr>
      <w:r w:rsidRPr="00DF49C6">
        <w:rPr>
          <w:b/>
        </w:rPr>
        <w:t xml:space="preserve">                                  PROFESSIONAL HISTORY</w:t>
      </w:r>
    </w:p>
    <w:p w:rsidR="00DF1A65" w:rsidRPr="00DF49C6" w:rsidRDefault="00DF1A65" w:rsidP="00522B2A">
      <w:pPr>
        <w:rPr>
          <w:b/>
          <w:u w:val="single"/>
        </w:rPr>
      </w:pPr>
      <w:r w:rsidRPr="00DF49C6">
        <w:rPr>
          <w:b/>
          <w:u w:val="single"/>
        </w:rPr>
        <w:t xml:space="preserve">The College of Health Care Professions (CHCP), Houston, Texas     </w:t>
      </w:r>
      <w:r w:rsidR="0057218F" w:rsidRPr="00DF49C6">
        <w:rPr>
          <w:b/>
          <w:u w:val="single"/>
        </w:rPr>
        <w:t xml:space="preserve">                                    </w:t>
      </w:r>
      <w:r w:rsidRPr="00DF49C6">
        <w:rPr>
          <w:b/>
          <w:u w:val="single"/>
        </w:rPr>
        <w:t xml:space="preserve"> 2015-Present</w:t>
      </w:r>
    </w:p>
    <w:p w:rsidR="005E413F" w:rsidRPr="005E413F" w:rsidRDefault="005E413F" w:rsidP="00522B2A">
      <w:pPr>
        <w:rPr>
          <w:b/>
          <w:i/>
        </w:rPr>
      </w:pPr>
      <w:r w:rsidRPr="005E413F">
        <w:t xml:space="preserve">        </w:t>
      </w:r>
      <w:r w:rsidRPr="005E413F">
        <w:rPr>
          <w:b/>
          <w:i/>
        </w:rPr>
        <w:t xml:space="preserve">SENIOR CORPORATE </w:t>
      </w:r>
      <w:r w:rsidR="00666248">
        <w:rPr>
          <w:b/>
          <w:i/>
        </w:rPr>
        <w:t xml:space="preserve">PURCHASING </w:t>
      </w:r>
      <w:r w:rsidRPr="005E413F">
        <w:rPr>
          <w:b/>
          <w:i/>
        </w:rPr>
        <w:t>AGENT – SHARED SERVICES</w:t>
      </w:r>
    </w:p>
    <w:p w:rsidR="0006718D" w:rsidRDefault="0006718D" w:rsidP="0006718D">
      <w:pPr>
        <w:pStyle w:val="ListParagraph"/>
        <w:numPr>
          <w:ilvl w:val="0"/>
          <w:numId w:val="1"/>
        </w:numPr>
        <w:spacing w:after="160" w:line="259" w:lineRule="auto"/>
      </w:pPr>
      <w:r>
        <w:t>Careful planning in selecting medical and dental suppliers based on product offering,  quality processes in place, and cost-savings programs</w:t>
      </w:r>
    </w:p>
    <w:p w:rsidR="0006718D" w:rsidRDefault="00AC6B9E" w:rsidP="0006718D">
      <w:pPr>
        <w:pStyle w:val="ListParagraph"/>
        <w:numPr>
          <w:ilvl w:val="0"/>
          <w:numId w:val="1"/>
        </w:numPr>
        <w:spacing w:after="160" w:line="259" w:lineRule="auto"/>
      </w:pPr>
      <w:r>
        <w:t>Have introduced</w:t>
      </w:r>
      <w:r w:rsidR="0006718D">
        <w:t xml:space="preserve"> supplier processes such as internal audits, third party audits, semi-annual business reviews to track supplier performance on qualit</w:t>
      </w:r>
      <w:r>
        <w:t>y, on-time delivery, service,</w:t>
      </w:r>
      <w:r w:rsidR="0006718D">
        <w:t xml:space="preserve"> communication and cost</w:t>
      </w:r>
    </w:p>
    <w:p w:rsidR="0006718D" w:rsidRDefault="0006718D" w:rsidP="0006718D">
      <w:pPr>
        <w:pStyle w:val="ListParagraph"/>
        <w:numPr>
          <w:ilvl w:val="0"/>
          <w:numId w:val="1"/>
        </w:numPr>
        <w:spacing w:after="160" w:line="259" w:lineRule="auto"/>
      </w:pPr>
      <w:r>
        <w:t xml:space="preserve">E-Sourcing methods to source, research and discover new medical suppliers such as </w:t>
      </w:r>
      <w:proofErr w:type="spellStart"/>
      <w:r>
        <w:t>Mcke</w:t>
      </w:r>
      <w:r w:rsidR="007B1B89">
        <w:t>s</w:t>
      </w:r>
      <w:r>
        <w:t>son</w:t>
      </w:r>
      <w:proofErr w:type="spellEnd"/>
      <w:r>
        <w:t>,  Pocket Nurse and Patterson Medical to keep abreast of new product offerings, technologies and prices offered in the market</w:t>
      </w:r>
    </w:p>
    <w:p w:rsidR="0006718D" w:rsidRDefault="002D29CF" w:rsidP="0006718D">
      <w:pPr>
        <w:pStyle w:val="ListParagraph"/>
        <w:numPr>
          <w:ilvl w:val="0"/>
          <w:numId w:val="1"/>
        </w:numPr>
        <w:spacing w:after="160" w:line="259" w:lineRule="auto"/>
      </w:pPr>
      <w:r>
        <w:t>Have c</w:t>
      </w:r>
      <w:r w:rsidR="0006718D">
        <w:t>onsolidate</w:t>
      </w:r>
      <w:r>
        <w:t>d</w:t>
      </w:r>
      <w:r w:rsidR="0006718D">
        <w:t xml:space="preserve"> a $10 million spend of computers, office supplies and office equipment in the hands of a few vendors – Quill, HP, Ricoh to achieve economies of scale in reduced pricing, on-time delivery, operational efficiency</w:t>
      </w:r>
    </w:p>
    <w:p w:rsidR="0057218F" w:rsidRDefault="0006718D" w:rsidP="0006718D">
      <w:pPr>
        <w:pStyle w:val="ListParagraph"/>
        <w:numPr>
          <w:ilvl w:val="0"/>
          <w:numId w:val="1"/>
        </w:numPr>
        <w:spacing w:after="160" w:line="259" w:lineRule="auto"/>
      </w:pPr>
      <w:r>
        <w:t>Train corporate and divisional Buyers on supplier selection, developing purchasing skills and purchasing ethics.</w:t>
      </w:r>
    </w:p>
    <w:p w:rsidR="001111E3" w:rsidRPr="009470E5" w:rsidRDefault="0057218F" w:rsidP="0057218F">
      <w:pPr>
        <w:spacing w:after="160" w:line="259" w:lineRule="auto"/>
        <w:ind w:left="360"/>
        <w:rPr>
          <w:b/>
          <w:i/>
          <w:u w:val="single"/>
        </w:rPr>
      </w:pPr>
      <w:proofErr w:type="spellStart"/>
      <w:r w:rsidRPr="009470E5">
        <w:rPr>
          <w:b/>
          <w:i/>
          <w:u w:val="single"/>
        </w:rPr>
        <w:t>LumaSense</w:t>
      </w:r>
      <w:proofErr w:type="spellEnd"/>
      <w:r w:rsidRPr="009470E5">
        <w:rPr>
          <w:b/>
          <w:i/>
          <w:u w:val="single"/>
        </w:rPr>
        <w:t xml:space="preserve"> Technologies, Santa Clara, CA                                                                  2012-2014</w:t>
      </w:r>
    </w:p>
    <w:p w:rsidR="001111E3" w:rsidRPr="00492CCE" w:rsidRDefault="001111E3" w:rsidP="0057218F">
      <w:pPr>
        <w:spacing w:after="160" w:line="259" w:lineRule="auto"/>
        <w:ind w:left="360"/>
        <w:rPr>
          <w:i/>
        </w:rPr>
      </w:pPr>
      <w:r w:rsidRPr="001111E3">
        <w:t>Temperature and gas sensing solutions</w:t>
      </w:r>
      <w:r w:rsidR="00492CCE">
        <w:br/>
      </w:r>
      <w:r w:rsidR="00492CCE" w:rsidRPr="00492CCE">
        <w:rPr>
          <w:b/>
          <w:i/>
        </w:rPr>
        <w:t>SENIOR PURCHASING AGENT</w:t>
      </w:r>
    </w:p>
    <w:p w:rsidR="001111E3" w:rsidRDefault="001111E3" w:rsidP="001111E3">
      <w:pPr>
        <w:pStyle w:val="ListParagraph"/>
        <w:numPr>
          <w:ilvl w:val="0"/>
          <w:numId w:val="2"/>
        </w:numPr>
        <w:spacing w:after="160" w:line="259" w:lineRule="auto"/>
      </w:pPr>
      <w:r>
        <w:t>Managed annual purchasing budget of $15 million</w:t>
      </w:r>
    </w:p>
    <w:p w:rsidR="001111E3" w:rsidRDefault="001111E3" w:rsidP="001111E3">
      <w:pPr>
        <w:pStyle w:val="ListParagraph"/>
        <w:numPr>
          <w:ilvl w:val="0"/>
          <w:numId w:val="2"/>
        </w:numPr>
        <w:spacing w:after="160" w:line="259" w:lineRule="auto"/>
      </w:pPr>
      <w:r>
        <w:t>Procured direct and indirect material</w:t>
      </w:r>
    </w:p>
    <w:p w:rsidR="001111E3" w:rsidRDefault="001111E3" w:rsidP="001111E3">
      <w:pPr>
        <w:pStyle w:val="ListParagraph"/>
        <w:numPr>
          <w:ilvl w:val="0"/>
          <w:numId w:val="2"/>
        </w:numPr>
        <w:spacing w:after="160" w:line="259" w:lineRule="auto"/>
      </w:pPr>
      <w:r>
        <w:lastRenderedPageBreak/>
        <w:t>Measured key supplier performance on quality, on-time delivery, cost and service</w:t>
      </w:r>
    </w:p>
    <w:p w:rsidR="001111E3" w:rsidRDefault="001111E3" w:rsidP="001111E3">
      <w:pPr>
        <w:pStyle w:val="ListParagraph"/>
        <w:numPr>
          <w:ilvl w:val="0"/>
          <w:numId w:val="2"/>
        </w:numPr>
        <w:spacing w:after="160" w:line="259" w:lineRule="auto"/>
      </w:pPr>
      <w:r>
        <w:t>Collected and evaluated Request for Information and Request for Quotation</w:t>
      </w:r>
    </w:p>
    <w:p w:rsidR="001111E3" w:rsidRDefault="001111E3" w:rsidP="001111E3">
      <w:pPr>
        <w:pStyle w:val="ListParagraph"/>
        <w:numPr>
          <w:ilvl w:val="0"/>
          <w:numId w:val="2"/>
        </w:numPr>
        <w:spacing w:after="160" w:line="259" w:lineRule="auto"/>
      </w:pPr>
      <w:r>
        <w:t>Ran and analyzed SAP reports on supplier spend, purchase price variance, excess, obsolete and no-demand inventory</w:t>
      </w:r>
    </w:p>
    <w:p w:rsidR="009470E5" w:rsidRDefault="001111E3" w:rsidP="001111E3">
      <w:pPr>
        <w:pStyle w:val="ListParagraph"/>
        <w:numPr>
          <w:ilvl w:val="0"/>
          <w:numId w:val="2"/>
        </w:numPr>
        <w:spacing w:after="160" w:line="259" w:lineRule="auto"/>
      </w:pPr>
      <w:r>
        <w:t>Worked with suppliers on lead time reduction strategies for our sub-assemblies</w:t>
      </w:r>
    </w:p>
    <w:p w:rsidR="00492CCE" w:rsidRDefault="009470E5" w:rsidP="009470E5">
      <w:pPr>
        <w:spacing w:after="160" w:line="259" w:lineRule="auto"/>
        <w:rPr>
          <w:b/>
          <w:i/>
          <w:u w:val="single"/>
        </w:rPr>
      </w:pPr>
      <w:r w:rsidRPr="009470E5">
        <w:rPr>
          <w:b/>
          <w:i/>
          <w:u w:val="single"/>
        </w:rPr>
        <w:t>Becton, Dickinson and Company, San Jose, CA                                                                     2006-2012</w:t>
      </w:r>
    </w:p>
    <w:p w:rsidR="00492CCE" w:rsidRDefault="00492CCE" w:rsidP="009470E5">
      <w:pPr>
        <w:spacing w:after="160" w:line="259" w:lineRule="auto"/>
      </w:pPr>
      <w:r w:rsidRPr="00492CCE">
        <w:t>Global medical company</w:t>
      </w:r>
    </w:p>
    <w:p w:rsidR="00492CCE" w:rsidRDefault="00492CCE" w:rsidP="009470E5">
      <w:pPr>
        <w:spacing w:after="160" w:line="259" w:lineRule="auto"/>
        <w:rPr>
          <w:b/>
          <w:i/>
        </w:rPr>
      </w:pPr>
      <w:r w:rsidRPr="00492CCE">
        <w:rPr>
          <w:b/>
          <w:i/>
        </w:rPr>
        <w:t>SENIOR PURCHASING AGENT</w:t>
      </w:r>
    </w:p>
    <w:p w:rsidR="00492CCE" w:rsidRPr="00492CCE" w:rsidRDefault="00492CCE" w:rsidP="00492CCE">
      <w:pPr>
        <w:pStyle w:val="ListParagraph"/>
        <w:numPr>
          <w:ilvl w:val="0"/>
          <w:numId w:val="3"/>
        </w:numPr>
        <w:spacing w:after="160" w:line="259" w:lineRule="auto"/>
        <w:rPr>
          <w:b/>
          <w:i/>
        </w:rPr>
      </w:pPr>
      <w:r>
        <w:t>Wrote and allocated $100 million expenditure with commodity managers</w:t>
      </w:r>
    </w:p>
    <w:p w:rsidR="00492CCE" w:rsidRPr="00492CCE" w:rsidRDefault="00492CCE" w:rsidP="00492CCE">
      <w:pPr>
        <w:pStyle w:val="ListParagraph"/>
        <w:numPr>
          <w:ilvl w:val="0"/>
          <w:numId w:val="3"/>
        </w:numPr>
        <w:spacing w:after="160" w:line="259" w:lineRule="auto"/>
        <w:rPr>
          <w:b/>
          <w:i/>
        </w:rPr>
      </w:pPr>
      <w:r>
        <w:t>Negotiated business contracts, including $20 million contract with company in Mexico</w:t>
      </w:r>
    </w:p>
    <w:p w:rsidR="005C0193" w:rsidRPr="005C0193" w:rsidRDefault="005C0193" w:rsidP="00492CCE">
      <w:pPr>
        <w:pStyle w:val="ListParagraph"/>
        <w:numPr>
          <w:ilvl w:val="0"/>
          <w:numId w:val="3"/>
        </w:numPr>
        <w:spacing w:after="160" w:line="259" w:lineRule="auto"/>
        <w:rPr>
          <w:b/>
          <w:i/>
        </w:rPr>
      </w:pPr>
      <w:r>
        <w:t>Was delegated as the Purchasing Supervisor in the manager’s leave of absence</w:t>
      </w:r>
    </w:p>
    <w:p w:rsidR="005C0193" w:rsidRPr="005C0193" w:rsidRDefault="005C0193" w:rsidP="00492CCE">
      <w:pPr>
        <w:pStyle w:val="ListParagraph"/>
        <w:numPr>
          <w:ilvl w:val="0"/>
          <w:numId w:val="3"/>
        </w:numPr>
        <w:spacing w:after="160" w:line="259" w:lineRule="auto"/>
        <w:rPr>
          <w:b/>
          <w:i/>
        </w:rPr>
      </w:pPr>
      <w:r>
        <w:t>Outsourced commodities to Asia and North America and resolved import, customs and freight issues</w:t>
      </w:r>
    </w:p>
    <w:p w:rsidR="005C0193" w:rsidRPr="005C0193" w:rsidRDefault="005C0193" w:rsidP="00492CCE">
      <w:pPr>
        <w:pStyle w:val="ListParagraph"/>
        <w:numPr>
          <w:ilvl w:val="0"/>
          <w:numId w:val="3"/>
        </w:numPr>
        <w:spacing w:after="160" w:line="259" w:lineRule="auto"/>
        <w:rPr>
          <w:b/>
          <w:i/>
        </w:rPr>
      </w:pPr>
      <w:r>
        <w:t>Did supplier risk assessment and set up contingency plans</w:t>
      </w:r>
    </w:p>
    <w:p w:rsidR="00FF055D" w:rsidRPr="00FF055D" w:rsidRDefault="005C0193" w:rsidP="00492CCE">
      <w:pPr>
        <w:pStyle w:val="ListParagraph"/>
        <w:numPr>
          <w:ilvl w:val="0"/>
          <w:numId w:val="3"/>
        </w:numPr>
        <w:spacing w:after="160" w:line="259" w:lineRule="auto"/>
        <w:rPr>
          <w:b/>
          <w:i/>
        </w:rPr>
      </w:pPr>
      <w:r>
        <w:t>Worked with suppliers to develop cost saving strategies</w:t>
      </w:r>
    </w:p>
    <w:p w:rsidR="00FF055D" w:rsidRPr="00FF055D" w:rsidRDefault="00FF055D" w:rsidP="00492CCE">
      <w:pPr>
        <w:pStyle w:val="ListParagraph"/>
        <w:numPr>
          <w:ilvl w:val="0"/>
          <w:numId w:val="3"/>
        </w:numPr>
        <w:spacing w:after="160" w:line="259" w:lineRule="auto"/>
        <w:rPr>
          <w:b/>
          <w:i/>
        </w:rPr>
      </w:pPr>
      <w:r>
        <w:t>Applied different purchasing strategies when dealing with make-to-stock, make-to-order, assemble-to-order and engineering-to-order customer demand</w:t>
      </w:r>
    </w:p>
    <w:p w:rsidR="00FF055D" w:rsidRPr="00FF055D" w:rsidRDefault="00FF055D" w:rsidP="00492CCE">
      <w:pPr>
        <w:pStyle w:val="ListParagraph"/>
        <w:numPr>
          <w:ilvl w:val="0"/>
          <w:numId w:val="3"/>
        </w:numPr>
        <w:spacing w:after="160" w:line="259" w:lineRule="auto"/>
        <w:rPr>
          <w:b/>
          <w:i/>
        </w:rPr>
      </w:pPr>
      <w:r>
        <w:t>Worked on non-conformances and corrective actions of discrepant parts</w:t>
      </w:r>
    </w:p>
    <w:p w:rsidR="00FF055D" w:rsidRPr="00FF055D" w:rsidRDefault="00FF055D" w:rsidP="00492CCE">
      <w:pPr>
        <w:pStyle w:val="ListParagraph"/>
        <w:numPr>
          <w:ilvl w:val="0"/>
          <w:numId w:val="3"/>
        </w:numPr>
        <w:spacing w:after="160" w:line="259" w:lineRule="auto"/>
        <w:rPr>
          <w:b/>
          <w:i/>
        </w:rPr>
      </w:pPr>
      <w:r>
        <w:t>Travelled to some Asian and North American countries for supplier visits, supplier development</w:t>
      </w:r>
    </w:p>
    <w:p w:rsidR="00772E23" w:rsidRPr="00772E23" w:rsidRDefault="00FF055D" w:rsidP="00492CCE">
      <w:pPr>
        <w:pStyle w:val="ListParagraph"/>
        <w:numPr>
          <w:ilvl w:val="0"/>
          <w:numId w:val="3"/>
        </w:numPr>
        <w:spacing w:after="160" w:line="259" w:lineRule="auto"/>
        <w:rPr>
          <w:b/>
          <w:i/>
        </w:rPr>
      </w:pPr>
      <w:r>
        <w:t>Trained junior purchasing</w:t>
      </w:r>
      <w:r w:rsidR="00772E23">
        <w:t xml:space="preserve"> agents on SAP purchasing, Master Data, and Vendor Data modules</w:t>
      </w:r>
    </w:p>
    <w:p w:rsidR="00320E31" w:rsidRPr="00320E31" w:rsidRDefault="00772E23" w:rsidP="00492CCE">
      <w:pPr>
        <w:pStyle w:val="ListParagraph"/>
        <w:numPr>
          <w:ilvl w:val="0"/>
          <w:numId w:val="3"/>
        </w:numPr>
        <w:spacing w:after="160" w:line="259" w:lineRule="auto"/>
        <w:rPr>
          <w:b/>
          <w:i/>
        </w:rPr>
      </w:pPr>
      <w:r>
        <w:t>Worked under ISO 1385 and 2001 standards in selecting and auditing suppliers</w:t>
      </w:r>
    </w:p>
    <w:p w:rsidR="00261C69" w:rsidRPr="00261C69" w:rsidRDefault="00320E31" w:rsidP="00492CCE">
      <w:pPr>
        <w:pStyle w:val="ListParagraph"/>
        <w:numPr>
          <w:ilvl w:val="0"/>
          <w:numId w:val="3"/>
        </w:numPr>
        <w:spacing w:after="160" w:line="259" w:lineRule="auto"/>
        <w:rPr>
          <w:b/>
          <w:i/>
        </w:rPr>
      </w:pPr>
      <w:r>
        <w:t>Worked with suppliers on lean manufacturing processes such as vendor managed inventory and scheduling agreements with fixed order quantities</w:t>
      </w:r>
    </w:p>
    <w:p w:rsidR="00261C69" w:rsidRDefault="00261C69" w:rsidP="00261C69">
      <w:pPr>
        <w:spacing w:after="160" w:line="259" w:lineRule="auto"/>
        <w:rPr>
          <w:b/>
          <w:i/>
          <w:u w:val="single"/>
        </w:rPr>
      </w:pPr>
      <w:r w:rsidRPr="00261C69">
        <w:rPr>
          <w:b/>
          <w:i/>
          <w:u w:val="single"/>
        </w:rPr>
        <w:t xml:space="preserve">KLA-Tencor, Milpitas, CA                                                                                                   </w:t>
      </w:r>
      <w:r>
        <w:rPr>
          <w:b/>
          <w:i/>
          <w:u w:val="single"/>
        </w:rPr>
        <w:t xml:space="preserve">     </w:t>
      </w:r>
      <w:r w:rsidRPr="00261C69">
        <w:rPr>
          <w:b/>
          <w:i/>
          <w:u w:val="single"/>
        </w:rPr>
        <w:t xml:space="preserve">  2000-2006</w:t>
      </w:r>
    </w:p>
    <w:p w:rsidR="00D05D76" w:rsidRDefault="00261C69" w:rsidP="00261C69">
      <w:pPr>
        <w:spacing w:after="160" w:line="259" w:lineRule="auto"/>
      </w:pPr>
      <w:r w:rsidRPr="00261C69">
        <w:t>Yield monitoring and process control sy</w:t>
      </w:r>
      <w:r w:rsidR="00D05D76">
        <w:t>s</w:t>
      </w:r>
      <w:r w:rsidRPr="00261C69">
        <w:t>tems</w:t>
      </w:r>
    </w:p>
    <w:p w:rsidR="00D05D76" w:rsidRDefault="00D05D76" w:rsidP="00261C69">
      <w:pPr>
        <w:spacing w:after="160" w:line="259" w:lineRule="auto"/>
        <w:rPr>
          <w:b/>
          <w:i/>
        </w:rPr>
      </w:pPr>
      <w:r w:rsidRPr="00D05D76">
        <w:rPr>
          <w:b/>
          <w:i/>
        </w:rPr>
        <w:t>SENIOR BUYER PLANNER</w:t>
      </w:r>
    </w:p>
    <w:p w:rsidR="00B03935" w:rsidRPr="00B03935" w:rsidRDefault="00B03935" w:rsidP="00B03935">
      <w:pPr>
        <w:pStyle w:val="ListParagraph"/>
        <w:numPr>
          <w:ilvl w:val="0"/>
          <w:numId w:val="4"/>
        </w:numPr>
        <w:spacing w:after="160" w:line="259" w:lineRule="auto"/>
        <w:rPr>
          <w:b/>
          <w:i/>
        </w:rPr>
      </w:pPr>
      <w:r w:rsidRPr="00B03935">
        <w:t>Worked on outsourcing projects between $2 m to 5 million to outsource electronic  assemblies to Malaysia and Singapore to benefit from lower costs, higher quality, access to new engineering technology and service</w:t>
      </w:r>
    </w:p>
    <w:p w:rsidR="00EF61D2" w:rsidRPr="00EF61D2" w:rsidRDefault="00EF61D2" w:rsidP="00EF61D2">
      <w:pPr>
        <w:pStyle w:val="ListParagraph"/>
        <w:numPr>
          <w:ilvl w:val="0"/>
          <w:numId w:val="4"/>
        </w:numPr>
        <w:spacing w:after="160" w:line="259" w:lineRule="auto"/>
        <w:rPr>
          <w:b/>
          <w:i/>
        </w:rPr>
      </w:pPr>
      <w:r w:rsidRPr="00EF61D2">
        <w:t>Sho</w:t>
      </w:r>
      <w:r>
        <w:t>wed excellent inter-department</w:t>
      </w:r>
      <w:r w:rsidRPr="00EF61D2">
        <w:t xml:space="preserve"> teamwork to resolve receiving discrepancies with logistics, handle</w:t>
      </w:r>
      <w:r w:rsidR="00605285">
        <w:t>d</w:t>
      </w:r>
      <w:r w:rsidRPr="00EF61D2">
        <w:t xml:space="preserve"> material review board issues with vendors, and aging invoice issues with Finance.</w:t>
      </w:r>
    </w:p>
    <w:p w:rsidR="00C74179" w:rsidRPr="00C74179" w:rsidRDefault="00BB7FD3" w:rsidP="00BB7FD3">
      <w:pPr>
        <w:pStyle w:val="ListParagraph"/>
        <w:numPr>
          <w:ilvl w:val="0"/>
          <w:numId w:val="4"/>
        </w:numPr>
        <w:spacing w:after="160" w:line="259" w:lineRule="auto"/>
        <w:rPr>
          <w:b/>
          <w:i/>
        </w:rPr>
      </w:pPr>
      <w:r w:rsidRPr="00BB7FD3">
        <w:t>Did high-level supplier performance measurement power-p</w:t>
      </w:r>
      <w:r>
        <w:t xml:space="preserve">oint presentations </w:t>
      </w:r>
      <w:r w:rsidRPr="00BB7FD3">
        <w:t>to management on total cost of ownership for quality, on-time delivery, service and price.</w:t>
      </w:r>
    </w:p>
    <w:p w:rsidR="001D6161" w:rsidRPr="00C071F5" w:rsidRDefault="00C74179" w:rsidP="00BB7FD3">
      <w:pPr>
        <w:pStyle w:val="ListParagraph"/>
        <w:numPr>
          <w:ilvl w:val="0"/>
          <w:numId w:val="4"/>
        </w:numPr>
        <w:spacing w:after="160" w:line="259" w:lineRule="auto"/>
        <w:rPr>
          <w:b/>
          <w:i/>
        </w:rPr>
      </w:pPr>
      <w:r>
        <w:t>Purchased direct and indirect material</w:t>
      </w:r>
      <w:r w:rsidR="00C071F5">
        <w:t xml:space="preserve">. </w:t>
      </w:r>
      <w:r>
        <w:t>Used negotiation strategies during business contracts</w:t>
      </w:r>
    </w:p>
    <w:p w:rsidR="001D6161" w:rsidRDefault="001D6161" w:rsidP="001D6161">
      <w:pPr>
        <w:spacing w:after="160" w:line="259" w:lineRule="auto"/>
        <w:rPr>
          <w:b/>
          <w:i/>
          <w:u w:val="single"/>
        </w:rPr>
      </w:pPr>
      <w:r w:rsidRPr="001D6161">
        <w:rPr>
          <w:b/>
          <w:i/>
          <w:u w:val="single"/>
        </w:rPr>
        <w:t xml:space="preserve">Bell-Sports, San Jose, CA                                                                                                       </w:t>
      </w:r>
      <w:r>
        <w:rPr>
          <w:b/>
          <w:i/>
          <w:u w:val="single"/>
        </w:rPr>
        <w:t xml:space="preserve">  </w:t>
      </w:r>
      <w:r w:rsidRPr="001D6161">
        <w:rPr>
          <w:b/>
          <w:i/>
          <w:u w:val="single"/>
        </w:rPr>
        <w:t xml:space="preserve"> 1994-2000</w:t>
      </w:r>
    </w:p>
    <w:p w:rsidR="00646DBC" w:rsidRDefault="001D6161" w:rsidP="001D6161">
      <w:pPr>
        <w:spacing w:after="160" w:line="259" w:lineRule="auto"/>
      </w:pPr>
      <w:r w:rsidRPr="00646DBC">
        <w:t>Bicycle and auto racing helmets and acce</w:t>
      </w:r>
      <w:r w:rsidR="00646DBC" w:rsidRPr="00646DBC">
        <w:t>ssories</w:t>
      </w:r>
    </w:p>
    <w:p w:rsidR="00E501BA" w:rsidRDefault="00646DBC" w:rsidP="00555918">
      <w:pPr>
        <w:spacing w:after="160" w:line="259" w:lineRule="auto"/>
      </w:pPr>
      <w:r w:rsidRPr="00646DBC">
        <w:rPr>
          <w:b/>
          <w:i/>
        </w:rPr>
        <w:t>SENIOR PURCHASING AGENT</w:t>
      </w:r>
      <w:r w:rsidR="00555918">
        <w:rPr>
          <w:b/>
          <w:i/>
        </w:rPr>
        <w:t xml:space="preserve">:  </w:t>
      </w:r>
      <w:r w:rsidRPr="00646DBC">
        <w:t>Purchased $40 million of bicycle parts to supply to Walmart, K-Mart and Sports Authority</w:t>
      </w:r>
    </w:p>
    <w:p w:rsidR="00E501BA" w:rsidRDefault="00E501BA" w:rsidP="00646DBC">
      <w:pPr>
        <w:pStyle w:val="ListParagraph"/>
        <w:numPr>
          <w:ilvl w:val="0"/>
          <w:numId w:val="5"/>
        </w:numPr>
        <w:spacing w:after="160" w:line="259" w:lineRule="auto"/>
      </w:pPr>
      <w:r>
        <w:t>Used Electronic Data Interchange for Walmart orders</w:t>
      </w:r>
      <w:r>
        <w:br/>
      </w:r>
    </w:p>
    <w:p w:rsidR="00E501BA" w:rsidRDefault="00E501BA" w:rsidP="00E501BA">
      <w:pPr>
        <w:pStyle w:val="ListParagraph"/>
        <w:spacing w:after="160" w:line="259" w:lineRule="auto"/>
      </w:pPr>
      <w:r w:rsidRPr="00E501BA">
        <w:rPr>
          <w:b/>
        </w:rPr>
        <w:t xml:space="preserve">                 EDUCATION</w:t>
      </w:r>
      <w:r w:rsidR="00C071F5">
        <w:rPr>
          <w:b/>
        </w:rPr>
        <w:t xml:space="preserve">                                                 </w:t>
      </w:r>
    </w:p>
    <w:p w:rsidR="00C071F5" w:rsidRPr="003B261B" w:rsidRDefault="00E501BA" w:rsidP="00C071F5">
      <w:pPr>
        <w:spacing w:after="160" w:line="259" w:lineRule="auto"/>
        <w:rPr>
          <w:b/>
        </w:rPr>
      </w:pPr>
      <w:r w:rsidRPr="003B261B">
        <w:rPr>
          <w:b/>
        </w:rPr>
        <w:t>Golden Gate University, Los Altos, CA</w:t>
      </w:r>
      <w:r w:rsidR="00C071F5">
        <w:rPr>
          <w:b/>
        </w:rPr>
        <w:t xml:space="preserve">                                                 </w:t>
      </w:r>
      <w:r w:rsidR="00C071F5" w:rsidRPr="003B261B">
        <w:rPr>
          <w:b/>
        </w:rPr>
        <w:t>San Jose State University, San Jose, CA</w:t>
      </w:r>
    </w:p>
    <w:p w:rsidR="00C071F5" w:rsidRDefault="000C7A55" w:rsidP="00C071F5">
      <w:pPr>
        <w:spacing w:after="160" w:line="259" w:lineRule="auto"/>
        <w:rPr>
          <w:b/>
        </w:rPr>
      </w:pPr>
      <w:r w:rsidRPr="003B261B">
        <w:rPr>
          <w:b/>
        </w:rPr>
        <w:t>M.B.A (Marketing)</w:t>
      </w:r>
      <w:r>
        <w:rPr>
          <w:b/>
        </w:rPr>
        <w:t xml:space="preserve"> </w:t>
      </w:r>
      <w:r w:rsidR="00F94904">
        <w:rPr>
          <w:b/>
        </w:rPr>
        <w:t xml:space="preserve">                                                  </w:t>
      </w:r>
      <w:r w:rsidR="00C071F5">
        <w:rPr>
          <w:b/>
        </w:rPr>
        <w:t xml:space="preserve">                                </w:t>
      </w:r>
      <w:r w:rsidR="00C071F5" w:rsidRPr="003B261B">
        <w:rPr>
          <w:b/>
        </w:rPr>
        <w:t>B.S. Business Administration, Management</w:t>
      </w:r>
      <w:r>
        <w:rPr>
          <w:b/>
        </w:rPr>
        <w:br/>
        <w:t xml:space="preserve">                                                                                                                      </w:t>
      </w:r>
      <w:r w:rsidRPr="003B261B">
        <w:rPr>
          <w:b/>
        </w:rPr>
        <w:t>Minor: Psychology</w:t>
      </w:r>
    </w:p>
    <w:p w:rsidR="00C071F5" w:rsidRPr="003B261B" w:rsidRDefault="00C071F5" w:rsidP="00C071F5">
      <w:pPr>
        <w:spacing w:after="160" w:line="259" w:lineRule="auto"/>
        <w:rPr>
          <w:b/>
        </w:rPr>
      </w:pPr>
    </w:p>
    <w:p w:rsidR="00C071F5" w:rsidRPr="003B261B" w:rsidRDefault="00C071F5" w:rsidP="00C071F5">
      <w:pPr>
        <w:spacing w:after="160" w:line="259" w:lineRule="auto"/>
        <w:rPr>
          <w:b/>
        </w:rPr>
      </w:pPr>
      <w:r>
        <w:rPr>
          <w:b/>
        </w:rPr>
        <w:t xml:space="preserve">                       </w:t>
      </w:r>
    </w:p>
    <w:p w:rsidR="00E501BA" w:rsidRPr="003B261B" w:rsidRDefault="00E501BA" w:rsidP="00E501BA">
      <w:pPr>
        <w:spacing w:after="160" w:line="259" w:lineRule="auto"/>
        <w:rPr>
          <w:b/>
        </w:rPr>
      </w:pPr>
    </w:p>
    <w:p w:rsidR="0057218F" w:rsidRDefault="0057218F" w:rsidP="0057218F">
      <w:pPr>
        <w:pStyle w:val="ListParagraph"/>
        <w:spacing w:after="160" w:line="259" w:lineRule="auto"/>
      </w:pPr>
    </w:p>
    <w:p w:rsidR="00965F90" w:rsidRPr="00DF1A65" w:rsidRDefault="00965F90" w:rsidP="00522B2A">
      <w:pPr>
        <w:rPr>
          <w:u w:val="single"/>
        </w:rPr>
      </w:pPr>
    </w:p>
    <w:p w:rsidR="00177728" w:rsidRDefault="00177728" w:rsidP="00522B2A">
      <w:r>
        <w:t xml:space="preserve">   </w:t>
      </w:r>
    </w:p>
    <w:p w:rsidR="00995079" w:rsidRPr="00B90C8B" w:rsidRDefault="00573BC2" w:rsidP="00522B2A">
      <w:r w:rsidRPr="00B90C8B">
        <w:t xml:space="preserve">         </w:t>
      </w:r>
    </w:p>
    <w:sectPr w:rsidR="00995079" w:rsidRPr="00B90C8B" w:rsidSect="000F0F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458A2"/>
    <w:multiLevelType w:val="hybridMultilevel"/>
    <w:tmpl w:val="31A8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0C76D1"/>
    <w:multiLevelType w:val="hybridMultilevel"/>
    <w:tmpl w:val="27C63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BD037D"/>
    <w:multiLevelType w:val="hybridMultilevel"/>
    <w:tmpl w:val="FD4C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B915E5"/>
    <w:multiLevelType w:val="hybridMultilevel"/>
    <w:tmpl w:val="57A4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5C72BD"/>
    <w:multiLevelType w:val="hybridMultilevel"/>
    <w:tmpl w:val="F7D65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BC2"/>
    <w:rsid w:val="00024D16"/>
    <w:rsid w:val="0006718D"/>
    <w:rsid w:val="0008012E"/>
    <w:rsid w:val="000B7AC9"/>
    <w:rsid w:val="000C7A55"/>
    <w:rsid w:val="000F0FF2"/>
    <w:rsid w:val="0010349E"/>
    <w:rsid w:val="001111E3"/>
    <w:rsid w:val="001548D8"/>
    <w:rsid w:val="00171082"/>
    <w:rsid w:val="00177728"/>
    <w:rsid w:val="001820A8"/>
    <w:rsid w:val="001D6161"/>
    <w:rsid w:val="00261C69"/>
    <w:rsid w:val="002770F4"/>
    <w:rsid w:val="002D29CF"/>
    <w:rsid w:val="002F04C7"/>
    <w:rsid w:val="00302FA6"/>
    <w:rsid w:val="00313CE9"/>
    <w:rsid w:val="00320E31"/>
    <w:rsid w:val="00322295"/>
    <w:rsid w:val="00386864"/>
    <w:rsid w:val="003869AE"/>
    <w:rsid w:val="003B261B"/>
    <w:rsid w:val="004102D0"/>
    <w:rsid w:val="004106A9"/>
    <w:rsid w:val="0047632E"/>
    <w:rsid w:val="00492CCE"/>
    <w:rsid w:val="004C5F79"/>
    <w:rsid w:val="004F3A96"/>
    <w:rsid w:val="00522B2A"/>
    <w:rsid w:val="00546AE9"/>
    <w:rsid w:val="00555918"/>
    <w:rsid w:val="0057218F"/>
    <w:rsid w:val="00573BC2"/>
    <w:rsid w:val="005C0193"/>
    <w:rsid w:val="005C13C4"/>
    <w:rsid w:val="005E413F"/>
    <w:rsid w:val="00605285"/>
    <w:rsid w:val="00646DBC"/>
    <w:rsid w:val="00647DE7"/>
    <w:rsid w:val="00665466"/>
    <w:rsid w:val="00666248"/>
    <w:rsid w:val="00682541"/>
    <w:rsid w:val="00706345"/>
    <w:rsid w:val="00764314"/>
    <w:rsid w:val="00772E23"/>
    <w:rsid w:val="0077300D"/>
    <w:rsid w:val="007A1BC7"/>
    <w:rsid w:val="007B1B89"/>
    <w:rsid w:val="007C5B3B"/>
    <w:rsid w:val="008A0AF4"/>
    <w:rsid w:val="0092515B"/>
    <w:rsid w:val="00937537"/>
    <w:rsid w:val="009470E5"/>
    <w:rsid w:val="0095484C"/>
    <w:rsid w:val="00965F90"/>
    <w:rsid w:val="00966660"/>
    <w:rsid w:val="00995079"/>
    <w:rsid w:val="009E2CA4"/>
    <w:rsid w:val="009F2EBF"/>
    <w:rsid w:val="00AC6B9E"/>
    <w:rsid w:val="00AD0B1C"/>
    <w:rsid w:val="00B03935"/>
    <w:rsid w:val="00B07B50"/>
    <w:rsid w:val="00B90C8B"/>
    <w:rsid w:val="00BB7FD3"/>
    <w:rsid w:val="00C071F5"/>
    <w:rsid w:val="00C50C30"/>
    <w:rsid w:val="00C735AD"/>
    <w:rsid w:val="00C736BC"/>
    <w:rsid w:val="00C74179"/>
    <w:rsid w:val="00C80E25"/>
    <w:rsid w:val="00C87599"/>
    <w:rsid w:val="00C9654C"/>
    <w:rsid w:val="00CE08F6"/>
    <w:rsid w:val="00CE597B"/>
    <w:rsid w:val="00D05D76"/>
    <w:rsid w:val="00D67776"/>
    <w:rsid w:val="00DD287E"/>
    <w:rsid w:val="00DF1A65"/>
    <w:rsid w:val="00DF49C6"/>
    <w:rsid w:val="00E31A79"/>
    <w:rsid w:val="00E501BA"/>
    <w:rsid w:val="00EF61D2"/>
    <w:rsid w:val="00F0666A"/>
    <w:rsid w:val="00F8122D"/>
    <w:rsid w:val="00F82E61"/>
    <w:rsid w:val="00F94904"/>
    <w:rsid w:val="00FA2A8C"/>
    <w:rsid w:val="00FD4012"/>
    <w:rsid w:val="00FF0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B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B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3</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EBENEZER MUSIMA</dc:creator>
  <cp:lastModifiedBy>EBENEZER MUSIMA</cp:lastModifiedBy>
  <cp:revision>88</cp:revision>
  <cp:lastPrinted>2015-05-03T15:06:00Z</cp:lastPrinted>
  <dcterms:created xsi:type="dcterms:W3CDTF">2015-04-24T01:16:00Z</dcterms:created>
  <dcterms:modified xsi:type="dcterms:W3CDTF">2015-06-23T16:59:00Z</dcterms:modified>
</cp:coreProperties>
</file>