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7"/>
        <w:gridCol w:w="1013"/>
      </w:tblGrid>
      <w:tr w:rsidR="00F367E5" w:rsidRPr="00F367E5" w:rsidTr="00F367E5">
        <w:trPr>
          <w:tblCellSpacing w:w="15" w:type="dxa"/>
        </w:trPr>
        <w:tc>
          <w:tcPr>
            <w:tcW w:w="4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1"/>
              <w:gridCol w:w="2521"/>
            </w:tblGrid>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Name: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bookmarkStart w:id="0" w:name="_GoBack"/>
                  <w:r w:rsidRPr="00F367E5">
                    <w:rPr>
                      <w:rFonts w:ascii="Arial" w:eastAsia="Times New Roman" w:hAnsi="Arial" w:cs="Arial"/>
                      <w:sz w:val="20"/>
                      <w:szCs w:val="20"/>
                    </w:rPr>
                    <w:t xml:space="preserve">Aaron </w:t>
                  </w:r>
                  <w:proofErr w:type="spellStart"/>
                  <w:r w:rsidRPr="00F367E5">
                    <w:rPr>
                      <w:rFonts w:ascii="Arial" w:eastAsia="Times New Roman" w:hAnsi="Arial" w:cs="Arial"/>
                      <w:sz w:val="20"/>
                      <w:szCs w:val="20"/>
                    </w:rPr>
                    <w:t>Hysom</w:t>
                  </w:r>
                  <w:bookmarkEnd w:id="0"/>
                  <w:proofErr w:type="spellEnd"/>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Phone: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i/>
                      <w:iCs/>
                      <w:sz w:val="20"/>
                      <w:szCs w:val="20"/>
                    </w:rPr>
                    <w:t>Not specified</w:t>
                  </w:r>
                  <w:r w:rsidRPr="00F367E5">
                    <w:rPr>
                      <w:rFonts w:ascii="Arial" w:eastAsia="Times New Roman" w:hAnsi="Arial" w:cs="Arial"/>
                      <w:sz w:val="20"/>
                      <w:szCs w:val="20"/>
                    </w:rPr>
                    <w:t xml:space="preserve"> </w:t>
                  </w: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Email: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hyperlink r:id="rId5" w:history="1">
                    <w:r w:rsidRPr="00F367E5">
                      <w:rPr>
                        <w:rFonts w:ascii="Arial" w:eastAsia="Times New Roman" w:hAnsi="Arial" w:cs="Arial"/>
                        <w:color w:val="0000FF"/>
                        <w:sz w:val="20"/>
                        <w:szCs w:val="20"/>
                        <w:u w:val="single"/>
                      </w:rPr>
                      <w:t>aaronhysom@gmail.com</w:t>
                    </w:r>
                  </w:hyperlink>
                  <w:r w:rsidRPr="00F367E5">
                    <w:rPr>
                      <w:rFonts w:ascii="Arial" w:eastAsia="Times New Roman" w:hAnsi="Arial" w:cs="Arial"/>
                      <w:sz w:val="20"/>
                      <w:szCs w:val="20"/>
                    </w:rPr>
                    <w:t xml:space="preserve"> </w:t>
                  </w: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Location: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US-CO-Westminster-80021 </w:t>
                  </w: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Work Status: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Not Specified </w:t>
                  </w: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Last Modified: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11/18/2013 </w:t>
                  </w:r>
                </w:p>
              </w:tc>
            </w:tr>
            <w:tr w:rsidR="00F367E5" w:rsidRP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Last Activity: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6/22/2015 </w:t>
                  </w:r>
                </w:p>
              </w:tc>
            </w:tr>
          </w:tbl>
          <w:p w:rsidR="00F367E5" w:rsidRPr="00F367E5" w:rsidRDefault="00F367E5" w:rsidP="00F367E5">
            <w:pPr>
              <w:spacing w:after="0" w:line="240" w:lineRule="auto"/>
              <w:rPr>
                <w:rFonts w:ascii="Arial" w:eastAsia="Times New Roman" w:hAnsi="Arial" w:cs="Arial"/>
                <w:sz w:val="20"/>
                <w:szCs w:val="20"/>
              </w:rPr>
            </w:pPr>
          </w:p>
        </w:tc>
        <w:tc>
          <w:tcPr>
            <w:tcW w:w="1000" w:type="pct"/>
            <w:vAlign w:val="center"/>
            <w:hideMark/>
          </w:tcPr>
          <w:p w:rsidR="00F367E5" w:rsidRPr="00F367E5" w:rsidRDefault="00F367E5" w:rsidP="00F367E5">
            <w:pPr>
              <w:spacing w:after="0" w:line="240" w:lineRule="auto"/>
              <w:rPr>
                <w:rFonts w:ascii="Arial" w:eastAsia="Times New Roman" w:hAnsi="Arial" w:cs="Arial"/>
                <w:sz w:val="20"/>
                <w:szCs w:val="20"/>
              </w:rPr>
            </w:pPr>
          </w:p>
        </w:tc>
      </w:tr>
    </w:tbl>
    <w:p w:rsidR="00F367E5" w:rsidRPr="00F367E5" w:rsidRDefault="00F367E5" w:rsidP="00F367E5">
      <w:pPr>
        <w:spacing w:after="0" w:line="240" w:lineRule="auto"/>
        <w:rPr>
          <w:rFonts w:ascii="Arial" w:eastAsia="Times New Roman" w:hAnsi="Arial" w:cs="Arial"/>
          <w:sz w:val="20"/>
          <w:szCs w:val="20"/>
        </w:rPr>
      </w:pPr>
    </w:p>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4"/>
        <w:gridCol w:w="1699"/>
      </w:tblGrid>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Total years experience: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4 Years, 4 Months </w:t>
            </w:r>
          </w:p>
        </w:tc>
      </w:tr>
      <w:tr w:rsidR="00F367E5" w:rsidRPr="00F367E5" w:rsidTr="00F367E5">
        <w:trPr>
          <w:tblCellSpacing w:w="15" w:type="dxa"/>
        </w:trPr>
        <w:tc>
          <w:tcPr>
            <w:tcW w:w="0" w:type="auto"/>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Job Categories: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(No experience)</w:t>
            </w:r>
            <w:r w:rsidRPr="00F367E5">
              <w:rPr>
                <w:rFonts w:ascii="Arial" w:eastAsia="Times New Roman" w:hAnsi="Arial" w:cs="Arial"/>
                <w:sz w:val="20"/>
                <w:szCs w:val="20"/>
              </w:rPr>
              <w:br/>
              <w:t>  (No experience)</w:t>
            </w:r>
            <w:r w:rsidRPr="00F367E5">
              <w:rPr>
                <w:rFonts w:ascii="Arial" w:eastAsia="Times New Roman" w:hAnsi="Arial" w:cs="Arial"/>
                <w:sz w:val="20"/>
                <w:szCs w:val="20"/>
              </w:rPr>
              <w:br/>
            </w: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bl>
    <w:p w:rsidR="00F367E5" w:rsidRPr="00F367E5" w:rsidRDefault="00F367E5" w:rsidP="00F367E5">
      <w:pPr>
        <w:spacing w:after="0" w:line="240" w:lineRule="auto"/>
        <w:rPr>
          <w:rFonts w:ascii="Arial" w:eastAsia="Times New Roman" w:hAnsi="Arial" w:cs="Arial"/>
          <w:sz w:val="20"/>
          <w:szCs w:val="20"/>
        </w:rPr>
      </w:pPr>
    </w:p>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Work History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2695"/>
        <w:gridCol w:w="3555"/>
      </w:tblGrid>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Company Name: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roofErr w:type="spellStart"/>
            <w:r w:rsidRPr="00F367E5">
              <w:rPr>
                <w:rFonts w:ascii="Arial" w:eastAsia="Times New Roman" w:hAnsi="Arial" w:cs="Arial"/>
                <w:sz w:val="20"/>
                <w:szCs w:val="20"/>
              </w:rPr>
              <w:t>Tima</w:t>
            </w:r>
            <w:proofErr w:type="spellEnd"/>
            <w:r w:rsidRPr="00F367E5">
              <w:rPr>
                <w:rFonts w:ascii="Arial" w:eastAsia="Times New Roman" w:hAnsi="Arial" w:cs="Arial"/>
                <w:sz w:val="20"/>
                <w:szCs w:val="20"/>
              </w:rPr>
              <w:t xml:space="preserve"> Power Systems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(1 Years) April 2012 - March 2013 </w:t>
            </w: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Job Title: </w:t>
            </w:r>
          </w:p>
        </w:tc>
        <w:tc>
          <w:tcPr>
            <w:tcW w:w="0" w:type="auto"/>
            <w:gridSpan w:val="2"/>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Field Service Engineer </w:t>
            </w:r>
          </w:p>
        </w:tc>
      </w:tr>
      <w:tr w:rsidR="00F367E5" w:rsidRPr="00F367E5" w:rsidTr="00F367E5">
        <w:trPr>
          <w:tblCellSpacing w:w="15" w:type="dxa"/>
        </w:trPr>
        <w:tc>
          <w:tcPr>
            <w:tcW w:w="0" w:type="auto"/>
            <w:gridSpan w:val="3"/>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Company Name: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Manufacturing-Wire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(1 Years) December 2009 - June 2010 </w:t>
            </w: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Job Title: </w:t>
            </w:r>
          </w:p>
        </w:tc>
        <w:tc>
          <w:tcPr>
            <w:tcW w:w="0" w:type="auto"/>
            <w:gridSpan w:val="2"/>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Electrical Contractor, Contracting </w:t>
            </w:r>
          </w:p>
        </w:tc>
      </w:tr>
      <w:tr w:rsidR="00F367E5" w:rsidRPr="00F367E5" w:rsidTr="00F367E5">
        <w:trPr>
          <w:tblCellSpacing w:w="15" w:type="dxa"/>
        </w:trPr>
        <w:tc>
          <w:tcPr>
            <w:tcW w:w="0" w:type="auto"/>
            <w:gridSpan w:val="3"/>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Company Name: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Abel, Python, Proview, Power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(3 Years) January 2007 - January 2010 </w:t>
            </w: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Job Title: </w:t>
            </w:r>
          </w:p>
        </w:tc>
        <w:tc>
          <w:tcPr>
            <w:tcW w:w="0" w:type="auto"/>
            <w:gridSpan w:val="2"/>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gridSpan w:val="3"/>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Company Name: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Cinemark Imax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(1 Years) April 2008 - December 2009 </w:t>
            </w: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Job Title: </w:t>
            </w:r>
          </w:p>
        </w:tc>
        <w:tc>
          <w:tcPr>
            <w:tcW w:w="0" w:type="auto"/>
            <w:gridSpan w:val="2"/>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Theatre's, Projectionist/Maintenance Technician </w:t>
            </w:r>
          </w:p>
        </w:tc>
      </w:tr>
    </w:tbl>
    <w:p w:rsidR="00F367E5" w:rsidRPr="00F367E5" w:rsidRDefault="00F367E5" w:rsidP="00F367E5">
      <w:pPr>
        <w:spacing w:after="0" w:line="240" w:lineRule="auto"/>
        <w:rPr>
          <w:rFonts w:ascii="Arial" w:eastAsia="Times New Roman" w:hAnsi="Arial" w:cs="Arial"/>
          <w:sz w:val="20"/>
          <w:szCs w:val="20"/>
        </w:rPr>
      </w:pPr>
    </w:p>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gridCol w:w="99"/>
        <w:gridCol w:w="2996"/>
        <w:gridCol w:w="34"/>
        <w:gridCol w:w="295"/>
        <w:gridCol w:w="295"/>
        <w:gridCol w:w="310"/>
      </w:tblGrid>
      <w:tr w:rsidR="00F367E5" w:rsidRPr="00F367E5" w:rsidTr="00F367E5">
        <w:trPr>
          <w:tblCellSpacing w:w="15" w:type="dxa"/>
        </w:trPr>
        <w:tc>
          <w:tcPr>
            <w:tcW w:w="0" w:type="auto"/>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School: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Graduation Date: </w:t>
            </w:r>
          </w:p>
        </w:tc>
        <w:tc>
          <w:tcPr>
            <w:tcW w:w="0" w:type="auto"/>
            <w:gridSpan w:val="4"/>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July 2013 </w:t>
            </w:r>
          </w:p>
        </w:tc>
      </w:tr>
      <w:tr w:rsidR="00F367E5" w:rsidRPr="00F367E5" w:rsidTr="00F367E5">
        <w:trPr>
          <w:tblCellSpacing w:w="15" w:type="dxa"/>
        </w:trPr>
        <w:tc>
          <w:tcPr>
            <w:tcW w:w="0" w:type="auto"/>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Major: </w:t>
            </w:r>
          </w:p>
        </w:tc>
        <w:tc>
          <w:tcPr>
            <w:tcW w:w="0" w:type="auto"/>
            <w:gridSpan w:val="3"/>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Energy </w:t>
            </w:r>
            <w:proofErr w:type="spellStart"/>
            <w:r w:rsidRPr="00F367E5">
              <w:rPr>
                <w:rFonts w:ascii="Arial" w:eastAsia="Times New Roman" w:hAnsi="Arial" w:cs="Arial"/>
                <w:sz w:val="20"/>
                <w:szCs w:val="20"/>
              </w:rPr>
              <w:t>Gsox</w:t>
            </w:r>
            <w:proofErr w:type="spellEnd"/>
            <w:r w:rsidRPr="00F367E5">
              <w:rPr>
                <w:rFonts w:ascii="Arial" w:eastAsia="Times New Roman" w:hAnsi="Arial" w:cs="Arial"/>
                <w:sz w:val="20"/>
                <w:szCs w:val="20"/>
              </w:rPr>
              <w:t xml:space="preserve"> Power Plant Training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Degree: </w:t>
            </w:r>
          </w:p>
        </w:tc>
        <w:tc>
          <w:tcPr>
            <w:tcW w:w="0" w:type="auto"/>
            <w:gridSpan w:val="3"/>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Associate Degree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bl>
    <w:p w:rsidR="00F367E5" w:rsidRPr="00F367E5" w:rsidRDefault="00F367E5" w:rsidP="00F367E5">
      <w:pPr>
        <w:spacing w:after="0" w:line="240" w:lineRule="auto"/>
        <w:rPr>
          <w:rFonts w:ascii="Arial" w:eastAsia="Times New Roman"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bl>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Additional Skills </w:t>
      </w:r>
      <w:proofErr w:type="gramStart"/>
      <w:r w:rsidRPr="00F367E5">
        <w:rPr>
          <w:rFonts w:ascii="Arial" w:eastAsia="Times New Roman" w:hAnsi="Arial" w:cs="Arial"/>
          <w:sz w:val="20"/>
          <w:szCs w:val="20"/>
        </w:rPr>
        <w:t>And</w:t>
      </w:r>
      <w:proofErr w:type="gramEnd"/>
      <w:r w:rsidRPr="00F367E5">
        <w:rPr>
          <w:rFonts w:ascii="Arial" w:eastAsia="Times New Roman" w:hAnsi="Arial" w:cs="Arial"/>
          <w:sz w:val="20"/>
          <w:szCs w:val="20"/>
        </w:rPr>
        <w:t xml:space="preserve">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2073"/>
        <w:gridCol w:w="1806"/>
        <w:gridCol w:w="81"/>
      </w:tblGrid>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Recent Job Title: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Field Service Engineer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Recent Wage: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Languages Spoken: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Managed Others: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Security Clearance: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No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Military Experience: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bl>
    <w:p w:rsidR="00F367E5" w:rsidRPr="00F367E5" w:rsidRDefault="00F367E5" w:rsidP="00F367E5">
      <w:pPr>
        <w:spacing w:after="0" w:line="240" w:lineRule="auto"/>
        <w:rPr>
          <w:rFonts w:ascii="Arial" w:eastAsia="Times New Roman" w:hAnsi="Arial" w:cs="Arial"/>
          <w:sz w:val="20"/>
          <w:szCs w:val="20"/>
        </w:rPr>
      </w:pPr>
    </w:p>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Desired Position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66"/>
        <w:gridCol w:w="2473"/>
        <w:gridCol w:w="81"/>
      </w:tblGrid>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Desired Wages: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Desired Employment Type: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Desired Travel: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Desired commute: </w:t>
            </w: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r w:rsidR="00F367E5" w:rsidRPr="00F367E5" w:rsidTr="00F367E5">
        <w:trPr>
          <w:tblCellSpacing w:w="15" w:type="dxa"/>
        </w:trPr>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 xml:space="preserve">Desired Relocation: </w:t>
            </w:r>
          </w:p>
        </w:tc>
        <w:tc>
          <w:tcPr>
            <w:tcW w:w="0" w:type="auto"/>
            <w:gridSpan w:val="2"/>
            <w:vAlign w:val="center"/>
            <w:hideMark/>
          </w:tcPr>
          <w:p w:rsidR="00F367E5" w:rsidRPr="00F367E5" w:rsidRDefault="00F367E5" w:rsidP="00F367E5">
            <w:pPr>
              <w:spacing w:after="0" w:line="240" w:lineRule="auto"/>
              <w:rPr>
                <w:rFonts w:ascii="Arial" w:eastAsia="Times New Roman" w:hAnsi="Arial" w:cs="Arial"/>
                <w:sz w:val="20"/>
                <w:szCs w:val="20"/>
              </w:rPr>
            </w:pPr>
          </w:p>
        </w:tc>
        <w:tc>
          <w:tcPr>
            <w:tcW w:w="0" w:type="auto"/>
            <w:vAlign w:val="center"/>
            <w:hideMark/>
          </w:tcPr>
          <w:p w:rsidR="00F367E5" w:rsidRPr="00F367E5" w:rsidRDefault="00F367E5" w:rsidP="00F367E5">
            <w:pPr>
              <w:spacing w:after="0" w:line="240" w:lineRule="auto"/>
              <w:rPr>
                <w:rFonts w:ascii="Arial" w:eastAsia="Times New Roman" w:hAnsi="Arial" w:cs="Arial"/>
                <w:sz w:val="20"/>
                <w:szCs w:val="20"/>
              </w:rPr>
            </w:pPr>
          </w:p>
        </w:tc>
      </w:tr>
    </w:tbl>
    <w:p w:rsidR="00F367E5" w:rsidRPr="00F367E5" w:rsidRDefault="00F367E5" w:rsidP="00F367E5">
      <w:pPr>
        <w:spacing w:after="0" w:line="240" w:lineRule="auto"/>
        <w:rPr>
          <w:rFonts w:ascii="Arial" w:eastAsia="Times New Roman" w:hAnsi="Arial" w:cs="Arial"/>
          <w:sz w:val="20"/>
          <w:szCs w:val="20"/>
        </w:rPr>
      </w:pPr>
    </w:p>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sz w:val="20"/>
          <w:szCs w:val="20"/>
        </w:rPr>
        <w:t>Resume</w:t>
      </w:r>
    </w:p>
    <w:p w:rsidR="00F367E5" w:rsidRPr="00F367E5" w:rsidRDefault="00F367E5" w:rsidP="00F367E5">
      <w:pPr>
        <w:spacing w:after="0" w:line="240" w:lineRule="auto"/>
        <w:rPr>
          <w:rFonts w:ascii="Arial" w:eastAsia="Times New Roman" w:hAnsi="Arial" w:cs="Arial"/>
          <w:sz w:val="20"/>
          <w:szCs w:val="20"/>
        </w:rPr>
      </w:pPr>
    </w:p>
    <w:p w:rsidR="00F367E5" w:rsidRPr="00F367E5" w:rsidRDefault="00F367E5" w:rsidP="00F367E5">
      <w:pPr>
        <w:spacing w:after="0" w:line="240" w:lineRule="auto"/>
        <w:jc w:val="center"/>
        <w:rPr>
          <w:rFonts w:ascii="Arial" w:eastAsia="Times New Roman" w:hAnsi="Arial" w:cs="Arial"/>
          <w:sz w:val="20"/>
          <w:szCs w:val="20"/>
        </w:rPr>
      </w:pPr>
      <w:r w:rsidRPr="00F367E5">
        <w:rPr>
          <w:rFonts w:ascii="Arial" w:eastAsia="Times New Roman" w:hAnsi="Arial" w:cs="Arial"/>
          <w:b/>
          <w:bCs/>
          <w:sz w:val="20"/>
          <w:szCs w:val="20"/>
        </w:rPr>
        <w:t xml:space="preserve">Aaron </w:t>
      </w:r>
      <w:proofErr w:type="spellStart"/>
      <w:r w:rsidRPr="00F367E5">
        <w:rPr>
          <w:rFonts w:ascii="Arial" w:eastAsia="Times New Roman" w:hAnsi="Arial" w:cs="Arial"/>
          <w:b/>
          <w:bCs/>
          <w:sz w:val="20"/>
          <w:szCs w:val="20"/>
        </w:rPr>
        <w:t>Hysom</w:t>
      </w:r>
      <w:proofErr w:type="spellEnd"/>
    </w:p>
    <w:p w:rsidR="00F367E5" w:rsidRPr="00F367E5" w:rsidRDefault="00F367E5" w:rsidP="00F367E5">
      <w:pPr>
        <w:spacing w:after="0" w:line="240" w:lineRule="auto"/>
        <w:jc w:val="center"/>
        <w:rPr>
          <w:rFonts w:ascii="Arial" w:eastAsia="Times New Roman" w:hAnsi="Arial" w:cs="Arial"/>
          <w:sz w:val="20"/>
          <w:szCs w:val="20"/>
        </w:rPr>
      </w:pPr>
      <w:r w:rsidRPr="00F367E5">
        <w:rPr>
          <w:rFonts w:ascii="Arial" w:eastAsia="Times New Roman" w:hAnsi="Arial" w:cs="Arial"/>
          <w:sz w:val="20"/>
          <w:szCs w:val="20"/>
        </w:rPr>
        <w:t>Cell 720-878-1433 Home (303)474-4515</w:t>
      </w:r>
    </w:p>
    <w:p w:rsidR="00F367E5" w:rsidRPr="00F367E5" w:rsidRDefault="00F367E5" w:rsidP="00F367E5">
      <w:pPr>
        <w:spacing w:after="0" w:line="240" w:lineRule="auto"/>
        <w:jc w:val="center"/>
        <w:rPr>
          <w:rFonts w:ascii="Arial" w:eastAsia="Times New Roman" w:hAnsi="Arial" w:cs="Arial"/>
          <w:sz w:val="20"/>
          <w:szCs w:val="20"/>
        </w:rPr>
      </w:pPr>
      <w:r w:rsidRPr="00F367E5">
        <w:rPr>
          <w:rFonts w:ascii="Arial" w:eastAsia="Times New Roman" w:hAnsi="Arial" w:cs="Arial"/>
          <w:color w:val="0000FF"/>
          <w:sz w:val="20"/>
          <w:szCs w:val="20"/>
          <w:u w:val="single"/>
        </w:rPr>
        <w:t>aaronhysom@gmail.comaaronhysom@comcast.net</w:t>
      </w:r>
    </w:p>
    <w:p w:rsidR="00F367E5" w:rsidRPr="00F367E5" w:rsidRDefault="00F367E5" w:rsidP="00F367E5">
      <w:pPr>
        <w:spacing w:before="100" w:beforeAutospacing="1" w:after="100" w:afterAutospacing="1" w:line="240" w:lineRule="auto"/>
        <w:rPr>
          <w:rFonts w:ascii="Arial" w:eastAsia="Times New Roman" w:hAnsi="Arial" w:cs="Arial"/>
          <w:sz w:val="20"/>
          <w:szCs w:val="20"/>
        </w:rPr>
      </w:pPr>
      <w:r w:rsidRPr="00F367E5">
        <w:rPr>
          <w:rFonts w:ascii="Arial" w:eastAsia="Times New Roman" w:hAnsi="Arial" w:cs="Arial"/>
          <w:b/>
          <w:bCs/>
          <w:sz w:val="20"/>
          <w:szCs w:val="20"/>
          <w:u w:val="single"/>
        </w:rPr>
        <w:lastRenderedPageBreak/>
        <w:t>Objective</w:t>
      </w:r>
    </w:p>
    <w:p w:rsidR="00F367E5" w:rsidRPr="00F367E5" w:rsidRDefault="00F367E5" w:rsidP="00F367E5">
      <w:pPr>
        <w:spacing w:after="0" w:line="240" w:lineRule="auto"/>
        <w:ind w:right="369"/>
        <w:rPr>
          <w:rFonts w:ascii="Arial" w:eastAsia="Times New Roman" w:hAnsi="Arial" w:cs="Arial"/>
          <w:sz w:val="20"/>
          <w:szCs w:val="20"/>
        </w:rPr>
      </w:pPr>
      <w:proofErr w:type="gramStart"/>
      <w:r w:rsidRPr="00F367E5">
        <w:rPr>
          <w:rFonts w:ascii="Arial" w:eastAsia="Times New Roman" w:hAnsi="Arial" w:cs="Arial"/>
          <w:sz w:val="20"/>
          <w:szCs w:val="20"/>
        </w:rPr>
        <w:t>To pursue and advance a career in the service of electrical and power information technology systems.</w:t>
      </w:r>
      <w:proofErr w:type="gramEnd"/>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b/>
          <w:bCs/>
          <w:sz w:val="20"/>
          <w:szCs w:val="20"/>
          <w:u w:val="single"/>
        </w:rPr>
        <w:t>Professional Experience</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b/>
          <w:bCs/>
          <w:sz w:val="20"/>
          <w:szCs w:val="20"/>
        </w:rPr>
        <w:t>Electronics &amp; Mechanics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Provided superior diagnostic troubleshooting and project management skills of technical field calibration, repair and service of instruments at customer sites.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Certified, authorized service provider (ASP) for Toshiba, </w:t>
      </w:r>
      <w:proofErr w:type="spellStart"/>
      <w:r w:rsidRPr="00F367E5">
        <w:rPr>
          <w:rFonts w:ascii="Arial" w:eastAsia="Times New Roman" w:hAnsi="Arial" w:cs="Arial"/>
          <w:sz w:val="20"/>
          <w:szCs w:val="20"/>
        </w:rPr>
        <w:t>Staco</w:t>
      </w:r>
      <w:proofErr w:type="spellEnd"/>
      <w:r w:rsidRPr="00F367E5">
        <w:rPr>
          <w:rFonts w:ascii="Arial" w:eastAsia="Times New Roman" w:hAnsi="Arial" w:cs="Arial"/>
          <w:sz w:val="20"/>
          <w:szCs w:val="20"/>
        </w:rPr>
        <w:t xml:space="preserve"> elect. And GE to provide in field troubleshooting, commissioning and repair for their UPS lines of </w:t>
      </w:r>
      <w:r w:rsidRPr="00F367E5">
        <w:rPr>
          <w:rFonts w:ascii="Arial" w:eastAsia="Times New Roman" w:hAnsi="Arial" w:cs="Arial"/>
          <w:color w:val="000000"/>
          <w:sz w:val="20"/>
          <w:szCs w:val="20"/>
          <w:shd w:val="clear" w:color="auto" w:fill="FFFF00"/>
        </w:rPr>
        <w:t>equipment</w:t>
      </w:r>
      <w:r w:rsidRPr="00F367E5">
        <w:rPr>
          <w:rFonts w:ascii="Arial" w:eastAsia="Times New Roman" w:hAnsi="Arial" w:cs="Arial"/>
          <w:sz w:val="20"/>
          <w:szCs w:val="20"/>
        </w:rPr>
        <w:t>.</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Quality control and inspection of medium voltage switch gear and power distribution buildings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Performed inspection &amp; QC of task specific PLC cabinets &amp; motor control circuitry</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Employed regulatory measures for quality control and designed new and custom test documentation</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Enforced quality control of UL and FM regulations of service entry rated </w:t>
      </w:r>
      <w:r w:rsidRPr="00F367E5">
        <w:rPr>
          <w:rFonts w:ascii="Arial" w:eastAsia="Times New Roman" w:hAnsi="Arial" w:cs="Arial"/>
          <w:color w:val="000000"/>
          <w:sz w:val="20"/>
          <w:szCs w:val="20"/>
          <w:shd w:val="clear" w:color="auto" w:fill="FFFF00"/>
        </w:rPr>
        <w:t>equipment</w:t>
      </w:r>
      <w:r w:rsidRPr="00F367E5">
        <w:rPr>
          <w:rFonts w:ascii="Arial" w:eastAsia="Times New Roman" w:hAnsi="Arial" w:cs="Arial"/>
          <w:sz w:val="20"/>
          <w:szCs w:val="20"/>
        </w:rPr>
        <w:t xml:space="preserve"> on NEMA type enclosures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Assisted in electrical &amp; mechanical engineering of fire pump controllers built under the NFPA70E.</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Over the phone blind troubleshooting and customer service of PLC and three phase motor control systems </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Familiar with oscilloscope operation, function generators, and DMM using AC and DC power supplies with over 100-hrs of lab time and over a year of bench testing of custom and R&amp;D electronics.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Able to read and interpret circuit schematics and component diagrams to troubleshoot on a component level. </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Informed Regional Sales Managers (RSM) of service related issues in their area and coordinate resolutions.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Assisted R&amp;D, test departments with in-house and on-site training for both standard and non-standard training </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Performed annual safety inspections of lever hoists for broken or faulty components along with the fabrication of heavy metal components for the service and installation of overhead bridge cranes, JIB, and trolley systems.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Factory Testing and quality control of switchgear, ATS, power distribution panels, distribution Centers, Substations and Uninterruptable Power systems. </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b/>
          <w:bCs/>
          <w:sz w:val="20"/>
          <w:szCs w:val="20"/>
        </w:rPr>
        <w:t>Professional</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Provided customers with technical support in the following areas: installation and startup, </w:t>
      </w:r>
      <w:r w:rsidRPr="00F367E5">
        <w:rPr>
          <w:rFonts w:ascii="Arial" w:eastAsia="Times New Roman" w:hAnsi="Arial" w:cs="Arial"/>
          <w:color w:val="000000"/>
          <w:sz w:val="20"/>
          <w:szCs w:val="20"/>
          <w:shd w:val="clear" w:color="auto" w:fill="FFFF00"/>
        </w:rPr>
        <w:t>preventive</w:t>
      </w:r>
      <w:r w:rsidRPr="00F367E5">
        <w:rPr>
          <w:rFonts w:ascii="Arial" w:eastAsia="Times New Roman" w:hAnsi="Arial" w:cs="Arial"/>
          <w:sz w:val="20"/>
          <w:szCs w:val="20"/>
        </w:rPr>
        <w:t xml:space="preserve"> and corrective </w:t>
      </w:r>
      <w:r w:rsidRPr="00F367E5">
        <w:rPr>
          <w:rFonts w:ascii="Arial" w:eastAsia="Times New Roman" w:hAnsi="Arial" w:cs="Arial"/>
          <w:color w:val="000000"/>
          <w:sz w:val="20"/>
          <w:szCs w:val="20"/>
          <w:shd w:val="clear" w:color="auto" w:fill="FFFF00"/>
        </w:rPr>
        <w:t>maintenance</w:t>
      </w:r>
      <w:r w:rsidRPr="00F367E5">
        <w:rPr>
          <w:rFonts w:ascii="Arial" w:eastAsia="Times New Roman" w:hAnsi="Arial" w:cs="Arial"/>
          <w:sz w:val="20"/>
          <w:szCs w:val="20"/>
        </w:rPr>
        <w:t>, application support, system modifications, and telephone support.</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Possess exceptional team building and leadership skills, as well as interpersonal relations, negotiation, and written and verbal communication abilities.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Accustomed to performing multiple tasks within a fast paced deadline oriented working environment while sustaining professionalism in both management and organization.</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b/>
          <w:bCs/>
          <w:sz w:val="20"/>
          <w:szCs w:val="20"/>
          <w:u w:val="single"/>
        </w:rPr>
        <w:t>Computers, Programs and Languages</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Outlook 2007/2010/MS Office Word/Excel/PowerPoint/ Visio 97-2003, 2007</w:t>
      </w:r>
      <w:proofErr w:type="gramStart"/>
      <w:r w:rsidRPr="00F367E5">
        <w:rPr>
          <w:rFonts w:ascii="Arial" w:eastAsia="Times New Roman" w:hAnsi="Arial" w:cs="Arial"/>
          <w:sz w:val="20"/>
          <w:szCs w:val="20"/>
        </w:rPr>
        <w:t>,2010</w:t>
      </w:r>
      <w:proofErr w:type="gramEnd"/>
      <w:r w:rsidRPr="00F367E5">
        <w:rPr>
          <w:rFonts w:ascii="Arial" w:eastAsia="Times New Roman" w:hAnsi="Arial" w:cs="Arial"/>
          <w:sz w:val="20"/>
          <w:szCs w:val="20"/>
        </w:rPr>
        <w:t xml:space="preserve">, </w:t>
      </w:r>
      <w:proofErr w:type="spellStart"/>
      <w:r w:rsidRPr="00F367E5">
        <w:rPr>
          <w:rFonts w:ascii="Arial" w:eastAsia="Times New Roman" w:hAnsi="Arial" w:cs="Arial"/>
          <w:sz w:val="20"/>
          <w:szCs w:val="20"/>
        </w:rPr>
        <w:t>MultiSim</w:t>
      </w:r>
      <w:proofErr w:type="spellEnd"/>
      <w:r w:rsidRPr="00F367E5">
        <w:rPr>
          <w:rFonts w:ascii="Arial" w:eastAsia="Times New Roman" w:hAnsi="Arial" w:cs="Arial"/>
          <w:sz w:val="20"/>
          <w:szCs w:val="20"/>
        </w:rPr>
        <w:t xml:space="preserve">, </w:t>
      </w:r>
      <w:proofErr w:type="spellStart"/>
      <w:r w:rsidRPr="00F367E5">
        <w:rPr>
          <w:rFonts w:ascii="Arial" w:eastAsia="Times New Roman" w:hAnsi="Arial" w:cs="Arial"/>
          <w:sz w:val="20"/>
          <w:szCs w:val="20"/>
        </w:rPr>
        <w:t>Opnet</w:t>
      </w:r>
      <w:proofErr w:type="spellEnd"/>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ABEL, Python, Proview, Power shield, RSlogix5000, </w:t>
      </w:r>
    </w:p>
    <w:p w:rsidR="00F367E5" w:rsidRPr="00F367E5" w:rsidRDefault="00F367E5" w:rsidP="00F367E5">
      <w:pPr>
        <w:spacing w:after="0" w:line="240" w:lineRule="auto"/>
        <w:ind w:left="720" w:right="369" w:hanging="360"/>
        <w:rPr>
          <w:rFonts w:ascii="Arial" w:eastAsia="Times New Roman" w:hAnsi="Arial" w:cs="Arial"/>
          <w:sz w:val="20"/>
          <w:szCs w:val="20"/>
        </w:rPr>
      </w:pPr>
      <w:r w:rsidRPr="00F367E5">
        <w:rPr>
          <w:rFonts w:ascii="Arial" w:eastAsia="Times New Roman" w:hAnsi="Arial" w:cs="Arial"/>
          <w:sz w:val="20"/>
          <w:szCs w:val="20"/>
        </w:rPr>
        <w:t xml:space="preserve">• General </w:t>
      </w:r>
      <w:r w:rsidRPr="00F367E5">
        <w:rPr>
          <w:rFonts w:ascii="Arial" w:eastAsia="Times New Roman" w:hAnsi="Arial" w:cs="Arial"/>
          <w:color w:val="000000"/>
          <w:sz w:val="20"/>
          <w:szCs w:val="20"/>
          <w:shd w:val="clear" w:color="auto" w:fill="FFFF00"/>
        </w:rPr>
        <w:t>maintenance</w:t>
      </w:r>
      <w:r w:rsidRPr="00F367E5">
        <w:rPr>
          <w:rFonts w:ascii="Arial" w:eastAsia="Times New Roman" w:hAnsi="Arial" w:cs="Arial"/>
          <w:sz w:val="20"/>
          <w:szCs w:val="20"/>
        </w:rPr>
        <w:t xml:space="preserve"> and repair of Personal Computers, communication and protocols. </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b/>
          <w:bCs/>
          <w:sz w:val="20"/>
          <w:szCs w:val="20"/>
          <w:u w:val="single"/>
        </w:rPr>
        <w:t>Education and Certifications</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 xml:space="preserve">Associates of Science- CEET, GPA 3.75 </w:t>
      </w:r>
      <w:proofErr w:type="gramStart"/>
      <w:r w:rsidRPr="00F367E5">
        <w:rPr>
          <w:rFonts w:ascii="Arial" w:eastAsia="Times New Roman" w:hAnsi="Arial" w:cs="Arial"/>
          <w:sz w:val="20"/>
          <w:szCs w:val="20"/>
        </w:rPr>
        <w:t>STACO :</w:t>
      </w:r>
      <w:proofErr w:type="gramEnd"/>
      <w:r w:rsidRPr="00F367E5">
        <w:rPr>
          <w:rFonts w:ascii="Arial" w:eastAsia="Times New Roman" w:hAnsi="Arial" w:cs="Arial"/>
          <w:sz w:val="20"/>
          <w:szCs w:val="20"/>
        </w:rPr>
        <w:t xml:space="preserve"> UPS, ACTIVE HARMONIC FILTER</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 xml:space="preserve">Toshiba: 1600EP &amp; 1600XP Series UPS </w:t>
      </w:r>
      <w:proofErr w:type="gramStart"/>
      <w:r w:rsidRPr="00F367E5">
        <w:rPr>
          <w:rFonts w:ascii="Arial" w:eastAsia="Times New Roman" w:hAnsi="Arial" w:cs="Arial"/>
          <w:sz w:val="20"/>
          <w:szCs w:val="20"/>
        </w:rPr>
        <w:t>GE :</w:t>
      </w:r>
      <w:proofErr w:type="gramEnd"/>
      <w:r w:rsidRPr="00F367E5">
        <w:rPr>
          <w:rFonts w:ascii="Arial" w:eastAsia="Times New Roman" w:hAnsi="Arial" w:cs="Arial"/>
          <w:sz w:val="20"/>
          <w:szCs w:val="20"/>
        </w:rPr>
        <w:t xml:space="preserve"> SG Series UPS</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 xml:space="preserve">Schneider Electric: (VFD), level 1 American Red Cross: CPR/AED </w:t>
      </w:r>
    </w:p>
    <w:p w:rsidR="00F367E5" w:rsidRPr="00F367E5" w:rsidRDefault="00F367E5" w:rsidP="00F367E5">
      <w:pPr>
        <w:spacing w:after="0" w:line="240" w:lineRule="auto"/>
        <w:ind w:right="369"/>
        <w:rPr>
          <w:rFonts w:ascii="Arial" w:eastAsia="Times New Roman" w:hAnsi="Arial" w:cs="Arial"/>
          <w:sz w:val="20"/>
          <w:szCs w:val="20"/>
        </w:rPr>
      </w:pPr>
      <w:proofErr w:type="spellStart"/>
      <w:r w:rsidRPr="00F367E5">
        <w:rPr>
          <w:rFonts w:ascii="Arial" w:eastAsia="Times New Roman" w:hAnsi="Arial" w:cs="Arial"/>
          <w:sz w:val="20"/>
          <w:szCs w:val="20"/>
        </w:rPr>
        <w:t>Metron</w:t>
      </w:r>
      <w:proofErr w:type="spellEnd"/>
      <w:r w:rsidRPr="00F367E5">
        <w:rPr>
          <w:rFonts w:ascii="Arial" w:eastAsia="Times New Roman" w:hAnsi="Arial" w:cs="Arial"/>
          <w:sz w:val="20"/>
          <w:szCs w:val="20"/>
        </w:rPr>
        <w:t xml:space="preserve"> Inc.: level 1 and 2 FPC </w:t>
      </w:r>
      <w:proofErr w:type="spellStart"/>
      <w:r w:rsidRPr="00F367E5">
        <w:rPr>
          <w:rFonts w:ascii="Arial" w:eastAsia="Times New Roman" w:hAnsi="Arial" w:cs="Arial"/>
          <w:sz w:val="20"/>
          <w:szCs w:val="20"/>
        </w:rPr>
        <w:t>Enviroguard</w:t>
      </w:r>
      <w:proofErr w:type="spellEnd"/>
      <w:r w:rsidRPr="00F367E5">
        <w:rPr>
          <w:rFonts w:ascii="Arial" w:eastAsia="Times New Roman" w:hAnsi="Arial" w:cs="Arial"/>
          <w:sz w:val="20"/>
          <w:szCs w:val="20"/>
        </w:rPr>
        <w:t xml:space="preserve">: Battery Room Safety Training </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Xcel Energy GSOX Power Plant Training PPE Training Certificate 07/2013</w:t>
      </w:r>
    </w:p>
    <w:p w:rsidR="00F367E5" w:rsidRPr="00F367E5" w:rsidRDefault="00F367E5" w:rsidP="00F367E5">
      <w:pPr>
        <w:spacing w:after="0" w:line="240" w:lineRule="auto"/>
        <w:ind w:right="369"/>
        <w:rPr>
          <w:rFonts w:ascii="Arial" w:eastAsia="Times New Roman" w:hAnsi="Arial" w:cs="Arial"/>
          <w:b/>
          <w:bCs/>
          <w:sz w:val="20"/>
          <w:szCs w:val="20"/>
          <w:u w:val="single"/>
        </w:rPr>
      </w:pPr>
      <w:r w:rsidRPr="00F367E5">
        <w:rPr>
          <w:rFonts w:ascii="Arial" w:eastAsia="Times New Roman" w:hAnsi="Arial" w:cs="Arial"/>
          <w:b/>
          <w:bCs/>
          <w:sz w:val="20"/>
          <w:szCs w:val="20"/>
          <w:u w:val="single"/>
        </w:rPr>
        <w:t>Work History</w:t>
      </w:r>
    </w:p>
    <w:bookmarkStart w:id="1" w:name="title"/>
    <w:p w:rsidR="00F367E5" w:rsidRPr="00F367E5" w:rsidRDefault="00F367E5" w:rsidP="00F367E5">
      <w:pPr>
        <w:spacing w:after="0" w:line="270" w:lineRule="atLeast"/>
        <w:textAlignment w:val="center"/>
        <w:outlineLvl w:val="3"/>
        <w:rPr>
          <w:rFonts w:ascii="Arial" w:eastAsia="Times New Roman" w:hAnsi="Arial" w:cs="Arial"/>
          <w:b/>
          <w:bCs/>
          <w:color w:val="000000"/>
          <w:sz w:val="20"/>
          <w:szCs w:val="20"/>
        </w:rPr>
      </w:pPr>
      <w:r w:rsidRPr="00F367E5">
        <w:rPr>
          <w:rFonts w:ascii="Arial" w:eastAsia="Times New Roman" w:hAnsi="Arial" w:cs="Arial"/>
          <w:b/>
          <w:bCs/>
          <w:color w:val="000000"/>
          <w:sz w:val="20"/>
          <w:szCs w:val="20"/>
        </w:rPr>
        <w:fldChar w:fldCharType="begin"/>
      </w:r>
      <w:r w:rsidRPr="00F367E5">
        <w:rPr>
          <w:rFonts w:ascii="Arial" w:eastAsia="Times New Roman" w:hAnsi="Arial" w:cs="Arial"/>
          <w:b/>
          <w:bCs/>
          <w:color w:val="000000"/>
          <w:sz w:val="20"/>
          <w:szCs w:val="20"/>
        </w:rPr>
        <w:instrText xml:space="preserve"> HYPERLINK "https://www.linkedin.com/vsearch/p?title=Critical+Systems+Specialist&amp;trk=prof-exp-title" \o "Find others with this title" </w:instrText>
      </w:r>
      <w:r w:rsidRPr="00F367E5">
        <w:rPr>
          <w:rFonts w:ascii="Arial" w:eastAsia="Times New Roman" w:hAnsi="Arial" w:cs="Arial"/>
          <w:b/>
          <w:bCs/>
          <w:color w:val="000000"/>
          <w:sz w:val="20"/>
          <w:szCs w:val="20"/>
        </w:rPr>
        <w:fldChar w:fldCharType="separate"/>
      </w:r>
      <w:r w:rsidRPr="00F367E5">
        <w:rPr>
          <w:rFonts w:ascii="Arial" w:eastAsia="Times New Roman" w:hAnsi="Arial" w:cs="Arial"/>
          <w:b/>
          <w:bCs/>
          <w:color w:val="000000"/>
          <w:sz w:val="20"/>
          <w:szCs w:val="20"/>
          <w:u w:val="single"/>
          <w:bdr w:val="none" w:sz="0" w:space="0" w:color="auto" w:frame="1"/>
        </w:rPr>
        <w:t>Critical Systems Specialist</w:t>
      </w:r>
      <w:r w:rsidRPr="00F367E5">
        <w:rPr>
          <w:rFonts w:ascii="Arial" w:eastAsia="Times New Roman" w:hAnsi="Arial" w:cs="Arial"/>
          <w:b/>
          <w:bCs/>
          <w:color w:val="000000"/>
          <w:sz w:val="20"/>
          <w:szCs w:val="20"/>
        </w:rPr>
        <w:fldChar w:fldCharType="end"/>
      </w:r>
      <w:bookmarkEnd w:id="1"/>
    </w:p>
    <w:p w:rsidR="00F367E5" w:rsidRPr="00F367E5" w:rsidRDefault="00F367E5" w:rsidP="00F367E5">
      <w:pPr>
        <w:spacing w:after="0" w:line="240" w:lineRule="atLeast"/>
        <w:textAlignment w:val="baseline"/>
        <w:outlineLvl w:val="4"/>
        <w:rPr>
          <w:rFonts w:ascii="Arial" w:eastAsia="Times New Roman" w:hAnsi="Arial" w:cs="Arial"/>
          <w:color w:val="434649"/>
          <w:sz w:val="20"/>
          <w:szCs w:val="20"/>
        </w:rPr>
      </w:pPr>
      <w:hyperlink r:id="rId6" w:history="1">
        <w:proofErr w:type="spellStart"/>
        <w:r w:rsidRPr="00F367E5">
          <w:rPr>
            <w:rFonts w:ascii="Arial" w:eastAsia="Times New Roman" w:hAnsi="Arial" w:cs="Arial"/>
            <w:color w:val="434649"/>
            <w:sz w:val="20"/>
            <w:szCs w:val="20"/>
            <w:u w:val="single"/>
            <w:bdr w:val="none" w:sz="0" w:space="0" w:color="auto" w:frame="1"/>
          </w:rPr>
          <w:t>Fakouri</w:t>
        </w:r>
        <w:proofErr w:type="spellEnd"/>
        <w:r w:rsidRPr="00F367E5">
          <w:rPr>
            <w:rFonts w:ascii="Arial" w:eastAsia="Times New Roman" w:hAnsi="Arial" w:cs="Arial"/>
            <w:color w:val="434649"/>
            <w:sz w:val="20"/>
            <w:szCs w:val="20"/>
            <w:u w:val="single"/>
            <w:bdr w:val="none" w:sz="0" w:space="0" w:color="auto" w:frame="1"/>
          </w:rPr>
          <w:t xml:space="preserve"> Electrical Engineering Inc.</w:t>
        </w:r>
      </w:hyperlink>
    </w:p>
    <w:p w:rsidR="00F367E5" w:rsidRPr="00F367E5" w:rsidRDefault="00F367E5" w:rsidP="00F367E5">
      <w:pPr>
        <w:spacing w:after="0" w:line="240" w:lineRule="auto"/>
        <w:rPr>
          <w:rFonts w:ascii="Arial" w:eastAsia="Times New Roman" w:hAnsi="Arial" w:cs="Arial"/>
          <w:sz w:val="20"/>
          <w:szCs w:val="20"/>
        </w:rPr>
      </w:pPr>
      <w:r w:rsidRPr="00F367E5">
        <w:rPr>
          <w:rFonts w:ascii="Arial" w:eastAsia="Times New Roman" w:hAnsi="Arial" w:cs="Arial"/>
          <w:color w:val="66696A"/>
          <w:sz w:val="20"/>
          <w:szCs w:val="20"/>
          <w:bdr w:val="none" w:sz="0" w:space="0" w:color="auto" w:frame="1"/>
          <w:shd w:val="clear" w:color="auto" w:fill="FFFFFF"/>
        </w:rPr>
        <w:t>March 2014 – Present (1 year 4 months</w:t>
      </w:r>
      <w:proofErr w:type="gramStart"/>
      <w:r w:rsidRPr="00F367E5">
        <w:rPr>
          <w:rFonts w:ascii="Arial" w:eastAsia="Times New Roman" w:hAnsi="Arial" w:cs="Arial"/>
          <w:color w:val="66696A"/>
          <w:sz w:val="20"/>
          <w:szCs w:val="20"/>
          <w:bdr w:val="none" w:sz="0" w:space="0" w:color="auto" w:frame="1"/>
          <w:shd w:val="clear" w:color="auto" w:fill="FFFFFF"/>
        </w:rPr>
        <w:t>)Denver</w:t>
      </w:r>
      <w:proofErr w:type="gramEnd"/>
      <w:r w:rsidRPr="00F367E5">
        <w:rPr>
          <w:rFonts w:ascii="Arial" w:eastAsia="Times New Roman" w:hAnsi="Arial" w:cs="Arial"/>
          <w:color w:val="66696A"/>
          <w:sz w:val="20"/>
          <w:szCs w:val="20"/>
          <w:bdr w:val="none" w:sz="0" w:space="0" w:color="auto" w:frame="1"/>
          <w:shd w:val="clear" w:color="auto" w:fill="FFFFFF"/>
        </w:rPr>
        <w:t>, Colorado</w:t>
      </w:r>
    </w:p>
    <w:p w:rsidR="00F367E5" w:rsidRPr="00F367E5" w:rsidRDefault="00F367E5" w:rsidP="00F367E5">
      <w:pPr>
        <w:shd w:val="clear" w:color="auto" w:fill="FFFFFF"/>
        <w:spacing w:before="150" w:after="0" w:line="255" w:lineRule="atLeast"/>
        <w:textAlignment w:val="baseline"/>
        <w:rPr>
          <w:rFonts w:ascii="Arial" w:eastAsia="Times New Roman" w:hAnsi="Arial" w:cs="Arial"/>
          <w:color w:val="333333"/>
          <w:sz w:val="20"/>
          <w:szCs w:val="20"/>
        </w:rPr>
      </w:pPr>
      <w:r w:rsidRPr="00F367E5">
        <w:rPr>
          <w:rFonts w:ascii="Arial" w:eastAsia="Times New Roman" w:hAnsi="Arial" w:cs="Arial"/>
          <w:color w:val="333333"/>
          <w:sz w:val="20"/>
          <w:szCs w:val="20"/>
        </w:rPr>
        <w:t>UPS service repair and maintenance.</w:t>
      </w:r>
    </w:p>
    <w:p w:rsidR="00F367E5" w:rsidRPr="00F367E5" w:rsidRDefault="00F367E5" w:rsidP="00F367E5">
      <w:pPr>
        <w:spacing w:after="0" w:line="240" w:lineRule="auto"/>
        <w:ind w:right="369"/>
        <w:rPr>
          <w:rFonts w:ascii="Arial" w:eastAsia="Times New Roman" w:hAnsi="Arial" w:cs="Arial"/>
          <w:sz w:val="20"/>
          <w:szCs w:val="20"/>
        </w:rPr>
      </w:pP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TIMA Power Systems, Field Service Engineer 04/12-03/13</w:t>
      </w:r>
    </w:p>
    <w:p w:rsidR="00F367E5" w:rsidRPr="00F367E5" w:rsidRDefault="00F367E5" w:rsidP="00F367E5">
      <w:pPr>
        <w:spacing w:after="0" w:line="240" w:lineRule="auto"/>
        <w:ind w:left="720" w:right="369"/>
        <w:rPr>
          <w:rFonts w:ascii="Arial" w:eastAsia="Times New Roman" w:hAnsi="Arial" w:cs="Arial"/>
          <w:sz w:val="20"/>
          <w:szCs w:val="20"/>
        </w:rPr>
      </w:pPr>
      <w:r w:rsidRPr="00F367E5">
        <w:rPr>
          <w:rFonts w:ascii="Arial" w:eastAsia="Times New Roman" w:hAnsi="Arial" w:cs="Arial"/>
          <w:sz w:val="20"/>
          <w:szCs w:val="20"/>
        </w:rPr>
        <w:t xml:space="preserve">Providing a superior service for the preventative </w:t>
      </w:r>
      <w:r w:rsidRPr="00F367E5">
        <w:rPr>
          <w:rFonts w:ascii="Arial" w:eastAsia="Times New Roman" w:hAnsi="Arial" w:cs="Arial"/>
          <w:color w:val="000000"/>
          <w:sz w:val="20"/>
          <w:szCs w:val="20"/>
          <w:shd w:val="clear" w:color="auto" w:fill="FFFF00"/>
        </w:rPr>
        <w:t>maintenance</w:t>
      </w:r>
      <w:r w:rsidRPr="00F367E5">
        <w:rPr>
          <w:rFonts w:ascii="Arial" w:eastAsia="Times New Roman" w:hAnsi="Arial" w:cs="Arial"/>
          <w:sz w:val="20"/>
          <w:szCs w:val="20"/>
        </w:rPr>
        <w:t xml:space="preserve"> and repair of Uninterruptable Power Supplies, and power distribution systems; Field service oriented customer service, and low level marketing/sales.</w:t>
      </w:r>
    </w:p>
    <w:p w:rsidR="00F367E5" w:rsidRPr="00F367E5" w:rsidRDefault="00F367E5" w:rsidP="00F367E5">
      <w:pPr>
        <w:spacing w:after="0" w:line="240" w:lineRule="auto"/>
        <w:ind w:left="720" w:right="369"/>
        <w:rPr>
          <w:rFonts w:ascii="Arial" w:eastAsia="Times New Roman" w:hAnsi="Arial" w:cs="Arial"/>
          <w:sz w:val="20"/>
          <w:szCs w:val="20"/>
        </w:rPr>
      </w:pPr>
      <w:proofErr w:type="gramStart"/>
      <w:r w:rsidRPr="00F367E5">
        <w:rPr>
          <w:rFonts w:ascii="Arial" w:eastAsia="Times New Roman" w:hAnsi="Arial" w:cs="Arial"/>
          <w:sz w:val="20"/>
          <w:szCs w:val="20"/>
        </w:rPr>
        <w:t>Assisting customers in any critical power system needs.</w:t>
      </w:r>
      <w:proofErr w:type="gramEnd"/>
    </w:p>
    <w:p w:rsidR="00F367E5" w:rsidRPr="00F367E5" w:rsidRDefault="00F367E5" w:rsidP="00F367E5">
      <w:pPr>
        <w:spacing w:after="0" w:line="240" w:lineRule="auto"/>
        <w:ind w:right="369"/>
        <w:rPr>
          <w:rFonts w:ascii="Arial" w:eastAsia="Times New Roman" w:hAnsi="Arial" w:cs="Arial"/>
          <w:sz w:val="20"/>
          <w:szCs w:val="20"/>
        </w:rPr>
      </w:pPr>
      <w:proofErr w:type="spellStart"/>
      <w:r w:rsidRPr="00F367E5">
        <w:rPr>
          <w:rFonts w:ascii="Arial" w:eastAsia="Times New Roman" w:hAnsi="Arial" w:cs="Arial"/>
          <w:sz w:val="20"/>
          <w:szCs w:val="20"/>
        </w:rPr>
        <w:t>ESSMetron</w:t>
      </w:r>
      <w:proofErr w:type="spellEnd"/>
      <w:r w:rsidRPr="00F367E5">
        <w:rPr>
          <w:rFonts w:ascii="Arial" w:eastAsia="Times New Roman" w:hAnsi="Arial" w:cs="Arial"/>
          <w:sz w:val="20"/>
          <w:szCs w:val="20"/>
        </w:rPr>
        <w:t xml:space="preserve"> LLC, QC/QA Test and Field Service Supervisor10/11-03/12</w:t>
      </w:r>
    </w:p>
    <w:p w:rsidR="00F367E5" w:rsidRPr="00F367E5" w:rsidRDefault="00F367E5" w:rsidP="00F367E5">
      <w:pPr>
        <w:spacing w:after="0" w:line="240" w:lineRule="auto"/>
        <w:ind w:right="369" w:firstLine="720"/>
        <w:rPr>
          <w:rFonts w:ascii="Arial" w:eastAsia="Times New Roman" w:hAnsi="Arial" w:cs="Arial"/>
          <w:sz w:val="20"/>
          <w:szCs w:val="20"/>
        </w:rPr>
      </w:pPr>
      <w:r w:rsidRPr="00F367E5">
        <w:rPr>
          <w:rFonts w:ascii="Arial" w:eastAsia="Times New Roman" w:hAnsi="Arial" w:cs="Arial"/>
          <w:sz w:val="20"/>
          <w:szCs w:val="20"/>
        </w:rPr>
        <w:t>Quality control and troubleshooting of custom control panels, PDC, PLC, MCC, and fire pump control systems, as well as Performing functional and quality testing of low to medium voltage switchgear, HIPOT, Point to Point, Program.</w:t>
      </w:r>
    </w:p>
    <w:p w:rsidR="00F367E5" w:rsidRPr="00F367E5" w:rsidRDefault="00F367E5" w:rsidP="00F367E5">
      <w:pPr>
        <w:spacing w:after="0" w:line="240" w:lineRule="auto"/>
        <w:ind w:right="369" w:firstLine="720"/>
        <w:rPr>
          <w:rFonts w:ascii="Arial" w:eastAsia="Times New Roman" w:hAnsi="Arial" w:cs="Arial"/>
          <w:sz w:val="20"/>
          <w:szCs w:val="20"/>
        </w:rPr>
      </w:pPr>
      <w:r w:rsidRPr="00F367E5">
        <w:rPr>
          <w:rFonts w:ascii="Arial" w:eastAsia="Times New Roman" w:hAnsi="Arial" w:cs="Arial"/>
          <w:sz w:val="20"/>
          <w:szCs w:val="20"/>
        </w:rPr>
        <w:t>Field service, Install/Commissioning/Repair and Retrofit, of fire pumps controller and custom switchgear product lines.</w:t>
      </w:r>
    </w:p>
    <w:p w:rsidR="00F367E5" w:rsidRPr="00F367E5" w:rsidRDefault="00F367E5" w:rsidP="00F367E5">
      <w:pPr>
        <w:spacing w:after="0" w:line="240" w:lineRule="auto"/>
        <w:ind w:right="369"/>
        <w:rPr>
          <w:rFonts w:ascii="Arial" w:eastAsia="Times New Roman" w:hAnsi="Arial" w:cs="Arial"/>
          <w:sz w:val="20"/>
          <w:szCs w:val="20"/>
        </w:rPr>
      </w:pPr>
      <w:proofErr w:type="spellStart"/>
      <w:r w:rsidRPr="00F367E5">
        <w:rPr>
          <w:rFonts w:ascii="Arial" w:eastAsia="Times New Roman" w:hAnsi="Arial" w:cs="Arial"/>
          <w:sz w:val="20"/>
          <w:szCs w:val="20"/>
        </w:rPr>
        <w:t>ESSMetron</w:t>
      </w:r>
      <w:proofErr w:type="spellEnd"/>
      <w:r w:rsidRPr="00F367E5">
        <w:rPr>
          <w:rFonts w:ascii="Arial" w:eastAsia="Times New Roman" w:hAnsi="Arial" w:cs="Arial"/>
          <w:sz w:val="20"/>
          <w:szCs w:val="20"/>
        </w:rPr>
        <w:t xml:space="preserve"> LLC, QC/QA Test Technician 06/10-10/11</w:t>
      </w:r>
    </w:p>
    <w:p w:rsidR="00F367E5" w:rsidRPr="00F367E5" w:rsidRDefault="00F367E5" w:rsidP="00F367E5">
      <w:pPr>
        <w:spacing w:after="0" w:line="240" w:lineRule="auto"/>
        <w:ind w:left="720" w:right="369"/>
        <w:rPr>
          <w:rFonts w:ascii="Arial" w:eastAsia="Times New Roman" w:hAnsi="Arial" w:cs="Arial"/>
          <w:sz w:val="20"/>
          <w:szCs w:val="20"/>
        </w:rPr>
      </w:pPr>
      <w:r w:rsidRPr="00F367E5">
        <w:rPr>
          <w:rFonts w:ascii="Arial" w:eastAsia="Times New Roman" w:hAnsi="Arial" w:cs="Arial"/>
          <w:sz w:val="20"/>
          <w:szCs w:val="20"/>
        </w:rPr>
        <w:t xml:space="preserve">Quality control and calibration of fire pump controllers and custom switch gear </w:t>
      </w:r>
      <w:r w:rsidRPr="00F367E5">
        <w:rPr>
          <w:rFonts w:ascii="Arial" w:eastAsia="Times New Roman" w:hAnsi="Arial" w:cs="Arial"/>
          <w:color w:val="000000"/>
          <w:sz w:val="20"/>
          <w:szCs w:val="20"/>
          <w:shd w:val="clear" w:color="auto" w:fill="FFFF00"/>
        </w:rPr>
        <w:t>equipment</w:t>
      </w:r>
      <w:r w:rsidRPr="00F367E5">
        <w:rPr>
          <w:rFonts w:ascii="Arial" w:eastAsia="Times New Roman" w:hAnsi="Arial" w:cs="Arial"/>
          <w:sz w:val="20"/>
          <w:szCs w:val="20"/>
        </w:rPr>
        <w:t>.</w:t>
      </w:r>
    </w:p>
    <w:p w:rsidR="00F367E5" w:rsidRPr="00F367E5" w:rsidRDefault="00F367E5" w:rsidP="00F367E5">
      <w:pPr>
        <w:spacing w:after="0" w:line="240" w:lineRule="auto"/>
        <w:ind w:left="720" w:right="369"/>
        <w:rPr>
          <w:rFonts w:ascii="Arial" w:eastAsia="Times New Roman" w:hAnsi="Arial" w:cs="Arial"/>
          <w:sz w:val="20"/>
          <w:szCs w:val="20"/>
        </w:rPr>
      </w:pPr>
      <w:r w:rsidRPr="00F367E5">
        <w:rPr>
          <w:rFonts w:ascii="Arial" w:eastAsia="Times New Roman" w:hAnsi="Arial" w:cs="Arial"/>
          <w:sz w:val="20"/>
          <w:szCs w:val="20"/>
        </w:rPr>
        <w:t xml:space="preserve">Assisted customers with modifications and retrofits of </w:t>
      </w:r>
      <w:r w:rsidRPr="00F367E5">
        <w:rPr>
          <w:rFonts w:ascii="Arial" w:eastAsia="Times New Roman" w:hAnsi="Arial" w:cs="Arial"/>
          <w:color w:val="000000"/>
          <w:sz w:val="20"/>
          <w:szCs w:val="20"/>
          <w:shd w:val="clear" w:color="auto" w:fill="FFFF00"/>
        </w:rPr>
        <w:t>equipment</w:t>
      </w:r>
      <w:r w:rsidRPr="00F367E5">
        <w:rPr>
          <w:rFonts w:ascii="Arial" w:eastAsia="Times New Roman" w:hAnsi="Arial" w:cs="Arial"/>
          <w:sz w:val="20"/>
          <w:szCs w:val="20"/>
        </w:rPr>
        <w:t xml:space="preserve"> to existing systems; also provided customers with telephone support for start-up or trouble shooting, service, support and over the phone blind trouble shooting.</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Electrical Contractor, Contracting 12/09- 06/10</w:t>
      </w:r>
    </w:p>
    <w:p w:rsidR="00F367E5" w:rsidRPr="00F367E5" w:rsidRDefault="00F367E5" w:rsidP="00F367E5">
      <w:pPr>
        <w:spacing w:after="0" w:line="240" w:lineRule="auto"/>
        <w:ind w:right="369" w:firstLine="720"/>
        <w:rPr>
          <w:rFonts w:ascii="Arial" w:eastAsia="Times New Roman" w:hAnsi="Arial" w:cs="Arial"/>
          <w:sz w:val="20"/>
          <w:szCs w:val="20"/>
        </w:rPr>
      </w:pPr>
      <w:r w:rsidRPr="00F367E5">
        <w:rPr>
          <w:rFonts w:ascii="Arial" w:eastAsia="Times New Roman" w:hAnsi="Arial" w:cs="Arial"/>
          <w:b/>
          <w:bCs/>
          <w:sz w:val="20"/>
          <w:szCs w:val="20"/>
        </w:rPr>
        <w:t>RPC, Manufacturing-</w:t>
      </w:r>
      <w:r w:rsidRPr="00F367E5">
        <w:rPr>
          <w:rFonts w:ascii="Arial" w:eastAsia="Times New Roman" w:hAnsi="Arial" w:cs="Arial"/>
          <w:sz w:val="20"/>
          <w:szCs w:val="20"/>
        </w:rPr>
        <w:t>Wire harness cable assembly, quality assurance, electrical solder and press crimping</w:t>
      </w:r>
    </w:p>
    <w:p w:rsidR="00F367E5" w:rsidRPr="00F367E5" w:rsidRDefault="00F367E5" w:rsidP="00F367E5">
      <w:pPr>
        <w:spacing w:after="0" w:line="240" w:lineRule="auto"/>
        <w:ind w:right="369" w:firstLine="720"/>
        <w:rPr>
          <w:rFonts w:ascii="Arial" w:eastAsia="Times New Roman" w:hAnsi="Arial" w:cs="Arial"/>
          <w:sz w:val="20"/>
          <w:szCs w:val="20"/>
        </w:rPr>
      </w:pPr>
      <w:r w:rsidRPr="00F367E5">
        <w:rPr>
          <w:rFonts w:ascii="Arial" w:eastAsia="Times New Roman" w:hAnsi="Arial" w:cs="Arial"/>
          <w:b/>
          <w:bCs/>
          <w:sz w:val="20"/>
          <w:szCs w:val="20"/>
        </w:rPr>
        <w:t>Graphic Packaging-</w:t>
      </w:r>
      <w:r w:rsidRPr="00F367E5">
        <w:rPr>
          <w:rFonts w:ascii="Arial" w:eastAsia="Times New Roman" w:hAnsi="Arial" w:cs="Arial"/>
          <w:sz w:val="20"/>
          <w:szCs w:val="20"/>
        </w:rPr>
        <w:t>Quality control and inspection</w:t>
      </w:r>
    </w:p>
    <w:p w:rsidR="00F367E5" w:rsidRPr="00F367E5" w:rsidRDefault="00F367E5" w:rsidP="00F367E5">
      <w:pPr>
        <w:spacing w:after="0" w:line="240" w:lineRule="auto"/>
        <w:ind w:right="369" w:firstLine="720"/>
        <w:rPr>
          <w:rFonts w:ascii="Arial" w:eastAsia="Times New Roman" w:hAnsi="Arial" w:cs="Arial"/>
          <w:sz w:val="20"/>
          <w:szCs w:val="20"/>
        </w:rPr>
      </w:pPr>
      <w:r w:rsidRPr="00F367E5">
        <w:rPr>
          <w:rFonts w:ascii="Arial" w:eastAsia="Times New Roman" w:hAnsi="Arial" w:cs="Arial"/>
          <w:b/>
          <w:bCs/>
          <w:sz w:val="20"/>
          <w:szCs w:val="20"/>
        </w:rPr>
        <w:t>T-Mobile-</w:t>
      </w:r>
      <w:r w:rsidRPr="00F367E5">
        <w:rPr>
          <w:rFonts w:ascii="Arial" w:eastAsia="Times New Roman" w:hAnsi="Arial" w:cs="Arial"/>
          <w:sz w:val="20"/>
          <w:szCs w:val="20"/>
        </w:rPr>
        <w:t xml:space="preserve"> Site upgrades and optimization, system installs/support software</w:t>
      </w:r>
    </w:p>
    <w:p w:rsidR="00F367E5" w:rsidRPr="00F367E5" w:rsidRDefault="00F367E5" w:rsidP="00F367E5">
      <w:pPr>
        <w:spacing w:after="0" w:line="240" w:lineRule="auto"/>
        <w:ind w:right="369"/>
        <w:rPr>
          <w:rFonts w:ascii="Arial" w:eastAsia="Times New Roman" w:hAnsi="Arial" w:cs="Arial"/>
          <w:sz w:val="20"/>
          <w:szCs w:val="20"/>
        </w:rPr>
      </w:pPr>
      <w:r w:rsidRPr="00F367E5">
        <w:rPr>
          <w:rFonts w:ascii="Arial" w:eastAsia="Times New Roman" w:hAnsi="Arial" w:cs="Arial"/>
          <w:sz w:val="20"/>
          <w:szCs w:val="20"/>
        </w:rPr>
        <w:t xml:space="preserve">Central States Crane &amp; Hoist LLC, Crane Service Technician 04/08-12/09 </w:t>
      </w:r>
    </w:p>
    <w:p w:rsidR="00F367E5" w:rsidRPr="00F367E5" w:rsidRDefault="00F367E5" w:rsidP="00F367E5">
      <w:pPr>
        <w:spacing w:before="100" w:beforeAutospacing="1" w:after="100" w:afterAutospacing="1" w:line="240" w:lineRule="auto"/>
        <w:rPr>
          <w:rFonts w:ascii="Arial" w:eastAsia="Times New Roman" w:hAnsi="Arial" w:cs="Arial"/>
          <w:sz w:val="20"/>
          <w:szCs w:val="20"/>
        </w:rPr>
      </w:pPr>
      <w:r w:rsidRPr="00F367E5">
        <w:rPr>
          <w:rFonts w:ascii="Arial" w:eastAsia="Times New Roman" w:hAnsi="Arial" w:cs="Arial"/>
          <w:sz w:val="20"/>
          <w:szCs w:val="20"/>
        </w:rPr>
        <w:t xml:space="preserve">Cinemark IMAX </w:t>
      </w:r>
      <w:proofErr w:type="gramStart"/>
      <w:r w:rsidRPr="00F367E5">
        <w:rPr>
          <w:rFonts w:ascii="Arial" w:eastAsia="Times New Roman" w:hAnsi="Arial" w:cs="Arial"/>
          <w:sz w:val="20"/>
          <w:szCs w:val="20"/>
        </w:rPr>
        <w:t>theatre’s</w:t>
      </w:r>
      <w:proofErr w:type="gramEnd"/>
      <w:r w:rsidRPr="00F367E5">
        <w:rPr>
          <w:rFonts w:ascii="Arial" w:eastAsia="Times New Roman" w:hAnsi="Arial" w:cs="Arial"/>
          <w:sz w:val="20"/>
          <w:szCs w:val="20"/>
        </w:rPr>
        <w:t>, Projectionist/</w:t>
      </w:r>
      <w:r w:rsidRPr="00F367E5">
        <w:rPr>
          <w:rFonts w:ascii="Arial" w:eastAsia="Times New Roman" w:hAnsi="Arial" w:cs="Arial"/>
          <w:color w:val="000000"/>
          <w:sz w:val="20"/>
          <w:szCs w:val="20"/>
          <w:shd w:val="clear" w:color="auto" w:fill="FFFF00"/>
        </w:rPr>
        <w:t>Maintenance</w:t>
      </w:r>
      <w:r w:rsidRPr="00F367E5">
        <w:rPr>
          <w:rFonts w:ascii="Arial" w:eastAsia="Times New Roman" w:hAnsi="Arial" w:cs="Arial"/>
          <w:sz w:val="20"/>
          <w:szCs w:val="20"/>
        </w:rPr>
        <w:t xml:space="preserve"> Technician </w:t>
      </w:r>
    </w:p>
    <w:p w:rsidR="00F367E5" w:rsidRPr="00F367E5" w:rsidRDefault="00F367E5" w:rsidP="00F367E5">
      <w:pPr>
        <w:spacing w:after="0" w:line="240" w:lineRule="auto"/>
        <w:ind w:right="369"/>
        <w:jc w:val="center"/>
        <w:rPr>
          <w:rFonts w:ascii="Arial" w:eastAsia="Times New Roman" w:hAnsi="Arial" w:cs="Arial"/>
          <w:sz w:val="20"/>
          <w:szCs w:val="20"/>
        </w:rPr>
      </w:pPr>
      <w:r w:rsidRPr="00F367E5">
        <w:rPr>
          <w:rFonts w:ascii="Arial" w:eastAsia="Times New Roman" w:hAnsi="Arial" w:cs="Arial"/>
          <w:sz w:val="20"/>
          <w:szCs w:val="20"/>
        </w:rPr>
        <w:t>References available on request</w:t>
      </w:r>
    </w:p>
    <w:p w:rsidR="00247BAF" w:rsidRPr="00F367E5" w:rsidRDefault="00247BAF">
      <w:pPr>
        <w:rPr>
          <w:rFonts w:ascii="Arial" w:hAnsi="Arial" w:cs="Arial"/>
          <w:sz w:val="20"/>
          <w:szCs w:val="20"/>
        </w:rPr>
      </w:pPr>
    </w:p>
    <w:sectPr w:rsidR="00247BAF" w:rsidRPr="00F36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E5"/>
    <w:rsid w:val="00247BAF"/>
    <w:rsid w:val="007F755D"/>
    <w:rsid w:val="008C463E"/>
    <w:rsid w:val="00967F01"/>
    <w:rsid w:val="00F3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36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367E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7E5"/>
    <w:rPr>
      <w:color w:val="0000FF"/>
      <w:u w:val="single"/>
    </w:rPr>
  </w:style>
  <w:style w:type="paragraph" w:styleId="NormalWeb">
    <w:name w:val="Normal (Web)"/>
    <w:basedOn w:val="Normal"/>
    <w:uiPriority w:val="99"/>
    <w:semiHidden/>
    <w:unhideWhenUsed/>
    <w:rsid w:val="00F36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367E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367E5"/>
    <w:rPr>
      <w:rFonts w:ascii="Times New Roman" w:eastAsia="Times New Roman" w:hAnsi="Times New Roman" w:cs="Times New Roman"/>
      <w:b/>
      <w:bCs/>
      <w:sz w:val="20"/>
      <w:szCs w:val="20"/>
    </w:rPr>
  </w:style>
  <w:style w:type="character" w:styleId="Strong">
    <w:name w:val="Strong"/>
    <w:basedOn w:val="DefaultParagraphFont"/>
    <w:uiPriority w:val="22"/>
    <w:qFormat/>
    <w:rsid w:val="00F367E5"/>
    <w:rPr>
      <w:b/>
      <w:bCs/>
    </w:rPr>
  </w:style>
  <w:style w:type="character" w:customStyle="1" w:styleId="experience-date-locale">
    <w:name w:val="experience-date-locale"/>
    <w:basedOn w:val="DefaultParagraphFont"/>
    <w:rsid w:val="00F367E5"/>
  </w:style>
  <w:style w:type="character" w:customStyle="1" w:styleId="apple-converted-space">
    <w:name w:val="apple-converted-space"/>
    <w:basedOn w:val="DefaultParagraphFont"/>
    <w:rsid w:val="00F367E5"/>
  </w:style>
  <w:style w:type="character" w:customStyle="1" w:styleId="locality">
    <w:name w:val="locality"/>
    <w:basedOn w:val="DefaultParagraphFont"/>
    <w:rsid w:val="00F367E5"/>
  </w:style>
  <w:style w:type="paragraph" w:customStyle="1" w:styleId="description">
    <w:name w:val="description"/>
    <w:basedOn w:val="Normal"/>
    <w:rsid w:val="00F367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36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367E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7E5"/>
    <w:rPr>
      <w:color w:val="0000FF"/>
      <w:u w:val="single"/>
    </w:rPr>
  </w:style>
  <w:style w:type="paragraph" w:styleId="NormalWeb">
    <w:name w:val="Normal (Web)"/>
    <w:basedOn w:val="Normal"/>
    <w:uiPriority w:val="99"/>
    <w:semiHidden/>
    <w:unhideWhenUsed/>
    <w:rsid w:val="00F36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367E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367E5"/>
    <w:rPr>
      <w:rFonts w:ascii="Times New Roman" w:eastAsia="Times New Roman" w:hAnsi="Times New Roman" w:cs="Times New Roman"/>
      <w:b/>
      <w:bCs/>
      <w:sz w:val="20"/>
      <w:szCs w:val="20"/>
    </w:rPr>
  </w:style>
  <w:style w:type="character" w:styleId="Strong">
    <w:name w:val="Strong"/>
    <w:basedOn w:val="DefaultParagraphFont"/>
    <w:uiPriority w:val="22"/>
    <w:qFormat/>
    <w:rsid w:val="00F367E5"/>
    <w:rPr>
      <w:b/>
      <w:bCs/>
    </w:rPr>
  </w:style>
  <w:style w:type="character" w:customStyle="1" w:styleId="experience-date-locale">
    <w:name w:val="experience-date-locale"/>
    <w:basedOn w:val="DefaultParagraphFont"/>
    <w:rsid w:val="00F367E5"/>
  </w:style>
  <w:style w:type="character" w:customStyle="1" w:styleId="apple-converted-space">
    <w:name w:val="apple-converted-space"/>
    <w:basedOn w:val="DefaultParagraphFont"/>
    <w:rsid w:val="00F367E5"/>
  </w:style>
  <w:style w:type="character" w:customStyle="1" w:styleId="locality">
    <w:name w:val="locality"/>
    <w:basedOn w:val="DefaultParagraphFont"/>
    <w:rsid w:val="00F367E5"/>
  </w:style>
  <w:style w:type="paragraph" w:customStyle="1" w:styleId="description">
    <w:name w:val="description"/>
    <w:basedOn w:val="Normal"/>
    <w:rsid w:val="00F36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93365">
      <w:bodyDiv w:val="1"/>
      <w:marLeft w:val="0"/>
      <w:marRight w:val="0"/>
      <w:marTop w:val="0"/>
      <w:marBottom w:val="0"/>
      <w:divBdr>
        <w:top w:val="none" w:sz="0" w:space="0" w:color="auto"/>
        <w:left w:val="none" w:sz="0" w:space="0" w:color="auto"/>
        <w:bottom w:val="none" w:sz="0" w:space="0" w:color="auto"/>
        <w:right w:val="none" w:sz="0" w:space="0" w:color="auto"/>
      </w:divBdr>
      <w:divsChild>
        <w:div w:id="500508942">
          <w:marLeft w:val="0"/>
          <w:marRight w:val="0"/>
          <w:marTop w:val="0"/>
          <w:marBottom w:val="0"/>
          <w:divBdr>
            <w:top w:val="none" w:sz="0" w:space="0" w:color="auto"/>
            <w:left w:val="none" w:sz="0" w:space="0" w:color="auto"/>
            <w:bottom w:val="none" w:sz="0" w:space="0" w:color="auto"/>
            <w:right w:val="none" w:sz="0" w:space="0" w:color="auto"/>
          </w:divBdr>
          <w:divsChild>
            <w:div w:id="1199582618">
              <w:marLeft w:val="0"/>
              <w:marRight w:val="0"/>
              <w:marTop w:val="0"/>
              <w:marBottom w:val="0"/>
              <w:divBdr>
                <w:top w:val="none" w:sz="0" w:space="0" w:color="auto"/>
                <w:left w:val="none" w:sz="0" w:space="0" w:color="auto"/>
                <w:bottom w:val="none" w:sz="0" w:space="0" w:color="auto"/>
                <w:right w:val="none" w:sz="0" w:space="0" w:color="auto"/>
              </w:divBdr>
            </w:div>
          </w:divsChild>
        </w:div>
        <w:div w:id="462623236">
          <w:marLeft w:val="0"/>
          <w:marRight w:val="0"/>
          <w:marTop w:val="0"/>
          <w:marBottom w:val="0"/>
          <w:divBdr>
            <w:top w:val="none" w:sz="0" w:space="0" w:color="auto"/>
            <w:left w:val="none" w:sz="0" w:space="0" w:color="auto"/>
            <w:bottom w:val="none" w:sz="0" w:space="0" w:color="auto"/>
            <w:right w:val="none" w:sz="0" w:space="0" w:color="auto"/>
          </w:divBdr>
        </w:div>
        <w:div w:id="544221323">
          <w:marLeft w:val="0"/>
          <w:marRight w:val="0"/>
          <w:marTop w:val="0"/>
          <w:marBottom w:val="0"/>
          <w:divBdr>
            <w:top w:val="none" w:sz="0" w:space="0" w:color="auto"/>
            <w:left w:val="none" w:sz="0" w:space="0" w:color="auto"/>
            <w:bottom w:val="none" w:sz="0" w:space="0" w:color="auto"/>
            <w:right w:val="none" w:sz="0" w:space="0" w:color="auto"/>
          </w:divBdr>
        </w:div>
        <w:div w:id="1595674347">
          <w:marLeft w:val="0"/>
          <w:marRight w:val="0"/>
          <w:marTop w:val="0"/>
          <w:marBottom w:val="0"/>
          <w:divBdr>
            <w:top w:val="none" w:sz="0" w:space="0" w:color="auto"/>
            <w:left w:val="none" w:sz="0" w:space="0" w:color="auto"/>
            <w:bottom w:val="none" w:sz="0" w:space="0" w:color="auto"/>
            <w:right w:val="none" w:sz="0" w:space="0" w:color="auto"/>
          </w:divBdr>
        </w:div>
        <w:div w:id="290676197">
          <w:marLeft w:val="0"/>
          <w:marRight w:val="0"/>
          <w:marTop w:val="0"/>
          <w:marBottom w:val="0"/>
          <w:divBdr>
            <w:top w:val="none" w:sz="0" w:space="0" w:color="auto"/>
            <w:left w:val="none" w:sz="0" w:space="0" w:color="auto"/>
            <w:bottom w:val="none" w:sz="0" w:space="0" w:color="auto"/>
            <w:right w:val="none" w:sz="0" w:space="0" w:color="auto"/>
          </w:divBdr>
        </w:div>
        <w:div w:id="1200242870">
          <w:marLeft w:val="0"/>
          <w:marRight w:val="0"/>
          <w:marTop w:val="0"/>
          <w:marBottom w:val="0"/>
          <w:divBdr>
            <w:top w:val="none" w:sz="0" w:space="0" w:color="auto"/>
            <w:left w:val="none" w:sz="0" w:space="0" w:color="auto"/>
            <w:bottom w:val="none" w:sz="0" w:space="0" w:color="auto"/>
            <w:right w:val="none" w:sz="0" w:space="0" w:color="auto"/>
          </w:divBdr>
        </w:div>
        <w:div w:id="628702160">
          <w:marLeft w:val="0"/>
          <w:marRight w:val="0"/>
          <w:marTop w:val="0"/>
          <w:marBottom w:val="0"/>
          <w:divBdr>
            <w:top w:val="none" w:sz="0" w:space="0" w:color="auto"/>
            <w:left w:val="none" w:sz="0" w:space="0" w:color="auto"/>
            <w:bottom w:val="none" w:sz="0" w:space="0" w:color="auto"/>
            <w:right w:val="none" w:sz="0" w:space="0" w:color="auto"/>
          </w:divBdr>
        </w:div>
        <w:div w:id="1013873129">
          <w:marLeft w:val="0"/>
          <w:marRight w:val="0"/>
          <w:marTop w:val="0"/>
          <w:marBottom w:val="0"/>
          <w:divBdr>
            <w:top w:val="none" w:sz="0" w:space="0" w:color="auto"/>
            <w:left w:val="none" w:sz="0" w:space="0" w:color="auto"/>
            <w:bottom w:val="none" w:sz="0" w:space="0" w:color="auto"/>
            <w:right w:val="none" w:sz="0" w:space="0" w:color="auto"/>
          </w:divBdr>
        </w:div>
        <w:div w:id="669335013">
          <w:marLeft w:val="0"/>
          <w:marRight w:val="0"/>
          <w:marTop w:val="0"/>
          <w:marBottom w:val="0"/>
          <w:divBdr>
            <w:top w:val="none" w:sz="0" w:space="0" w:color="auto"/>
            <w:left w:val="none" w:sz="0" w:space="0" w:color="auto"/>
            <w:bottom w:val="none" w:sz="0" w:space="0" w:color="auto"/>
            <w:right w:val="none" w:sz="0" w:space="0" w:color="auto"/>
          </w:divBdr>
        </w:div>
        <w:div w:id="409348706">
          <w:marLeft w:val="0"/>
          <w:marRight w:val="0"/>
          <w:marTop w:val="0"/>
          <w:marBottom w:val="0"/>
          <w:divBdr>
            <w:top w:val="none" w:sz="0" w:space="0" w:color="auto"/>
            <w:left w:val="none" w:sz="0" w:space="0" w:color="auto"/>
            <w:bottom w:val="none" w:sz="0" w:space="0" w:color="auto"/>
            <w:right w:val="none" w:sz="0" w:space="0" w:color="auto"/>
          </w:divBdr>
        </w:div>
        <w:div w:id="638345882">
          <w:marLeft w:val="0"/>
          <w:marRight w:val="0"/>
          <w:marTop w:val="0"/>
          <w:marBottom w:val="0"/>
          <w:divBdr>
            <w:top w:val="none" w:sz="0" w:space="0" w:color="auto"/>
            <w:left w:val="none" w:sz="0" w:space="0" w:color="auto"/>
            <w:bottom w:val="none" w:sz="0" w:space="0" w:color="auto"/>
            <w:right w:val="none" w:sz="0" w:space="0" w:color="auto"/>
          </w:divBdr>
        </w:div>
        <w:div w:id="312179038">
          <w:marLeft w:val="0"/>
          <w:marRight w:val="0"/>
          <w:marTop w:val="0"/>
          <w:marBottom w:val="0"/>
          <w:divBdr>
            <w:top w:val="none" w:sz="0" w:space="0" w:color="auto"/>
            <w:left w:val="none" w:sz="0" w:space="0" w:color="auto"/>
            <w:bottom w:val="none" w:sz="0" w:space="0" w:color="auto"/>
            <w:right w:val="none" w:sz="0" w:space="0" w:color="auto"/>
          </w:divBdr>
          <w:divsChild>
            <w:div w:id="1677533617">
              <w:marLeft w:val="0"/>
              <w:marRight w:val="0"/>
              <w:marTop w:val="0"/>
              <w:marBottom w:val="0"/>
              <w:divBdr>
                <w:top w:val="none" w:sz="0" w:space="0" w:color="auto"/>
                <w:left w:val="none" w:sz="0" w:space="0" w:color="auto"/>
                <w:bottom w:val="none" w:sz="0" w:space="0" w:color="auto"/>
                <w:right w:val="none" w:sz="0" w:space="0" w:color="auto"/>
              </w:divBdr>
            </w:div>
            <w:div w:id="875234418">
              <w:marLeft w:val="0"/>
              <w:marRight w:val="0"/>
              <w:marTop w:val="0"/>
              <w:marBottom w:val="0"/>
              <w:divBdr>
                <w:top w:val="none" w:sz="0" w:space="0" w:color="auto"/>
                <w:left w:val="none" w:sz="0" w:space="0" w:color="auto"/>
                <w:bottom w:val="none" w:sz="0" w:space="0" w:color="auto"/>
                <w:right w:val="none" w:sz="0" w:space="0" w:color="auto"/>
              </w:divBdr>
              <w:divsChild>
                <w:div w:id="1226260679">
                  <w:marLeft w:val="0"/>
                  <w:marRight w:val="0"/>
                  <w:marTop w:val="0"/>
                  <w:marBottom w:val="0"/>
                  <w:divBdr>
                    <w:top w:val="none" w:sz="0" w:space="0" w:color="auto"/>
                    <w:left w:val="none" w:sz="0" w:space="0" w:color="auto"/>
                    <w:bottom w:val="none" w:sz="0" w:space="0" w:color="auto"/>
                    <w:right w:val="none" w:sz="0" w:space="0" w:color="auto"/>
                  </w:divBdr>
                  <w:divsChild>
                    <w:div w:id="573516324">
                      <w:marLeft w:val="0"/>
                      <w:marRight w:val="0"/>
                      <w:marTop w:val="0"/>
                      <w:marBottom w:val="0"/>
                      <w:divBdr>
                        <w:top w:val="none" w:sz="0" w:space="0" w:color="auto"/>
                        <w:left w:val="none" w:sz="0" w:space="0" w:color="auto"/>
                        <w:bottom w:val="none" w:sz="0" w:space="0" w:color="auto"/>
                        <w:right w:val="none" w:sz="0" w:space="0" w:color="auto"/>
                      </w:divBdr>
                      <w:divsChild>
                        <w:div w:id="1593246541">
                          <w:marLeft w:val="0"/>
                          <w:marRight w:val="0"/>
                          <w:marTop w:val="0"/>
                          <w:marBottom w:val="0"/>
                          <w:divBdr>
                            <w:top w:val="none" w:sz="0" w:space="0" w:color="auto"/>
                            <w:left w:val="none" w:sz="0" w:space="0" w:color="auto"/>
                            <w:bottom w:val="none" w:sz="0" w:space="0" w:color="auto"/>
                            <w:right w:val="none" w:sz="0" w:space="0" w:color="auto"/>
                          </w:divBdr>
                          <w:divsChild>
                            <w:div w:id="5334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2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inkedin.com/company/1753178?trk=prof-exp-company-name" TargetMode="External"/><Relationship Id="rId5" Type="http://schemas.openxmlformats.org/officeDocument/2006/relationships/hyperlink" Target="http://www.careerbuilder.com/JobPoster/Jobs/MyAppsTaskPages/SendEmailTask.aspx?m=X208FC7CA369E6754DA96284761F4DD05204F4CD5D96D259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Rimpy Sarawgi</dc:creator>
  <cp:lastModifiedBy>Rimpy Sarawgi</cp:lastModifiedBy>
  <cp:revision>1</cp:revision>
  <dcterms:created xsi:type="dcterms:W3CDTF">2015-06-23T11:44:00Z</dcterms:created>
  <dcterms:modified xsi:type="dcterms:W3CDTF">2015-06-23T11:45:00Z</dcterms:modified>
</cp:coreProperties>
</file>