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5ED0" w:rsidRDefault="00BA7BBA">
      <w:pPr>
        <w:pStyle w:val="Heading1"/>
        <w:keepNext/>
        <w:numPr>
          <w:ilvl w:val="0"/>
          <w:numId w:val="0"/>
        </w:num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JOSEPH R. DOBROVOLNY</w:t>
      </w:r>
    </w:p>
    <w:p w:rsidR="00F65ED0" w:rsidRDefault="00BA7B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E-Mail: joedobrovolny@gmail.com</w:t>
      </w:r>
    </w:p>
    <w:p w:rsidR="00F65ED0" w:rsidRDefault="00BA7B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2811 La Frontera Blvd, Apt 2112</w:t>
      </w:r>
    </w:p>
    <w:p w:rsidR="00F65ED0" w:rsidRDefault="00BA7B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Austin, TX 78728</w:t>
      </w:r>
    </w:p>
    <w:p w:rsidR="00F65ED0" w:rsidRDefault="00BA7B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(737) 704-4129</w:t>
      </w:r>
    </w:p>
    <w:p w:rsidR="00F65ED0" w:rsidRDefault="00F65ED0">
      <w:pPr>
        <w:pStyle w:val="Heading1"/>
        <w:keepNext/>
        <w:numPr>
          <w:ilvl w:val="0"/>
          <w:numId w:val="0"/>
        </w:numPr>
        <w:ind w:left="2520"/>
        <w:jc w:val="center"/>
        <w:rPr>
          <w:rFonts w:ascii="Arial" w:hAnsi="Arial" w:cs="Arial"/>
          <w:b/>
          <w:sz w:val="22"/>
          <w:szCs w:val="22"/>
        </w:rPr>
      </w:pPr>
    </w:p>
    <w:p w:rsidR="00F65ED0" w:rsidRDefault="00F65ED0"/>
    <w:p w:rsidR="00F65ED0" w:rsidRDefault="00F65ED0"/>
    <w:p w:rsidR="00F65ED0" w:rsidRDefault="00BA7BBA">
      <w:pPr>
        <w:pStyle w:val="Heading1"/>
        <w:keepNext/>
        <w:numPr>
          <w:ilvl w:val="0"/>
          <w:numId w:val="0"/>
        </w:numPr>
        <w:ind w:left="3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OBJECTIVE</w:t>
      </w:r>
    </w:p>
    <w:p w:rsidR="00F65ED0" w:rsidRDefault="00BA7B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Ambitious and career conscious person seeking employment in a results-oriented company that utilizes acquired skills and </w:t>
      </w:r>
      <w:r>
        <w:rPr>
          <w:rFonts w:ascii="Arial" w:hAnsi="Arial" w:cs="Arial"/>
          <w:sz w:val="22"/>
          <w:szCs w:val="22"/>
        </w:rPr>
        <w:t>knowledge for continued growth.</w:t>
      </w:r>
    </w:p>
    <w:p w:rsidR="00F65ED0" w:rsidRDefault="00F65E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  <w:sectPr w:rsidR="00F65ED0">
          <w:headerReference w:type="default" r:id="rId7"/>
          <w:endnotePr>
            <w:pos w:val="sectEnd"/>
          </w:endnotePr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F65ED0" w:rsidRDefault="00BA7BB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</w:t>
      </w:r>
    </w:p>
    <w:p w:rsidR="00F65ED0" w:rsidRDefault="00F65ED0">
      <w:pPr>
        <w:numPr>
          <w:ilvl w:val="1"/>
          <w:numId w:val="3"/>
        </w:numPr>
        <w:rPr>
          <w:rFonts w:ascii="Arial" w:hAnsi="Arial" w:cs="Arial"/>
          <w:b/>
          <w:sz w:val="22"/>
          <w:szCs w:val="22"/>
        </w:rPr>
        <w:sectPr w:rsidR="00F65ED0">
          <w:endnotePr>
            <w:pos w:val="sectEnd"/>
          </w:endnotePr>
          <w:type w:val="continuous"/>
          <w:pgSz w:w="12240" w:h="15840"/>
          <w:pgMar w:top="1440" w:right="1800" w:bottom="1440" w:left="1800" w:header="720" w:footer="720" w:gutter="0"/>
          <w:pgNumType w:start="1"/>
          <w:cols w:num="2" w:space="720"/>
          <w:docGrid w:linePitch="360"/>
        </w:sectPr>
      </w:pPr>
    </w:p>
    <w:p w:rsidR="00F65ED0" w:rsidRDefault="00F65ED0">
      <w:pPr>
        <w:pStyle w:val="Heading1"/>
        <w:keepNext/>
        <w:numPr>
          <w:ilvl w:val="0"/>
          <w:numId w:val="0"/>
        </w:numPr>
        <w:rPr>
          <w:rFonts w:ascii="Arial" w:hAnsi="Arial" w:cs="Arial"/>
          <w:b/>
          <w:sz w:val="22"/>
          <w:szCs w:val="22"/>
        </w:rPr>
      </w:pPr>
    </w:p>
    <w:p w:rsidR="00F65ED0" w:rsidRDefault="00BA7BBA">
      <w:pPr>
        <w:pStyle w:val="Heading1"/>
        <w:keepNext/>
        <w:numPr>
          <w:ilvl w:val="0"/>
          <w:numId w:val="0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SUMMARY OF QUALIFICATIONS</w:t>
      </w:r>
    </w:p>
    <w:p w:rsidR="00F65ED0" w:rsidRDefault="00F65ED0">
      <w:pPr>
        <w:rPr>
          <w:rFonts w:ascii="Arial" w:hAnsi="Arial" w:cs="Arial"/>
          <w:sz w:val="22"/>
          <w:szCs w:val="22"/>
        </w:rPr>
      </w:pPr>
    </w:p>
    <w:p w:rsidR="00F65ED0" w:rsidRDefault="00F65ED0">
      <w:pPr>
        <w:ind w:left="1800"/>
        <w:rPr>
          <w:rFonts w:ascii="Arial" w:hAnsi="Arial" w:cs="Arial"/>
          <w:sz w:val="18"/>
          <w:szCs w:val="18"/>
        </w:rPr>
        <w:sectPr w:rsidR="00F65ED0">
          <w:endnotePr>
            <w:pos w:val="sectEnd"/>
          </w:endnotePr>
          <w:type w:val="continuous"/>
          <w:pgSz w:w="12240" w:h="15840"/>
          <w:pgMar w:top="1440" w:right="1526" w:bottom="1440" w:left="1728" w:header="720" w:footer="720" w:gutter="0"/>
          <w:pgNumType w:start="1"/>
          <w:cols w:space="720"/>
          <w:docGrid w:linePitch="360"/>
        </w:sectPr>
      </w:pP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Prior military experience in the US Army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Background in aviation repair and support.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Demonstrates leadership and maintenance skills.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Extensive computer knowledge and skills.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Outstanding interpersonal skills and team player.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Strong work ethic, integrity and </w:t>
      </w:r>
      <w:r>
        <w:rPr>
          <w:rFonts w:ascii="Arial" w:hAnsi="Arial" w:cs="Arial"/>
          <w:sz w:val="18"/>
          <w:szCs w:val="18"/>
        </w:rPr>
        <w:t>honesty.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Self-motivated requiring minimal supervision.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Outstanding analytical and problem solving skills.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Flexible and adaptable to change.</w:t>
      </w:r>
    </w:p>
    <w:p w:rsidR="00F65ED0" w:rsidRDefault="00F65ED0">
      <w:pPr>
        <w:tabs>
          <w:tab w:val="left" w:pos="1800"/>
        </w:tabs>
        <w:ind w:left="360"/>
        <w:rPr>
          <w:rFonts w:ascii="Arial" w:hAnsi="Arial" w:cs="Arial"/>
          <w:sz w:val="18"/>
          <w:szCs w:val="18"/>
        </w:rPr>
        <w:sectPr w:rsidR="00F65ED0">
          <w:endnotePr>
            <w:pos w:val="sectEnd"/>
          </w:endnotePr>
          <w:type w:val="continuous"/>
          <w:pgSz w:w="12240" w:h="15840"/>
          <w:pgMar w:top="1440" w:right="1526" w:bottom="1440" w:left="1728" w:header="720" w:footer="720" w:gutter="0"/>
          <w:pgNumType w:start="1"/>
          <w:cols w:num="2" w:space="720"/>
          <w:docGrid w:linePitch="360"/>
        </w:sectPr>
      </w:pPr>
    </w:p>
    <w:p w:rsidR="00F65ED0" w:rsidRDefault="00F65ED0">
      <w:pPr>
        <w:tabs>
          <w:tab w:val="left" w:pos="1800"/>
        </w:tabs>
        <w:ind w:left="360"/>
        <w:rPr>
          <w:rFonts w:ascii="Arial" w:hAnsi="Arial" w:cs="Arial"/>
          <w:sz w:val="22"/>
          <w:szCs w:val="22"/>
        </w:rPr>
      </w:pPr>
    </w:p>
    <w:p w:rsidR="00F65ED0" w:rsidRDefault="00F65ED0">
      <w:pPr>
        <w:tabs>
          <w:tab w:val="left" w:pos="1800"/>
        </w:tabs>
        <w:ind w:left="360"/>
        <w:rPr>
          <w:rFonts w:ascii="Arial" w:hAnsi="Arial" w:cs="Arial"/>
          <w:sz w:val="22"/>
          <w:szCs w:val="22"/>
        </w:rPr>
      </w:pPr>
    </w:p>
    <w:p w:rsidR="00F65ED0" w:rsidRDefault="00F65ED0">
      <w:pPr>
        <w:rPr>
          <w:rFonts w:ascii="Arial" w:hAnsi="Arial" w:cs="Arial"/>
          <w:b/>
          <w:sz w:val="22"/>
          <w:szCs w:val="22"/>
        </w:rPr>
      </w:pPr>
    </w:p>
    <w:p w:rsidR="00F65ED0" w:rsidRDefault="00BA7BBA">
      <w:pPr>
        <w:tabs>
          <w:tab w:val="left" w:pos="1800"/>
        </w:tabs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8"/>
          <w:szCs w:val="28"/>
        </w:rPr>
        <w:t>WORK EXPERIENCE</w:t>
      </w:r>
    </w:p>
    <w:p w:rsidR="00F65ED0" w:rsidRDefault="00F65ED0">
      <w:pPr>
        <w:tabs>
          <w:tab w:val="left" w:pos="1800"/>
        </w:tabs>
        <w:ind w:left="360"/>
        <w:rPr>
          <w:rFonts w:ascii="Arial" w:hAnsi="Arial" w:cs="Arial"/>
          <w:b/>
          <w:sz w:val="28"/>
          <w:szCs w:val="28"/>
        </w:rPr>
      </w:pPr>
    </w:p>
    <w:p w:rsidR="00F65ED0" w:rsidRDefault="00BA7BBA">
      <w:pPr>
        <w:tabs>
          <w:tab w:val="left" w:pos="180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Evins Personnel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Feb 2015-current </w:t>
      </w:r>
    </w:p>
    <w:p w:rsidR="00F65ED0" w:rsidRDefault="00BA7BBA">
      <w:pPr>
        <w:tabs>
          <w:tab w:val="left" w:pos="180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General lab</w:t>
      </w:r>
      <w:r>
        <w:rPr>
          <w:rFonts w:ascii="Arial" w:hAnsi="Arial" w:cs="Arial"/>
          <w:i/>
          <w:sz w:val="22"/>
          <w:szCs w:val="22"/>
        </w:rPr>
        <w:t>or</w:t>
      </w:r>
    </w:p>
    <w:p w:rsidR="00F65ED0" w:rsidRDefault="00F65ED0">
      <w:pPr>
        <w:tabs>
          <w:tab w:val="left" w:pos="1800"/>
        </w:tabs>
        <w:rPr>
          <w:rFonts w:ascii="Arial" w:hAnsi="Arial" w:cs="Arial"/>
          <w:i/>
          <w:sz w:val="22"/>
          <w:szCs w:val="22"/>
        </w:rPr>
      </w:pPr>
    </w:p>
    <w:p w:rsidR="00F65ED0" w:rsidRDefault="00BA7BBA">
      <w:pPr>
        <w:numPr>
          <w:ilvl w:val="0"/>
          <w:numId w:val="2"/>
        </w:numPr>
        <w:tabs>
          <w:tab w:val="left" w:pos="180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Jewelry channel, warehouse organization and order pulling</w:t>
      </w:r>
    </w:p>
    <w:p w:rsidR="00F65ED0" w:rsidRDefault="00BA7BBA">
      <w:pPr>
        <w:numPr>
          <w:ilvl w:val="0"/>
          <w:numId w:val="2"/>
        </w:numPr>
        <w:tabs>
          <w:tab w:val="left" w:pos="180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Capitol Metro contract, surveying passengers for route improvement</w:t>
      </w:r>
    </w:p>
    <w:p w:rsidR="00F65ED0" w:rsidRDefault="00F65ED0">
      <w:pPr>
        <w:tabs>
          <w:tab w:val="left" w:pos="1800"/>
        </w:tabs>
        <w:ind w:left="360"/>
        <w:rPr>
          <w:rFonts w:ascii="Arial" w:hAnsi="Arial" w:cs="Arial"/>
          <w:b/>
          <w:sz w:val="22"/>
          <w:szCs w:val="22"/>
        </w:rPr>
      </w:pPr>
    </w:p>
    <w:p w:rsidR="00F65ED0" w:rsidRDefault="00F65ED0">
      <w:pPr>
        <w:tabs>
          <w:tab w:val="left" w:pos="1800"/>
        </w:tabs>
        <w:ind w:left="360"/>
        <w:rPr>
          <w:rFonts w:ascii="Arial" w:hAnsi="Arial" w:cs="Arial"/>
          <w:b/>
          <w:sz w:val="22"/>
          <w:szCs w:val="22"/>
        </w:rPr>
      </w:pPr>
    </w:p>
    <w:p w:rsidR="00F65ED0" w:rsidRDefault="00BA7BBA">
      <w:pPr>
        <w:tabs>
          <w:tab w:val="left" w:pos="1800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Time Warner Cable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Jun 2014-Jan 2015</w:t>
      </w:r>
    </w:p>
    <w:p w:rsidR="00F65ED0" w:rsidRDefault="00BA7BBA">
      <w:pPr>
        <w:tabs>
          <w:tab w:val="left" w:pos="1800"/>
        </w:tabs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Technical Support</w:t>
      </w:r>
    </w:p>
    <w:p w:rsidR="00F65ED0" w:rsidRDefault="00F65ED0">
      <w:pPr>
        <w:tabs>
          <w:tab w:val="left" w:pos="1800"/>
        </w:tabs>
        <w:ind w:left="360"/>
        <w:rPr>
          <w:rFonts w:ascii="Arial" w:hAnsi="Arial" w:cs="Arial"/>
          <w:i/>
          <w:sz w:val="22"/>
          <w:szCs w:val="22"/>
        </w:rPr>
      </w:pPr>
    </w:p>
    <w:p w:rsidR="00F65ED0" w:rsidRDefault="00BA7BBA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Assist customers with account information, </w:t>
      </w:r>
      <w:r>
        <w:rPr>
          <w:rFonts w:ascii="Arial" w:hAnsi="Arial" w:cs="Arial"/>
          <w:sz w:val="18"/>
          <w:szCs w:val="18"/>
        </w:rPr>
        <w:t>current plan details, and technical support</w:t>
      </w:r>
    </w:p>
    <w:p w:rsidR="00F65ED0" w:rsidRDefault="00BA7BBA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In-bound call center representative with high volume call activity</w:t>
      </w:r>
    </w:p>
    <w:p w:rsidR="00F65ED0" w:rsidRDefault="00BA7BBA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Help resolve technical issues with first call resolution</w:t>
      </w:r>
    </w:p>
    <w:p w:rsidR="00F65ED0" w:rsidRDefault="00BA7BBA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Research and application of credits to customer accounts</w:t>
      </w:r>
    </w:p>
    <w:p w:rsidR="00F65ED0" w:rsidRDefault="00F65ED0">
      <w:pPr>
        <w:tabs>
          <w:tab w:val="left" w:pos="1800"/>
        </w:tabs>
        <w:ind w:left="360"/>
        <w:rPr>
          <w:rFonts w:ascii="Arial" w:hAnsi="Arial" w:cs="Arial"/>
          <w:b/>
          <w:sz w:val="22"/>
          <w:szCs w:val="22"/>
        </w:rPr>
      </w:pPr>
    </w:p>
    <w:p w:rsidR="00F65ED0" w:rsidRDefault="00F65ED0">
      <w:pPr>
        <w:tabs>
          <w:tab w:val="left" w:pos="1800"/>
        </w:tabs>
        <w:ind w:left="360"/>
        <w:rPr>
          <w:rFonts w:ascii="Arial" w:hAnsi="Arial" w:cs="Arial"/>
          <w:b/>
          <w:sz w:val="22"/>
          <w:szCs w:val="22"/>
        </w:rPr>
      </w:pPr>
    </w:p>
    <w:p w:rsidR="00F65ED0" w:rsidRDefault="00BA7BBA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Norr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Jul 2013 –</w:t>
      </w:r>
      <w:r>
        <w:rPr>
          <w:rFonts w:ascii="Arial" w:hAnsi="Arial" w:cs="Arial"/>
          <w:b/>
          <w:sz w:val="22"/>
          <w:szCs w:val="22"/>
        </w:rPr>
        <w:t xml:space="preserve"> Nov2013             </w:t>
      </w:r>
      <w:r>
        <w:rPr>
          <w:rFonts w:ascii="Arial" w:hAnsi="Arial" w:cs="Arial"/>
          <w:i/>
          <w:sz w:val="22"/>
          <w:szCs w:val="22"/>
        </w:rPr>
        <w:t>Sales Associate</w:t>
      </w:r>
    </w:p>
    <w:p w:rsidR="00F65ED0" w:rsidRDefault="00F65ED0">
      <w:pPr>
        <w:ind w:firstLine="720"/>
        <w:rPr>
          <w:rFonts w:ascii="Arial" w:hAnsi="Arial" w:cs="Arial"/>
          <w:b/>
          <w:sz w:val="22"/>
          <w:szCs w:val="22"/>
        </w:rPr>
      </w:pPr>
    </w:p>
    <w:p w:rsidR="00F65ED0" w:rsidRDefault="00BA7BBA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 retail store sales of cellular devices, plans and equipment</w:t>
      </w:r>
    </w:p>
    <w:p w:rsidR="00F65ED0" w:rsidRDefault="00BA7BBA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 customers with account information, calling plan details, and technical support</w:t>
      </w:r>
    </w:p>
    <w:p w:rsidR="00F65ED0" w:rsidRDefault="00BA7BBA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 management with day end functions, money management, inven</w:t>
      </w:r>
      <w:r>
        <w:rPr>
          <w:rFonts w:ascii="Arial" w:hAnsi="Arial" w:cs="Arial"/>
          <w:sz w:val="18"/>
          <w:szCs w:val="18"/>
        </w:rPr>
        <w:t xml:space="preserve">tory </w:t>
      </w:r>
    </w:p>
    <w:p w:rsidR="00F65ED0" w:rsidRDefault="00F65ED0">
      <w:pPr>
        <w:ind w:left="1080"/>
        <w:rPr>
          <w:rFonts w:ascii="Arial" w:hAnsi="Arial" w:cs="Arial"/>
          <w:sz w:val="18"/>
          <w:szCs w:val="18"/>
        </w:rPr>
      </w:pPr>
    </w:p>
    <w:p w:rsidR="00F65ED0" w:rsidRDefault="00F65ED0">
      <w:pPr>
        <w:tabs>
          <w:tab w:val="left" w:pos="1800"/>
        </w:tabs>
        <w:ind w:left="360"/>
        <w:rPr>
          <w:rFonts w:ascii="Arial" w:hAnsi="Arial" w:cs="Arial"/>
          <w:b/>
          <w:sz w:val="18"/>
          <w:szCs w:val="18"/>
        </w:rPr>
      </w:pPr>
    </w:p>
    <w:p w:rsidR="00F65ED0" w:rsidRDefault="00F65ED0">
      <w:pPr>
        <w:tabs>
          <w:tab w:val="left" w:pos="1800"/>
        </w:tabs>
        <w:ind w:left="360"/>
        <w:rPr>
          <w:rFonts w:ascii="Arial" w:hAnsi="Arial" w:cs="Arial"/>
          <w:b/>
          <w:sz w:val="22"/>
          <w:szCs w:val="22"/>
        </w:rPr>
      </w:pPr>
    </w:p>
    <w:p w:rsidR="00F65ED0" w:rsidRDefault="00BA7BBA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US Cellular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Jun 2007 – Jul 2013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Technical Support/Customer Service</w:t>
      </w:r>
    </w:p>
    <w:p w:rsidR="00F65ED0" w:rsidRDefault="00F65ED0">
      <w:pPr>
        <w:ind w:firstLine="720"/>
        <w:rPr>
          <w:rFonts w:ascii="Arial" w:hAnsi="Arial" w:cs="Arial"/>
          <w:b/>
          <w:sz w:val="22"/>
          <w:szCs w:val="22"/>
        </w:rPr>
      </w:pPr>
    </w:p>
    <w:p w:rsidR="00F65ED0" w:rsidRDefault="00BA7BBA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In-bound call center representative with high volume call activity</w:t>
      </w:r>
    </w:p>
    <w:p w:rsidR="00F65ED0" w:rsidRDefault="00BA7BBA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Help resolve customer issues and disputes during initial call</w:t>
      </w:r>
    </w:p>
    <w:p w:rsidR="00F65ED0" w:rsidRDefault="00BA7BBA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Research and application of credits </w:t>
      </w:r>
      <w:r>
        <w:rPr>
          <w:rFonts w:ascii="Arial" w:hAnsi="Arial" w:cs="Arial"/>
          <w:sz w:val="18"/>
          <w:szCs w:val="18"/>
        </w:rPr>
        <w:t>to customer accounts</w:t>
      </w:r>
    </w:p>
    <w:p w:rsidR="00F65ED0" w:rsidRDefault="00BA7BB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Assist customers with account information, calling plan details, and technical support</w:t>
      </w:r>
    </w:p>
    <w:p w:rsidR="00F65ED0" w:rsidRDefault="00F65ED0">
      <w:pPr>
        <w:ind w:left="1080"/>
        <w:rPr>
          <w:rFonts w:ascii="Arial" w:hAnsi="Arial" w:cs="Arial"/>
          <w:sz w:val="22"/>
          <w:szCs w:val="22"/>
        </w:rPr>
      </w:pPr>
    </w:p>
    <w:p w:rsidR="00F65ED0" w:rsidRDefault="00F65ED0">
      <w:pPr>
        <w:rPr>
          <w:rFonts w:ascii="Arial" w:hAnsi="Arial" w:cs="Arial"/>
          <w:sz w:val="22"/>
          <w:szCs w:val="22"/>
        </w:rPr>
      </w:pPr>
    </w:p>
    <w:p w:rsidR="00F65ED0" w:rsidRDefault="00BA7B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ARC Automotive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Apr 2005 – May 2007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MRO Expediter</w:t>
      </w:r>
    </w:p>
    <w:p w:rsidR="00F65ED0" w:rsidRDefault="00F65ED0">
      <w:pPr>
        <w:rPr>
          <w:rFonts w:ascii="Arial" w:hAnsi="Arial" w:cs="Arial"/>
          <w:sz w:val="22"/>
          <w:szCs w:val="22"/>
        </w:rPr>
      </w:pPr>
    </w:p>
    <w:p w:rsidR="00F65ED0" w:rsidRDefault="00BA7BB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Assistant Administrator for MP2 operating system</w:t>
      </w:r>
    </w:p>
    <w:p w:rsidR="00F65ED0" w:rsidRDefault="00BA7BB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 of various programs including Excel,</w:t>
      </w:r>
      <w:r>
        <w:rPr>
          <w:rFonts w:ascii="Arial" w:hAnsi="Arial" w:cs="Arial"/>
          <w:sz w:val="18"/>
          <w:szCs w:val="18"/>
        </w:rPr>
        <w:t xml:space="preserve"> Word, Power Point, Outlook, MP2, Crystal Reports and Oracle</w:t>
      </w:r>
    </w:p>
    <w:p w:rsidR="00F65ED0" w:rsidRDefault="00BA7BB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Computer use for; inventory control and ordering, research of parts, report creation and communication</w:t>
      </w:r>
    </w:p>
    <w:p w:rsidR="00F65ED0" w:rsidRDefault="00BA7BB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Liaison between Engineers, Buyers, Suppliers, Shipping and Receiving, and Management</w:t>
      </w:r>
    </w:p>
    <w:p w:rsidR="00F65ED0" w:rsidRDefault="00BA7BB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Use of </w:t>
      </w:r>
      <w:r>
        <w:rPr>
          <w:rFonts w:ascii="Arial" w:hAnsi="Arial" w:cs="Arial"/>
          <w:sz w:val="18"/>
          <w:szCs w:val="18"/>
        </w:rPr>
        <w:t>various office equipment including PDF scanners and Bar code scanners</w:t>
      </w:r>
    </w:p>
    <w:p w:rsidR="00F65ED0" w:rsidRDefault="00BA7BB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Log and monitor items that go to outside vendors for repair </w:t>
      </w:r>
    </w:p>
    <w:p w:rsidR="00F65ED0" w:rsidRDefault="00BA7BB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 and maintain warranty status on machinery and parts</w:t>
      </w:r>
    </w:p>
    <w:p w:rsidR="00F65ED0" w:rsidRDefault="00BA7BB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Maintained a 100% audit compliance</w:t>
      </w:r>
    </w:p>
    <w:p w:rsidR="00F65ED0" w:rsidRDefault="00F65ED0">
      <w:pPr>
        <w:ind w:left="720"/>
        <w:rPr>
          <w:rFonts w:ascii="Arial" w:hAnsi="Arial" w:cs="Arial"/>
          <w:sz w:val="22"/>
          <w:szCs w:val="22"/>
        </w:rPr>
      </w:pPr>
    </w:p>
    <w:p w:rsidR="00F65ED0" w:rsidRDefault="00BA7BBA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Lockheed Martin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Mar 1998 </w:t>
      </w:r>
      <w:r>
        <w:rPr>
          <w:rFonts w:ascii="Arial" w:hAnsi="Arial" w:cs="Arial"/>
          <w:b/>
          <w:sz w:val="22"/>
          <w:szCs w:val="22"/>
        </w:rPr>
        <w:t>– Feb 2005</w:t>
      </w:r>
    </w:p>
    <w:p w:rsidR="00F65ED0" w:rsidRDefault="00BA7BBA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Supply/Production Control (Dover, DE)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May 04 – Feb 05</w:t>
      </w:r>
      <w:r>
        <w:rPr>
          <w:rFonts w:ascii="Arial" w:hAnsi="Arial" w:cs="Arial"/>
          <w:i/>
          <w:sz w:val="22"/>
          <w:szCs w:val="22"/>
        </w:rPr>
        <w:tab/>
      </w:r>
    </w:p>
    <w:p w:rsidR="00F65ED0" w:rsidRDefault="00F65ED0">
      <w:pPr>
        <w:ind w:left="1440"/>
        <w:rPr>
          <w:rFonts w:ascii="Arial" w:hAnsi="Arial" w:cs="Arial"/>
          <w:sz w:val="22"/>
          <w:szCs w:val="22"/>
        </w:rPr>
      </w:pPr>
    </w:p>
    <w:p w:rsidR="00F65ED0" w:rsidRDefault="00BA7BBA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Advanced set up team for the C-5 AMP program (inventory management) remote operation from Greenville, SC.</w:t>
      </w:r>
    </w:p>
    <w:p w:rsidR="00F65ED0" w:rsidRDefault="00BA7BBA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Set up 3 computers and installed various programs</w:t>
      </w:r>
    </w:p>
    <w:p w:rsidR="00F65ED0" w:rsidRDefault="00BA7BBA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Networked 3 computers to share </w:t>
      </w:r>
      <w:r>
        <w:rPr>
          <w:rFonts w:ascii="Arial" w:hAnsi="Arial" w:cs="Arial"/>
          <w:sz w:val="18"/>
          <w:szCs w:val="18"/>
        </w:rPr>
        <w:t>information</w:t>
      </w:r>
    </w:p>
    <w:p w:rsidR="00F65ED0" w:rsidRDefault="00BA7BBA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 of various programs including MS Office and the National Stock Number database</w:t>
      </w:r>
    </w:p>
    <w:p w:rsidR="00F65ED0" w:rsidRDefault="00BA7BBA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Coordinator with Greenville in regards to planning and delivery scheduling </w:t>
      </w:r>
    </w:p>
    <w:p w:rsidR="00F65ED0" w:rsidRDefault="00BA7BBA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Set up and managed the inventory system from the ground up  </w:t>
      </w:r>
    </w:p>
    <w:p w:rsidR="00F65ED0" w:rsidRDefault="00BA7BBA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Cut costs by researching</w:t>
      </w:r>
      <w:r>
        <w:rPr>
          <w:rFonts w:ascii="Arial" w:hAnsi="Arial" w:cs="Arial"/>
          <w:sz w:val="18"/>
          <w:szCs w:val="18"/>
        </w:rPr>
        <w:t xml:space="preserve"> and ordering product in bulk.</w:t>
      </w:r>
    </w:p>
    <w:p w:rsidR="00F65ED0" w:rsidRDefault="00BA7BBA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Tool repair including drop lights, cordless drills, air drills, extension cords</w:t>
      </w:r>
    </w:p>
    <w:p w:rsidR="00F65ED0" w:rsidRDefault="00BA7BBA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Liaison for back shop repairs and scheduling</w:t>
      </w:r>
    </w:p>
    <w:p w:rsidR="00F65ED0" w:rsidRDefault="00BA7BBA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Hazardous materials officer</w:t>
      </w:r>
    </w:p>
    <w:p w:rsidR="00F65ED0" w:rsidRDefault="00BA7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65ED0" w:rsidRDefault="00BA7BBA">
      <w:pPr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Production Control (Greenville, SC.)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Mar 98 - May 04</w:t>
      </w:r>
      <w:r>
        <w:rPr>
          <w:rFonts w:ascii="Arial" w:hAnsi="Arial" w:cs="Arial"/>
          <w:i/>
          <w:sz w:val="22"/>
          <w:szCs w:val="22"/>
        </w:rPr>
        <w:tab/>
      </w:r>
    </w:p>
    <w:p w:rsidR="00F65ED0" w:rsidRDefault="00F65ED0">
      <w:pPr>
        <w:rPr>
          <w:rFonts w:ascii="Arial" w:hAnsi="Arial" w:cs="Arial"/>
          <w:sz w:val="22"/>
          <w:szCs w:val="22"/>
        </w:rPr>
      </w:pPr>
    </w:p>
    <w:p w:rsidR="00F65ED0" w:rsidRDefault="00BA7BBA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Extensive k</w:t>
      </w:r>
      <w:r>
        <w:rPr>
          <w:rFonts w:ascii="Arial" w:hAnsi="Arial" w:cs="Arial"/>
          <w:sz w:val="18"/>
          <w:szCs w:val="18"/>
        </w:rPr>
        <w:t>nowledge of S.A.P. for the purpose of inventory management</w:t>
      </w:r>
    </w:p>
    <w:p w:rsidR="00F65ED0" w:rsidRDefault="00BA7BBA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 of various programs including Excel, Word, Power Point, Outlook, S.A.P. and oracle</w:t>
      </w:r>
    </w:p>
    <w:p w:rsidR="00F65ED0" w:rsidRDefault="00BA7BBA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Liaison between Buyers, Planning, Warehouse Personnel, Outsourced vendors and Management</w:t>
      </w:r>
    </w:p>
    <w:p w:rsidR="00F65ED0" w:rsidRDefault="00BA7BBA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Computer use for; com</w:t>
      </w:r>
      <w:r>
        <w:rPr>
          <w:rFonts w:ascii="Arial" w:hAnsi="Arial" w:cs="Arial"/>
          <w:sz w:val="18"/>
          <w:szCs w:val="18"/>
        </w:rPr>
        <w:t xml:space="preserve">munication, research of parts and report creation; inventory control and ordering </w:t>
      </w:r>
    </w:p>
    <w:p w:rsidR="00F65ED0" w:rsidRDefault="00BA7BBA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 supervision of 3 employees</w:t>
      </w:r>
    </w:p>
    <w:p w:rsidR="00F65ED0" w:rsidRDefault="00BA7BBA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Created methodology for self auditing</w:t>
      </w:r>
    </w:p>
    <w:p w:rsidR="00F65ED0" w:rsidRDefault="00BA7BBA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Created Standard Operating Procedures</w:t>
      </w:r>
    </w:p>
    <w:p w:rsidR="00F65ED0" w:rsidRDefault="00BA7BBA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Monitored vendor progress and supply shipments</w:t>
      </w:r>
    </w:p>
    <w:p w:rsidR="00F65ED0" w:rsidRDefault="00BA7BB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Forklift operato</w:t>
      </w:r>
      <w:r>
        <w:rPr>
          <w:rFonts w:ascii="Arial" w:hAnsi="Arial" w:cs="Arial"/>
          <w:sz w:val="18"/>
          <w:szCs w:val="18"/>
        </w:rPr>
        <w:t>r (100% accident free)</w:t>
      </w:r>
    </w:p>
    <w:p w:rsidR="00F65ED0" w:rsidRDefault="00F65ED0">
      <w:pPr>
        <w:rPr>
          <w:rFonts w:ascii="Arial" w:hAnsi="Arial" w:cs="Arial"/>
          <w:sz w:val="22"/>
          <w:szCs w:val="22"/>
        </w:rPr>
      </w:pPr>
    </w:p>
    <w:p w:rsidR="00F65ED0" w:rsidRDefault="00BA7BBA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U.S. Army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Feb 1994 – Mar 1998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Turbine Engine Mechanic </w:t>
      </w:r>
    </w:p>
    <w:p w:rsidR="00F65ED0" w:rsidRDefault="00F65ED0">
      <w:pPr>
        <w:ind w:left="1440"/>
        <w:rPr>
          <w:rFonts w:ascii="Arial" w:hAnsi="Arial" w:cs="Arial"/>
          <w:sz w:val="22"/>
          <w:szCs w:val="22"/>
        </w:rPr>
      </w:pPr>
    </w:p>
    <w:p w:rsidR="00F65ED0" w:rsidRDefault="00BA7BBA">
      <w:pPr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 supervision of twelve peers</w:t>
      </w:r>
    </w:p>
    <w:p w:rsidR="00F65ED0" w:rsidRDefault="00BA7BBA">
      <w:pPr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Rail head logistics- coordinated up to 5 forklifts and operators and a RETCH (50,000 lbs mil-van mover) and operator-supervised the loa</w:t>
      </w:r>
      <w:r>
        <w:rPr>
          <w:rFonts w:ascii="Arial" w:hAnsi="Arial" w:cs="Arial"/>
          <w:sz w:val="18"/>
          <w:szCs w:val="18"/>
        </w:rPr>
        <w:t>ding of 160 locomotive cars on 5 ramps at 2 locations with 100% safety record</w:t>
      </w:r>
    </w:p>
    <w:p w:rsidR="00F65ED0" w:rsidRDefault="00BA7BBA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Maintained inventory control and ordered parts / miscellaneous supplies for turbine engine maintenance shop (20 aircraft)</w:t>
      </w:r>
    </w:p>
    <w:p w:rsidR="00F65ED0" w:rsidRDefault="00BA7BBA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Conducted turbine engine maintenance while maintaining t</w:t>
      </w:r>
      <w:r>
        <w:rPr>
          <w:rFonts w:ascii="Arial" w:hAnsi="Arial" w:cs="Arial"/>
          <w:sz w:val="18"/>
          <w:szCs w:val="18"/>
        </w:rPr>
        <w:t>he highest level of quality</w:t>
      </w:r>
    </w:p>
    <w:p w:rsidR="00F65ED0" w:rsidRDefault="00BA7BBA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Deployed twice to NTC (National Training Center) Ft. Erwin, California as Sr. Engine Mechanic</w:t>
      </w:r>
    </w:p>
    <w:p w:rsidR="00F65ED0" w:rsidRDefault="00BA7BBA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Over 1000 hours of safe forklift operations</w:t>
      </w:r>
    </w:p>
    <w:p w:rsidR="00F65ED0" w:rsidRDefault="00BA7BBA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Member of recovery team for 4 aircraft</w:t>
      </w:r>
    </w:p>
    <w:p w:rsidR="00F65ED0" w:rsidRDefault="00F65ED0">
      <w:pPr>
        <w:rPr>
          <w:rFonts w:ascii="Arial" w:hAnsi="Arial" w:cs="Arial"/>
          <w:sz w:val="22"/>
          <w:szCs w:val="22"/>
        </w:rPr>
      </w:pPr>
    </w:p>
    <w:p w:rsidR="00F65ED0" w:rsidRDefault="00F65ED0">
      <w:pPr>
        <w:jc w:val="center"/>
        <w:rPr>
          <w:rFonts w:ascii="Arial" w:hAnsi="Arial" w:cs="Arial"/>
          <w:b/>
          <w:sz w:val="22"/>
          <w:szCs w:val="22"/>
        </w:rPr>
      </w:pPr>
    </w:p>
    <w:p w:rsidR="00F65ED0" w:rsidRDefault="00F65ED0">
      <w:pPr>
        <w:jc w:val="center"/>
        <w:rPr>
          <w:rFonts w:ascii="Arial" w:hAnsi="Arial" w:cs="Arial"/>
          <w:b/>
          <w:sz w:val="22"/>
          <w:szCs w:val="22"/>
        </w:rPr>
      </w:pPr>
    </w:p>
    <w:p w:rsidR="00F65ED0" w:rsidRDefault="00BA7BB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ACHIEVMENTS</w:t>
      </w:r>
    </w:p>
    <w:p w:rsidR="00F65ED0" w:rsidRDefault="00F65ED0">
      <w:pPr>
        <w:rPr>
          <w:rFonts w:ascii="Arial" w:hAnsi="Arial" w:cs="Arial"/>
          <w:sz w:val="22"/>
          <w:szCs w:val="22"/>
        </w:rPr>
      </w:pP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Dean’s list / honors student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E.C.P.I. School of Technology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2004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Distinguished honor graduate    </w:t>
      </w:r>
      <w:r>
        <w:rPr>
          <w:rFonts w:ascii="Arial" w:hAnsi="Arial" w:cs="Arial"/>
          <w:sz w:val="18"/>
          <w:szCs w:val="18"/>
        </w:rPr>
        <w:tab/>
        <w:t xml:space="preserve">Aviation Technician Course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1994</w:t>
      </w:r>
    </w:p>
    <w:p w:rsidR="00F65ED0" w:rsidRDefault="00F65ED0">
      <w:pPr>
        <w:jc w:val="center"/>
        <w:rPr>
          <w:rFonts w:ascii="Arial" w:hAnsi="Arial" w:cs="Arial"/>
          <w:sz w:val="18"/>
          <w:szCs w:val="18"/>
        </w:rPr>
      </w:pPr>
    </w:p>
    <w:p w:rsidR="00F65ED0" w:rsidRDefault="00F65ED0">
      <w:pPr>
        <w:jc w:val="center"/>
        <w:rPr>
          <w:rFonts w:ascii="Arial" w:hAnsi="Arial" w:cs="Arial"/>
          <w:sz w:val="18"/>
          <w:szCs w:val="18"/>
        </w:rPr>
      </w:pP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:rsidR="00F65ED0" w:rsidRDefault="00BA7BBA">
      <w:pPr>
        <w:pStyle w:val="Heading1"/>
        <w:keepNext/>
        <w:numPr>
          <w:ilvl w:val="0"/>
          <w:numId w:val="0"/>
        </w:numPr>
        <w:ind w:left="360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</w:t>
      </w:r>
    </w:p>
    <w:p w:rsidR="00F65ED0" w:rsidRDefault="00F65ED0">
      <w:pPr>
        <w:rPr>
          <w:rFonts w:ascii="Arial" w:hAnsi="Arial" w:cs="Arial"/>
          <w:sz w:val="22"/>
          <w:szCs w:val="22"/>
        </w:rPr>
      </w:pP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Jun 2004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A.A.S. IT / Networking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ECPI – Greenville, SC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Oct 2004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Hazardous Material/Waste Mgmt.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Lockheed Martin- DE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 200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Forklift Operator’s Course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Lockheed Martin- SC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Sep 1999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S. A. P. Reports Course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Lockheed Martin- SC</w:t>
      </w:r>
      <w:r>
        <w:rPr>
          <w:rFonts w:ascii="Arial" w:hAnsi="Arial" w:cs="Arial"/>
          <w:sz w:val="18"/>
          <w:szCs w:val="18"/>
        </w:rPr>
        <w:tab/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 1995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Forklift Operator’s Course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U.S. Army- TX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Aug 1994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Aviation Technician Course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U.S. Army- VA</w:t>
      </w:r>
    </w:p>
    <w:p w:rsidR="00F65ED0" w:rsidRDefault="00BA7BB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Jun 1990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Graduate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Wirt High Schoo</w:t>
      </w:r>
      <w:r>
        <w:rPr>
          <w:rFonts w:ascii="Arial" w:hAnsi="Arial" w:cs="Arial"/>
          <w:sz w:val="18"/>
          <w:szCs w:val="18"/>
        </w:rPr>
        <w:t>l- IN</w:t>
      </w:r>
    </w:p>
    <w:sectPr w:rsidR="00F65ED0">
      <w:endnotePr>
        <w:pos w:val="sectEnd"/>
      </w:endnotePr>
      <w:type w:val="continuous"/>
      <w:pgSz w:w="12240" w:h="15840"/>
      <w:pgMar w:top="1440" w:right="1526" w:bottom="1440" w:left="172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BBA" w:rsidRDefault="00BA7BBA">
      <w:r>
        <w:separator/>
      </w:r>
    </w:p>
  </w:endnote>
  <w:endnote w:type="continuationSeparator" w:id="0">
    <w:p w:rsidR="00BA7BBA" w:rsidRDefault="00BA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BBA" w:rsidRDefault="00BA7BBA">
      <w:r>
        <w:separator/>
      </w:r>
    </w:p>
  </w:footnote>
  <w:footnote w:type="continuationSeparator" w:id="0">
    <w:p w:rsidR="00BA7BBA" w:rsidRDefault="00BA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D0" w:rsidRDefault="00BA7BBA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Dobrovolny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EC45FA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NUMPAGES </w:instrText>
    </w:r>
    <w:r>
      <w:rPr>
        <w:rStyle w:val="PageNumber"/>
        <w:rFonts w:ascii="Arial" w:hAnsi="Arial" w:cs="Arial"/>
      </w:rPr>
      <w:fldChar w:fldCharType="separate"/>
    </w:r>
    <w:r w:rsidR="00EC45FA">
      <w:rPr>
        <w:rStyle w:val="PageNumber"/>
        <w:rFonts w:ascii="Arial" w:hAnsi="Arial" w:cs="Arial"/>
        <w:noProof/>
      </w:rPr>
      <w:t>3</w:t>
    </w:r>
    <w:r>
      <w:rPr>
        <w:rStyle w:val="PageNumber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F7F"/>
    <w:multiLevelType w:val="hybridMultilevel"/>
    <w:tmpl w:val="7FFFFFFF"/>
    <w:lvl w:ilvl="0" w:tplc="7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6185"/>
    <w:multiLevelType w:val="hybridMultilevel"/>
    <w:tmpl w:val="7FFFFFFF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6005B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1427B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1044F8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20AF2"/>
    <w:multiLevelType w:val="hybridMultilevel"/>
    <w:tmpl w:val="088EA52A"/>
    <w:lvl w:ilvl="0" w:tplc="7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7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C398A"/>
    <w:multiLevelType w:val="hybridMultilevel"/>
    <w:tmpl w:val="7FFFFFFF"/>
    <w:lvl w:ilvl="0" w:tplc="7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34DD4"/>
    <w:multiLevelType w:val="hybridMultilevel"/>
    <w:tmpl w:val="7FFFFFFF"/>
    <w:lvl w:ilvl="0" w:tplc="7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53D7B"/>
    <w:multiLevelType w:val="hybridMultilevel"/>
    <w:tmpl w:val="7FFFFFFF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7D035C"/>
    <w:multiLevelType w:val="hybridMultilevel"/>
    <w:tmpl w:val="11009906"/>
    <w:lvl w:ilvl="0" w:tplc="7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849D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3960"/>
        </w:tabs>
        <w:ind w:left="252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  <w:ind w:left="2520" w:firstLine="0"/>
      </w:pPr>
    </w:lvl>
    <w:lvl w:ilvl="2">
      <w:start w:val="1"/>
      <w:numFmt w:val="lowerLetter"/>
      <w:lvlText w:val="(%3)"/>
      <w:lvlJc w:val="left"/>
      <w:pPr>
        <w:tabs>
          <w:tab w:val="num" w:pos="3240"/>
        </w:tabs>
        <w:ind w:left="3240" w:hanging="432"/>
      </w:pPr>
    </w:lvl>
    <w:lvl w:ilvl="3">
      <w:start w:val="1"/>
      <w:numFmt w:val="lowerRoman"/>
      <w:lvlText w:val="(%4)"/>
      <w:lvlJc w:val="right"/>
      <w:pPr>
        <w:tabs>
          <w:tab w:val="num" w:pos="3384"/>
        </w:tabs>
        <w:ind w:left="3384" w:hanging="144"/>
      </w:pPr>
    </w:lvl>
    <w:lvl w:ilvl="4">
      <w:start w:val="1"/>
      <w:numFmt w:val="decimal"/>
      <w:lvlText w:val="%5)"/>
      <w:lvlJc w:val="left"/>
      <w:pPr>
        <w:tabs>
          <w:tab w:val="num" w:pos="3528"/>
        </w:tabs>
        <w:ind w:left="3528" w:hanging="432"/>
      </w:pPr>
    </w:lvl>
    <w:lvl w:ilvl="5">
      <w:start w:val="1"/>
      <w:numFmt w:val="lowerLetter"/>
      <w:lvlText w:val="%6)"/>
      <w:lvlJc w:val="left"/>
      <w:pPr>
        <w:tabs>
          <w:tab w:val="num" w:pos="3672"/>
        </w:tabs>
        <w:ind w:left="3672" w:hanging="432"/>
      </w:pPr>
    </w:lvl>
    <w:lvl w:ilvl="6">
      <w:start w:val="1"/>
      <w:numFmt w:val="lowerRoman"/>
      <w:lvlText w:val="%7)"/>
      <w:lvlJc w:val="right"/>
      <w:pPr>
        <w:tabs>
          <w:tab w:val="num" w:pos="3816"/>
        </w:tabs>
        <w:ind w:left="3816" w:hanging="288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432"/>
      </w:pPr>
    </w:lvl>
    <w:lvl w:ilvl="8">
      <w:start w:val="1"/>
      <w:numFmt w:val="lowerRoman"/>
      <w:lvlText w:val="%9."/>
      <w:lvlJc w:val="right"/>
      <w:pPr>
        <w:tabs>
          <w:tab w:val="num" w:pos="4104"/>
        </w:tabs>
        <w:ind w:left="4104" w:hanging="144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hideGrammaticalErrors/>
  <w:defaultTabStop w:val="72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D0"/>
    <w:rsid w:val="00BA7BBA"/>
    <w:rsid w:val="00EC45FA"/>
    <w:rsid w:val="00F6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R</vt:lpstr>
    </vt:vector>
  </TitlesOfParts>
  <Manager/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R</dc:title>
  <dc:subject/>
  <dc:creator/>
  <cp:keywords/>
  <dc:description/>
  <cp:lastModifiedBy/>
  <cp:revision>1</cp:revision>
  <cp:lastPrinted>2007-04-25T03:52:00Z</cp:lastPrinted>
  <dcterms:created xsi:type="dcterms:W3CDTF">2015-06-09T14:27:00Z</dcterms:created>
  <dcterms:modified xsi:type="dcterms:W3CDTF">2015-06-09T14:27:00Z</dcterms:modified>
</cp:coreProperties>
</file>