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E0C" w:rsidRPr="00561E0C" w:rsidRDefault="00561E0C" w:rsidP="00561E0C">
      <w:pPr>
        <w:pStyle w:val="NormalWeb"/>
        <w:spacing w:before="0" w:beforeAutospacing="0" w:after="0" w:afterAutospacing="0"/>
        <w:contextualSpacing/>
        <w:rPr>
          <w:rStyle w:val="IntenseReference"/>
        </w:rPr>
      </w:pPr>
    </w:p>
    <w:p w:rsidR="00561E0C" w:rsidRPr="0099617A" w:rsidRDefault="00561E0C" w:rsidP="0099617A">
      <w:pPr>
        <w:pStyle w:val="NormalWeb"/>
        <w:spacing w:before="0" w:beforeAutospacing="0" w:after="0" w:afterAutospacing="0"/>
        <w:contextualSpacing/>
        <w:rPr>
          <w:b/>
          <w:bCs/>
          <w:u w:val="single"/>
        </w:rPr>
      </w:pPr>
      <w:bookmarkStart w:id="0" w:name="_GoBack"/>
      <w:bookmarkEnd w:id="0"/>
      <w:r w:rsidRPr="0099617A">
        <w:rPr>
          <w:b/>
          <w:bCs/>
          <w:sz w:val="40"/>
          <w:szCs w:val="40"/>
          <w:u w:val="single"/>
        </w:rPr>
        <w:t xml:space="preserve">Isabel Kagan </w:t>
      </w:r>
      <w:r w:rsidR="0099617A">
        <w:rPr>
          <w:b/>
          <w:bCs/>
          <w:sz w:val="40"/>
          <w:szCs w:val="40"/>
          <w:u w:val="single"/>
        </w:rPr>
        <w:t xml:space="preserve">                       </w:t>
      </w:r>
      <w:r w:rsidRPr="0099617A">
        <w:rPr>
          <w:b/>
          <w:bCs/>
          <w:u w:val="single"/>
        </w:rPr>
        <w:t>______________________________________</w:t>
      </w:r>
      <w:r w:rsidR="0099617A" w:rsidRPr="0099617A">
        <w:rPr>
          <w:b/>
          <w:bCs/>
          <w:u w:val="single"/>
        </w:rPr>
        <w:t>__________</w:t>
      </w:r>
    </w:p>
    <w:p w:rsidR="0099617A" w:rsidRPr="00BA5E55" w:rsidRDefault="00594772" w:rsidP="0099617A">
      <w:pPr>
        <w:pStyle w:val="NormalWeb"/>
        <w:spacing w:before="0" w:beforeAutospacing="0" w:after="0" w:afterAutospacing="0"/>
        <w:rPr>
          <w:bCs/>
          <w:sz w:val="22"/>
          <w:szCs w:val="22"/>
        </w:rPr>
      </w:pPr>
      <w:r w:rsidRPr="00BA5E55">
        <w:rPr>
          <w:bCs/>
          <w:sz w:val="22"/>
          <w:szCs w:val="22"/>
        </w:rPr>
        <w:t>515 Patton Drive, Buffalo Grove, IL 60089</w:t>
      </w:r>
    </w:p>
    <w:p w:rsidR="00EF50F7" w:rsidRPr="00561E0C" w:rsidRDefault="00561E0C" w:rsidP="0099617A">
      <w:pPr>
        <w:pStyle w:val="NormalWeb"/>
        <w:spacing w:before="0" w:beforeAutospacing="0" w:after="0" w:afterAutospacing="0"/>
      </w:pPr>
      <w:r w:rsidRPr="00BA5E55">
        <w:rPr>
          <w:bCs/>
          <w:sz w:val="22"/>
          <w:szCs w:val="22"/>
        </w:rPr>
        <w:t>(</w:t>
      </w:r>
      <w:r w:rsidR="00594772" w:rsidRPr="00BA5E55">
        <w:rPr>
          <w:bCs/>
          <w:sz w:val="22"/>
          <w:szCs w:val="22"/>
        </w:rPr>
        <w:t xml:space="preserve">224) 619-0518  </w:t>
      </w:r>
      <w:r w:rsidR="0099617A" w:rsidRPr="00BA5E55">
        <w:rPr>
          <w:bCs/>
          <w:sz w:val="22"/>
          <w:szCs w:val="22"/>
        </w:rPr>
        <w:t xml:space="preserve"> belchik123@gmail.com</w:t>
      </w:r>
      <w:r w:rsidR="00594772" w:rsidRPr="00BA5E55">
        <w:rPr>
          <w:bCs/>
          <w:sz w:val="22"/>
          <w:szCs w:val="22"/>
        </w:rPr>
        <w:tab/>
      </w:r>
      <w:r w:rsidR="00594772" w:rsidRPr="00561E0C">
        <w:rPr>
          <w:bCs/>
        </w:rPr>
        <w:tab/>
        <w:t xml:space="preserve"> </w:t>
      </w:r>
    </w:p>
    <w:p w:rsidR="00D8613C" w:rsidRDefault="00D8613C" w:rsidP="00561E0C">
      <w:pPr>
        <w:pStyle w:val="NormalWeb"/>
        <w:spacing w:before="0" w:beforeAutospacing="0" w:after="0" w:afterAutospacing="0"/>
      </w:pPr>
    </w:p>
    <w:p w:rsidR="00EF50F7" w:rsidRPr="00690D71" w:rsidRDefault="00784B10" w:rsidP="00D8613C">
      <w:pPr>
        <w:pStyle w:val="NormalWeb"/>
        <w:spacing w:before="0" w:beforeAutospacing="0" w:after="0" w:afterAutospacing="0"/>
        <w:ind w:left="2160" w:hanging="2160"/>
        <w:rPr>
          <w:bCs/>
          <w:sz w:val="22"/>
          <w:szCs w:val="22"/>
        </w:rPr>
      </w:pPr>
      <w:r w:rsidRPr="00690D71">
        <w:rPr>
          <w:b/>
          <w:bCs/>
          <w:sz w:val="22"/>
          <w:szCs w:val="22"/>
        </w:rPr>
        <w:t>QUALIFICATIONS</w:t>
      </w:r>
      <w:r w:rsidR="00D8613C" w:rsidRPr="00690D71">
        <w:rPr>
          <w:bCs/>
          <w:sz w:val="22"/>
          <w:szCs w:val="22"/>
        </w:rPr>
        <w:tab/>
      </w:r>
    </w:p>
    <w:p w:rsidR="00D8613C" w:rsidRPr="00BA5E55" w:rsidRDefault="00784B10" w:rsidP="00BA5E55">
      <w:pPr>
        <w:pStyle w:val="NormalWeb"/>
        <w:numPr>
          <w:ilvl w:val="0"/>
          <w:numId w:val="13"/>
        </w:numPr>
        <w:spacing w:before="0" w:beforeAutospacing="0" w:after="0" w:afterAutospacing="0"/>
        <w:rPr>
          <w:b/>
          <w:bCs/>
          <w:sz w:val="22"/>
          <w:szCs w:val="22"/>
          <w:u w:val="single"/>
        </w:rPr>
      </w:pPr>
      <w:r w:rsidRPr="00BA5E55">
        <w:rPr>
          <w:bCs/>
          <w:sz w:val="22"/>
          <w:szCs w:val="22"/>
        </w:rPr>
        <w:t>6 years of experience in d</w:t>
      </w:r>
      <w:r w:rsidRPr="00BA5E55">
        <w:rPr>
          <w:sz w:val="22"/>
          <w:szCs w:val="22"/>
        </w:rPr>
        <w:t>eveloping, implementing and revising policies and procedures to ensure compliance with federal and state laws, regulations and college policies related to financial aid and scholarships.</w:t>
      </w:r>
      <w:r w:rsidR="00A840F6" w:rsidRPr="00BA5E55">
        <w:rPr>
          <w:color w:val="000000"/>
          <w:sz w:val="22"/>
          <w:szCs w:val="22"/>
          <w:shd w:val="clear" w:color="auto" w:fill="FFFFFF"/>
        </w:rPr>
        <w:t xml:space="preserve"> </w:t>
      </w:r>
    </w:p>
    <w:p w:rsidR="00BA5E55" w:rsidRPr="00BA5E55" w:rsidRDefault="00BA5E55" w:rsidP="00BA5E55">
      <w:pPr>
        <w:pStyle w:val="NormalWeb"/>
        <w:numPr>
          <w:ilvl w:val="0"/>
          <w:numId w:val="13"/>
        </w:numPr>
        <w:spacing w:before="0" w:beforeAutospacing="0" w:after="0" w:afterAutospacing="0"/>
        <w:rPr>
          <w:b/>
          <w:bCs/>
          <w:sz w:val="20"/>
          <w:szCs w:val="20"/>
          <w:u w:val="single"/>
        </w:rPr>
      </w:pPr>
      <w:r>
        <w:rPr>
          <w:color w:val="000000"/>
          <w:sz w:val="22"/>
          <w:szCs w:val="22"/>
          <w:shd w:val="clear" w:color="auto" w:fill="FFFFFF"/>
        </w:rPr>
        <w:t>Three years of experience in writing successful grants for for-profit organizations.</w:t>
      </w:r>
    </w:p>
    <w:p w:rsidR="00BA5E55" w:rsidRPr="00BA5E55" w:rsidRDefault="00BA5E55" w:rsidP="00BA5E55">
      <w:pPr>
        <w:pStyle w:val="NormalWeb"/>
        <w:numPr>
          <w:ilvl w:val="0"/>
          <w:numId w:val="13"/>
        </w:numPr>
        <w:spacing w:before="0" w:beforeAutospacing="0" w:after="0" w:afterAutospacing="0"/>
        <w:rPr>
          <w:b/>
          <w:bCs/>
          <w:sz w:val="20"/>
          <w:szCs w:val="20"/>
          <w:u w:val="single"/>
        </w:rPr>
      </w:pPr>
      <w:r w:rsidRPr="00BA5E55">
        <w:rPr>
          <w:sz w:val="22"/>
          <w:szCs w:val="22"/>
        </w:rPr>
        <w:t xml:space="preserve">4 year of experience in </w:t>
      </w:r>
      <w:r w:rsidRPr="00BA5E55">
        <w:rPr>
          <w:color w:val="000000"/>
          <w:sz w:val="22"/>
          <w:szCs w:val="22"/>
          <w:shd w:val="clear" w:color="auto" w:fill="FFFFFF"/>
        </w:rPr>
        <w:t>trucking industry by including key vendors, transportation laws, union labor rates, and standard operating principles</w:t>
      </w:r>
    </w:p>
    <w:p w:rsidR="00BA5E55" w:rsidRPr="00BA5E55" w:rsidRDefault="00BA5E55" w:rsidP="00BA5E55">
      <w:pPr>
        <w:pStyle w:val="NormalWeb"/>
        <w:spacing w:before="0" w:beforeAutospacing="0" w:after="0" w:afterAutospacing="0"/>
        <w:ind w:left="720"/>
        <w:rPr>
          <w:b/>
          <w:bCs/>
          <w:sz w:val="20"/>
          <w:szCs w:val="20"/>
          <w:u w:val="single"/>
        </w:rPr>
      </w:pPr>
    </w:p>
    <w:p w:rsidR="00BA5E55" w:rsidRPr="00381225" w:rsidRDefault="00690D71" w:rsidP="00BA5E55">
      <w:pPr>
        <w:pStyle w:val="NormalWeb"/>
        <w:spacing w:before="0" w:beforeAutospacing="0" w:after="0" w:afterAutospacing="0"/>
        <w:ind w:left="2880" w:hanging="2880"/>
        <w:rPr>
          <w:b/>
        </w:rPr>
      </w:pPr>
      <w:r w:rsidRPr="00381225">
        <w:rPr>
          <w:b/>
          <w:sz w:val="22"/>
          <w:szCs w:val="22"/>
        </w:rPr>
        <w:t xml:space="preserve">WORK </w:t>
      </w:r>
      <w:r w:rsidR="00BA5E55" w:rsidRPr="00381225">
        <w:rPr>
          <w:b/>
          <w:sz w:val="22"/>
          <w:szCs w:val="22"/>
        </w:rPr>
        <w:t>EXPERIENCE</w:t>
      </w:r>
      <w:r w:rsidR="00496484" w:rsidRPr="00381225">
        <w:rPr>
          <w:b/>
        </w:rPr>
        <w:tab/>
      </w:r>
    </w:p>
    <w:p w:rsidR="00690D71" w:rsidRPr="00EB5D29" w:rsidRDefault="00496484" w:rsidP="00690D71">
      <w:pPr>
        <w:pStyle w:val="NormalWeb"/>
        <w:spacing w:before="0" w:beforeAutospacing="0" w:after="0" w:afterAutospacing="0"/>
        <w:ind w:firstLine="720"/>
        <w:rPr>
          <w:sz w:val="22"/>
          <w:szCs w:val="22"/>
        </w:rPr>
      </w:pPr>
      <w:r w:rsidRPr="00381225">
        <w:rPr>
          <w:b/>
          <w:sz w:val="22"/>
          <w:szCs w:val="22"/>
        </w:rPr>
        <w:t>Chicago Prof</w:t>
      </w:r>
      <w:r w:rsidR="00690D71" w:rsidRPr="00381225">
        <w:rPr>
          <w:b/>
          <w:sz w:val="22"/>
          <w:szCs w:val="22"/>
        </w:rPr>
        <w:t>essional Center</w:t>
      </w:r>
      <w:r w:rsidR="00690D71" w:rsidRPr="00EB5D29">
        <w:rPr>
          <w:b/>
          <w:sz w:val="22"/>
          <w:szCs w:val="22"/>
        </w:rPr>
        <w:tab/>
      </w:r>
      <w:r w:rsidR="00690D71" w:rsidRPr="00EB5D29">
        <w:rPr>
          <w:b/>
          <w:sz w:val="22"/>
          <w:szCs w:val="22"/>
        </w:rPr>
        <w:tab/>
      </w:r>
      <w:r w:rsidR="00690D71" w:rsidRPr="00EB5D29">
        <w:rPr>
          <w:b/>
          <w:sz w:val="22"/>
          <w:szCs w:val="22"/>
        </w:rPr>
        <w:tab/>
      </w:r>
      <w:r w:rsidR="00690D71" w:rsidRPr="00EB5D29">
        <w:rPr>
          <w:b/>
          <w:sz w:val="22"/>
          <w:szCs w:val="22"/>
        </w:rPr>
        <w:tab/>
      </w:r>
      <w:r w:rsidR="00690D71" w:rsidRPr="00EB5D29">
        <w:rPr>
          <w:b/>
          <w:sz w:val="22"/>
          <w:szCs w:val="22"/>
        </w:rPr>
        <w:tab/>
      </w:r>
      <w:r w:rsidR="00690D71" w:rsidRPr="00EB5D29">
        <w:rPr>
          <w:b/>
          <w:sz w:val="22"/>
          <w:szCs w:val="22"/>
        </w:rPr>
        <w:tab/>
      </w:r>
      <w:r w:rsidR="00690D71" w:rsidRPr="00EB5D29">
        <w:rPr>
          <w:b/>
          <w:sz w:val="22"/>
          <w:szCs w:val="22"/>
        </w:rPr>
        <w:tab/>
      </w:r>
      <w:r w:rsidR="00381225">
        <w:rPr>
          <w:b/>
          <w:sz w:val="22"/>
          <w:szCs w:val="22"/>
        </w:rPr>
        <w:tab/>
      </w:r>
      <w:r w:rsidRPr="00EB5D29">
        <w:rPr>
          <w:b/>
          <w:sz w:val="22"/>
          <w:szCs w:val="22"/>
        </w:rPr>
        <w:t>Wheeling, IL</w:t>
      </w:r>
      <w:r w:rsidRPr="00EB5D29">
        <w:rPr>
          <w:b/>
          <w:sz w:val="22"/>
          <w:szCs w:val="22"/>
        </w:rPr>
        <w:tab/>
      </w:r>
      <w:r w:rsidRPr="00EB5D29">
        <w:rPr>
          <w:sz w:val="22"/>
          <w:szCs w:val="22"/>
        </w:rPr>
        <w:tab/>
      </w:r>
    </w:p>
    <w:p w:rsidR="00690D71" w:rsidRPr="00EB5D29" w:rsidRDefault="00784B10" w:rsidP="00690D71">
      <w:pPr>
        <w:pStyle w:val="NormalWeb"/>
        <w:spacing w:before="0" w:beforeAutospacing="0" w:after="0" w:afterAutospacing="0"/>
        <w:ind w:firstLine="720"/>
        <w:rPr>
          <w:sz w:val="22"/>
          <w:szCs w:val="22"/>
        </w:rPr>
      </w:pPr>
      <w:r w:rsidRPr="00EB5D29">
        <w:rPr>
          <w:sz w:val="22"/>
          <w:szCs w:val="22"/>
        </w:rPr>
        <w:t>Financial Aid Director</w:t>
      </w:r>
      <w:r w:rsidR="00381225">
        <w:rPr>
          <w:sz w:val="22"/>
          <w:szCs w:val="22"/>
        </w:rPr>
        <w:t>, Chicago Professional Center</w:t>
      </w:r>
      <w:r w:rsidR="00690D71" w:rsidRPr="00EB5D29">
        <w:rPr>
          <w:sz w:val="22"/>
          <w:szCs w:val="22"/>
        </w:rPr>
        <w:t xml:space="preserve"> </w:t>
      </w:r>
      <w:r w:rsidR="00690D71" w:rsidRPr="00EB5D29">
        <w:rPr>
          <w:i/>
          <w:sz w:val="22"/>
          <w:szCs w:val="22"/>
        </w:rPr>
        <w:tab/>
      </w:r>
      <w:r w:rsidR="00690D71" w:rsidRPr="00EB5D29">
        <w:rPr>
          <w:i/>
          <w:sz w:val="22"/>
          <w:szCs w:val="22"/>
        </w:rPr>
        <w:tab/>
        <w:t xml:space="preserve">           </w:t>
      </w:r>
      <w:r w:rsidR="00690D71" w:rsidRPr="00EB5D29">
        <w:rPr>
          <w:i/>
          <w:sz w:val="22"/>
          <w:szCs w:val="22"/>
        </w:rPr>
        <w:tab/>
      </w:r>
      <w:r w:rsidR="00690D71" w:rsidRPr="00EB5D29">
        <w:rPr>
          <w:i/>
          <w:sz w:val="22"/>
          <w:szCs w:val="22"/>
        </w:rPr>
        <w:tab/>
      </w:r>
      <w:r w:rsidR="00690D71" w:rsidRPr="00EB5D29">
        <w:rPr>
          <w:i/>
          <w:sz w:val="22"/>
          <w:szCs w:val="22"/>
        </w:rPr>
        <w:tab/>
        <w:t xml:space="preserve"> </w:t>
      </w:r>
      <w:r w:rsidR="00690D71" w:rsidRPr="00EB5D29">
        <w:rPr>
          <w:sz w:val="22"/>
          <w:szCs w:val="22"/>
        </w:rPr>
        <w:t>July 20</w:t>
      </w:r>
      <w:r w:rsidR="00D35B89" w:rsidRPr="00EB5D29">
        <w:rPr>
          <w:sz w:val="22"/>
          <w:szCs w:val="22"/>
        </w:rPr>
        <w:t>12</w:t>
      </w:r>
      <w:r w:rsidR="00690D71" w:rsidRPr="00EB5D29">
        <w:rPr>
          <w:sz w:val="22"/>
          <w:szCs w:val="22"/>
        </w:rPr>
        <w:t xml:space="preserve"> – Present</w:t>
      </w:r>
    </w:p>
    <w:p w:rsidR="00690D71" w:rsidRPr="00EB5D29" w:rsidRDefault="00690D71" w:rsidP="00690D71">
      <w:pPr>
        <w:pStyle w:val="NormalWeb"/>
        <w:numPr>
          <w:ilvl w:val="0"/>
          <w:numId w:val="14"/>
        </w:numPr>
        <w:spacing w:before="0" w:beforeAutospacing="0" w:after="0" w:afterAutospacing="0"/>
        <w:rPr>
          <w:sz w:val="22"/>
          <w:szCs w:val="22"/>
        </w:rPr>
      </w:pPr>
      <w:r w:rsidRPr="00EB5D29">
        <w:rPr>
          <w:sz w:val="22"/>
          <w:szCs w:val="22"/>
        </w:rPr>
        <w:t>Wrote, edited, and proofread accredited grants for ACCSC</w:t>
      </w:r>
    </w:p>
    <w:p w:rsidR="00690D71" w:rsidRPr="00EB5D29" w:rsidRDefault="00690D71" w:rsidP="00690D71">
      <w:pPr>
        <w:pStyle w:val="NormalWeb"/>
        <w:numPr>
          <w:ilvl w:val="0"/>
          <w:numId w:val="14"/>
        </w:numPr>
        <w:spacing w:before="0" w:beforeAutospacing="0" w:after="0" w:afterAutospacing="0"/>
        <w:rPr>
          <w:sz w:val="22"/>
          <w:szCs w:val="22"/>
        </w:rPr>
      </w:pPr>
      <w:r w:rsidRPr="00EB5D29">
        <w:rPr>
          <w:sz w:val="22"/>
          <w:szCs w:val="22"/>
        </w:rPr>
        <w:t>Developed, designed, revised, and updated all publications (website, college catalog, and other media) relating to financial aid, such as financial aid applications, forms used for tracking applications, correspondence forms, and brochures. Provide training and materials to College staff regarding the financial aid process.</w:t>
      </w:r>
    </w:p>
    <w:p w:rsidR="00D35B89" w:rsidRPr="00EB5D29" w:rsidRDefault="00690D71" w:rsidP="00690D71">
      <w:pPr>
        <w:pStyle w:val="NormalWeb"/>
        <w:numPr>
          <w:ilvl w:val="0"/>
          <w:numId w:val="14"/>
        </w:numPr>
        <w:spacing w:before="0" w:beforeAutospacing="0" w:after="0" w:afterAutospacing="0"/>
        <w:rPr>
          <w:sz w:val="22"/>
          <w:szCs w:val="22"/>
        </w:rPr>
      </w:pPr>
      <w:r w:rsidRPr="00EB5D29">
        <w:rPr>
          <w:sz w:val="22"/>
          <w:szCs w:val="22"/>
        </w:rPr>
        <w:t>Advised students and parents regarding financial needs and problems, and recommend</w:t>
      </w:r>
      <w:r w:rsidR="00D35B89" w:rsidRPr="00EB5D29">
        <w:rPr>
          <w:sz w:val="22"/>
          <w:szCs w:val="22"/>
        </w:rPr>
        <w:t>ed</w:t>
      </w:r>
      <w:r w:rsidRPr="00EB5D29">
        <w:rPr>
          <w:sz w:val="22"/>
          <w:szCs w:val="22"/>
        </w:rPr>
        <w:t xml:space="preserve"> financial aid opportunities, academic progress, eligibility and procedures. </w:t>
      </w:r>
    </w:p>
    <w:p w:rsidR="00690D71" w:rsidRPr="00EB5D29" w:rsidRDefault="00690D71" w:rsidP="00690D71">
      <w:pPr>
        <w:pStyle w:val="NormalWeb"/>
        <w:numPr>
          <w:ilvl w:val="0"/>
          <w:numId w:val="14"/>
        </w:numPr>
        <w:spacing w:before="0" w:beforeAutospacing="0" w:after="0" w:afterAutospacing="0"/>
        <w:rPr>
          <w:sz w:val="22"/>
          <w:szCs w:val="22"/>
        </w:rPr>
      </w:pPr>
      <w:r w:rsidRPr="00EB5D29">
        <w:rPr>
          <w:sz w:val="22"/>
          <w:szCs w:val="22"/>
        </w:rPr>
        <w:t>Maintain</w:t>
      </w:r>
      <w:r w:rsidR="00D35B89" w:rsidRPr="00EB5D29">
        <w:rPr>
          <w:sz w:val="22"/>
          <w:szCs w:val="22"/>
        </w:rPr>
        <w:t>ed</w:t>
      </w:r>
      <w:r w:rsidRPr="00EB5D29">
        <w:rPr>
          <w:sz w:val="22"/>
          <w:szCs w:val="22"/>
        </w:rPr>
        <w:t>, research</w:t>
      </w:r>
      <w:r w:rsidR="00D35B89" w:rsidRPr="00EB5D29">
        <w:rPr>
          <w:sz w:val="22"/>
          <w:szCs w:val="22"/>
        </w:rPr>
        <w:t>ed</w:t>
      </w:r>
      <w:r w:rsidRPr="00EB5D29">
        <w:rPr>
          <w:sz w:val="22"/>
          <w:szCs w:val="22"/>
        </w:rPr>
        <w:t xml:space="preserve"> and </w:t>
      </w:r>
      <w:r w:rsidR="00D35B89" w:rsidRPr="00EB5D29">
        <w:rPr>
          <w:sz w:val="22"/>
          <w:szCs w:val="22"/>
        </w:rPr>
        <w:t>submitted</w:t>
      </w:r>
      <w:r w:rsidRPr="00EB5D29">
        <w:rPr>
          <w:sz w:val="22"/>
          <w:szCs w:val="22"/>
        </w:rPr>
        <w:t xml:space="preserve"> information regarding budget as needed.</w:t>
      </w:r>
    </w:p>
    <w:p w:rsidR="00D35B89" w:rsidRPr="00EB5D29" w:rsidRDefault="00D35B89" w:rsidP="00D35B89">
      <w:pPr>
        <w:pStyle w:val="NormalWeb"/>
        <w:spacing w:before="0" w:beforeAutospacing="0" w:after="0" w:afterAutospacing="0"/>
        <w:ind w:left="720"/>
        <w:rPr>
          <w:sz w:val="22"/>
          <w:szCs w:val="22"/>
        </w:rPr>
      </w:pPr>
    </w:p>
    <w:p w:rsidR="00D35B89" w:rsidRPr="00EB5D29" w:rsidRDefault="00EB5D29" w:rsidP="00D35B89">
      <w:pPr>
        <w:pStyle w:val="NormalWeb"/>
        <w:spacing w:before="0" w:beforeAutospacing="0" w:after="0" w:afterAutospacing="0"/>
        <w:ind w:left="720"/>
        <w:rPr>
          <w:sz w:val="22"/>
          <w:szCs w:val="22"/>
        </w:rPr>
      </w:pPr>
      <w:r w:rsidRPr="00EB5D29">
        <w:rPr>
          <w:sz w:val="22"/>
          <w:szCs w:val="22"/>
        </w:rPr>
        <w:t xml:space="preserve">Business Registrar, Chicago Professional Center           </w:t>
      </w:r>
      <w:r w:rsidR="00D35B89" w:rsidRPr="00EB5D29">
        <w:rPr>
          <w:sz w:val="22"/>
          <w:szCs w:val="22"/>
        </w:rPr>
        <w:tab/>
      </w:r>
      <w:r w:rsidR="00D35B89" w:rsidRPr="00EB5D29">
        <w:rPr>
          <w:sz w:val="22"/>
          <w:szCs w:val="22"/>
        </w:rPr>
        <w:tab/>
      </w:r>
      <w:r w:rsidR="00D35B89" w:rsidRPr="00EB5D29">
        <w:rPr>
          <w:sz w:val="22"/>
          <w:szCs w:val="22"/>
        </w:rPr>
        <w:tab/>
      </w:r>
      <w:r w:rsidR="00381225">
        <w:rPr>
          <w:sz w:val="22"/>
          <w:szCs w:val="22"/>
        </w:rPr>
        <w:tab/>
      </w:r>
      <w:r w:rsidR="00381225">
        <w:rPr>
          <w:sz w:val="22"/>
          <w:szCs w:val="22"/>
        </w:rPr>
        <w:tab/>
      </w:r>
      <w:r w:rsidR="00D35B89" w:rsidRPr="00EB5D29">
        <w:rPr>
          <w:sz w:val="22"/>
          <w:szCs w:val="22"/>
        </w:rPr>
        <w:t>July 2009-July 2012</w:t>
      </w:r>
    </w:p>
    <w:p w:rsidR="00B404B0" w:rsidRPr="00EB5D29" w:rsidRDefault="00B404B0" w:rsidP="00D35B89">
      <w:pPr>
        <w:pStyle w:val="NormalWeb"/>
        <w:numPr>
          <w:ilvl w:val="0"/>
          <w:numId w:val="15"/>
        </w:numPr>
        <w:spacing w:before="0" w:beforeAutospacing="0" w:after="0" w:afterAutospacing="0"/>
        <w:rPr>
          <w:sz w:val="22"/>
          <w:szCs w:val="22"/>
        </w:rPr>
      </w:pPr>
      <w:r w:rsidRPr="00EB5D29">
        <w:rPr>
          <w:sz w:val="22"/>
          <w:szCs w:val="22"/>
        </w:rPr>
        <w:t>Presented the program of admissions of new students to the school.</w:t>
      </w:r>
    </w:p>
    <w:p w:rsidR="00B404B0" w:rsidRPr="00EB5D29" w:rsidRDefault="00B404B0" w:rsidP="00D35B89">
      <w:pPr>
        <w:pStyle w:val="NormalWeb"/>
        <w:numPr>
          <w:ilvl w:val="0"/>
          <w:numId w:val="15"/>
        </w:numPr>
        <w:spacing w:before="0" w:beforeAutospacing="0" w:after="0" w:afterAutospacing="0"/>
        <w:rPr>
          <w:sz w:val="22"/>
          <w:szCs w:val="22"/>
        </w:rPr>
      </w:pPr>
      <w:r w:rsidRPr="00EB5D29">
        <w:rPr>
          <w:sz w:val="22"/>
          <w:szCs w:val="22"/>
        </w:rPr>
        <w:t xml:space="preserve">Presented the school to prospective students and parents, which includes systematic and efficient handling of applications and communication with candidates and their parents; interviews with candidates and their parents; arrangements for admissions testing; securing of necessary student credentials; and communicating final decisions to the appropriate individuals. </w:t>
      </w:r>
    </w:p>
    <w:p w:rsidR="00B404B0" w:rsidRPr="00EB5D29" w:rsidRDefault="00B404B0" w:rsidP="00D35B89">
      <w:pPr>
        <w:pStyle w:val="NormalWeb"/>
        <w:numPr>
          <w:ilvl w:val="0"/>
          <w:numId w:val="15"/>
        </w:numPr>
        <w:spacing w:before="0" w:beforeAutospacing="0" w:after="0" w:afterAutospacing="0"/>
        <w:rPr>
          <w:sz w:val="22"/>
          <w:szCs w:val="22"/>
        </w:rPr>
      </w:pPr>
      <w:r w:rsidRPr="00EB5D29">
        <w:rPr>
          <w:sz w:val="22"/>
          <w:szCs w:val="22"/>
        </w:rPr>
        <w:t>Managed the admission office, created of the admissions budget, and appropriate admissions and marketing materials, mailings and publications.</w:t>
      </w:r>
    </w:p>
    <w:p w:rsidR="00B404B0" w:rsidRPr="00EB5D29" w:rsidRDefault="00B404B0" w:rsidP="00D35B89">
      <w:pPr>
        <w:pStyle w:val="NormalWeb"/>
        <w:numPr>
          <w:ilvl w:val="0"/>
          <w:numId w:val="15"/>
        </w:numPr>
        <w:spacing w:before="0" w:beforeAutospacing="0" w:after="0" w:afterAutospacing="0"/>
        <w:rPr>
          <w:sz w:val="22"/>
          <w:szCs w:val="22"/>
        </w:rPr>
      </w:pPr>
      <w:r w:rsidRPr="00EB5D29">
        <w:rPr>
          <w:sz w:val="22"/>
          <w:szCs w:val="22"/>
        </w:rPr>
        <w:t>Organized and administered, with the head of school, the Financial Aid Committee, the program for scholarships and financial aid.</w:t>
      </w:r>
    </w:p>
    <w:p w:rsidR="00D35B89" w:rsidRPr="00EB5D29" w:rsidRDefault="00B404B0" w:rsidP="00D35B89">
      <w:pPr>
        <w:pStyle w:val="NormalWeb"/>
        <w:numPr>
          <w:ilvl w:val="0"/>
          <w:numId w:val="15"/>
        </w:numPr>
        <w:spacing w:before="0" w:beforeAutospacing="0" w:after="0" w:afterAutospacing="0"/>
        <w:rPr>
          <w:sz w:val="22"/>
          <w:szCs w:val="22"/>
        </w:rPr>
      </w:pPr>
      <w:r w:rsidRPr="00EB5D29">
        <w:rPr>
          <w:sz w:val="22"/>
          <w:szCs w:val="22"/>
        </w:rPr>
        <w:t xml:space="preserve">Managed the re-enrollment of current students for the succeeding year. </w:t>
      </w:r>
      <w:r w:rsidR="00EB5D29" w:rsidRPr="00EB5D29">
        <w:rPr>
          <w:sz w:val="22"/>
          <w:szCs w:val="22"/>
        </w:rPr>
        <w:t>Protected relevant</w:t>
      </w:r>
      <w:r w:rsidRPr="00EB5D29">
        <w:rPr>
          <w:sz w:val="22"/>
          <w:szCs w:val="22"/>
        </w:rPr>
        <w:t xml:space="preserve"> statistics on all aspects of the admission and re-enrollment program.</w:t>
      </w:r>
      <w:r w:rsidR="00EB5D29" w:rsidRPr="00EB5D29">
        <w:rPr>
          <w:sz w:val="22"/>
          <w:szCs w:val="22"/>
        </w:rPr>
        <w:t xml:space="preserve"> R</w:t>
      </w:r>
      <w:r w:rsidRPr="00EB5D29">
        <w:rPr>
          <w:sz w:val="22"/>
          <w:szCs w:val="22"/>
        </w:rPr>
        <w:t>epresent the school at various gatherings and conferences</w:t>
      </w:r>
      <w:r w:rsidR="00EB5D29" w:rsidRPr="00EB5D29">
        <w:rPr>
          <w:sz w:val="22"/>
          <w:szCs w:val="22"/>
        </w:rPr>
        <w:t>.</w:t>
      </w:r>
    </w:p>
    <w:p w:rsidR="00496484" w:rsidRPr="00EB5D29" w:rsidRDefault="00496484" w:rsidP="00690D71">
      <w:pPr>
        <w:pStyle w:val="NormalWeb"/>
        <w:spacing w:before="0" w:beforeAutospacing="0" w:after="0" w:afterAutospacing="0"/>
        <w:ind w:firstLine="720"/>
        <w:rPr>
          <w:sz w:val="22"/>
          <w:szCs w:val="22"/>
        </w:rPr>
      </w:pPr>
    </w:p>
    <w:p w:rsidR="00381225" w:rsidRDefault="00EB5D29" w:rsidP="00381225">
      <w:pPr>
        <w:pStyle w:val="NormalWeb"/>
        <w:spacing w:before="0" w:beforeAutospacing="0" w:after="0" w:afterAutospacing="0"/>
        <w:ind w:firstLine="720"/>
        <w:rPr>
          <w:sz w:val="22"/>
          <w:szCs w:val="22"/>
        </w:rPr>
      </w:pPr>
      <w:r w:rsidRPr="00EB5D29">
        <w:rPr>
          <w:sz w:val="22"/>
          <w:szCs w:val="22"/>
        </w:rPr>
        <w:t xml:space="preserve">Operation Manager, </w:t>
      </w:r>
      <w:r w:rsidRPr="00381225">
        <w:rPr>
          <w:b/>
          <w:sz w:val="22"/>
          <w:szCs w:val="22"/>
        </w:rPr>
        <w:t>Rush-n-Freight</w:t>
      </w:r>
      <w:r w:rsidRPr="00EB5D29">
        <w:rPr>
          <w:sz w:val="22"/>
          <w:szCs w:val="22"/>
        </w:rPr>
        <w:tab/>
      </w:r>
      <w:r w:rsidRPr="00EB5D29">
        <w:rPr>
          <w:sz w:val="22"/>
          <w:szCs w:val="22"/>
        </w:rPr>
        <w:tab/>
      </w:r>
      <w:r w:rsidRPr="00EB5D29">
        <w:rPr>
          <w:sz w:val="22"/>
          <w:szCs w:val="22"/>
        </w:rPr>
        <w:tab/>
      </w:r>
      <w:r w:rsidRPr="00EB5D29">
        <w:rPr>
          <w:sz w:val="22"/>
          <w:szCs w:val="22"/>
        </w:rPr>
        <w:tab/>
      </w:r>
      <w:r w:rsidRPr="00EB5D29">
        <w:rPr>
          <w:sz w:val="22"/>
          <w:szCs w:val="22"/>
        </w:rPr>
        <w:tab/>
      </w:r>
      <w:r w:rsidRPr="00EB5D29">
        <w:rPr>
          <w:sz w:val="22"/>
          <w:szCs w:val="22"/>
        </w:rPr>
        <w:tab/>
      </w:r>
      <w:r w:rsidR="00381225">
        <w:rPr>
          <w:sz w:val="22"/>
          <w:szCs w:val="22"/>
        </w:rPr>
        <w:t xml:space="preserve">       </w:t>
      </w:r>
      <w:r w:rsidRPr="00EB5D29">
        <w:rPr>
          <w:sz w:val="22"/>
          <w:szCs w:val="22"/>
        </w:rPr>
        <w:t>May 2003 – June 2008</w:t>
      </w:r>
    </w:p>
    <w:p w:rsidR="00EB5D29" w:rsidRPr="00381225" w:rsidRDefault="00381225" w:rsidP="00EB5D29">
      <w:pPr>
        <w:pStyle w:val="NormalWeb"/>
        <w:numPr>
          <w:ilvl w:val="0"/>
          <w:numId w:val="16"/>
        </w:numPr>
        <w:shd w:val="clear" w:color="auto" w:fill="FFFFFF"/>
        <w:rPr>
          <w:color w:val="000000"/>
          <w:sz w:val="22"/>
          <w:szCs w:val="22"/>
        </w:rPr>
      </w:pPr>
      <w:r w:rsidRPr="00381225">
        <w:rPr>
          <w:color w:val="000000"/>
          <w:sz w:val="22"/>
          <w:szCs w:val="22"/>
        </w:rPr>
        <w:t>M</w:t>
      </w:r>
      <w:r w:rsidR="00EB5D29" w:rsidRPr="00381225">
        <w:rPr>
          <w:color w:val="000000"/>
          <w:sz w:val="22"/>
          <w:szCs w:val="22"/>
        </w:rPr>
        <w:t>anage</w:t>
      </w:r>
      <w:r w:rsidRPr="00381225">
        <w:rPr>
          <w:color w:val="000000"/>
          <w:sz w:val="22"/>
          <w:szCs w:val="22"/>
        </w:rPr>
        <w:t>d</w:t>
      </w:r>
      <w:r w:rsidR="00EB5D29" w:rsidRPr="00381225">
        <w:rPr>
          <w:color w:val="000000"/>
          <w:sz w:val="22"/>
          <w:szCs w:val="22"/>
        </w:rPr>
        <w:t xml:space="preserve"> work  flow  with the 24 hr operation</w:t>
      </w:r>
      <w:r>
        <w:rPr>
          <w:color w:val="000000"/>
          <w:sz w:val="22"/>
          <w:szCs w:val="22"/>
        </w:rPr>
        <w:t>;  planned</w:t>
      </w:r>
      <w:r w:rsidR="00EB5D29" w:rsidRPr="00381225">
        <w:rPr>
          <w:color w:val="000000"/>
          <w:sz w:val="22"/>
          <w:szCs w:val="22"/>
        </w:rPr>
        <w:t xml:space="preserve"> process  across the  entire operation</w:t>
      </w:r>
    </w:p>
    <w:p w:rsidR="00EB5D29" w:rsidRPr="00381225" w:rsidRDefault="00381225" w:rsidP="00EB5D29">
      <w:pPr>
        <w:numPr>
          <w:ilvl w:val="0"/>
          <w:numId w:val="16"/>
        </w:numPr>
        <w:shd w:val="clear" w:color="auto" w:fill="FFFFFF"/>
        <w:spacing w:before="100" w:beforeAutospacing="1" w:after="100" w:afterAutospacing="1"/>
        <w:rPr>
          <w:color w:val="000000"/>
          <w:sz w:val="22"/>
          <w:szCs w:val="22"/>
        </w:rPr>
      </w:pPr>
      <w:r w:rsidRPr="00381225">
        <w:rPr>
          <w:color w:val="000000"/>
          <w:sz w:val="22"/>
          <w:szCs w:val="22"/>
        </w:rPr>
        <w:t>Controlled</w:t>
      </w:r>
      <w:r w:rsidR="00EB5D29" w:rsidRPr="00381225">
        <w:rPr>
          <w:color w:val="000000"/>
          <w:sz w:val="22"/>
          <w:szCs w:val="22"/>
        </w:rPr>
        <w:t xml:space="preserve"> management staffing to ensure coverage</w:t>
      </w:r>
      <w:r w:rsidRPr="00381225">
        <w:rPr>
          <w:color w:val="000000"/>
          <w:sz w:val="22"/>
          <w:szCs w:val="22"/>
        </w:rPr>
        <w:t xml:space="preserve">; </w:t>
      </w:r>
      <w:r>
        <w:rPr>
          <w:color w:val="000000"/>
          <w:sz w:val="22"/>
          <w:szCs w:val="22"/>
        </w:rPr>
        <w:t>c</w:t>
      </w:r>
      <w:r w:rsidRPr="00381225">
        <w:rPr>
          <w:color w:val="000000"/>
          <w:sz w:val="22"/>
          <w:szCs w:val="22"/>
        </w:rPr>
        <w:t>ontrolled</w:t>
      </w:r>
      <w:r w:rsidR="00EB5D29" w:rsidRPr="00381225">
        <w:rPr>
          <w:color w:val="000000"/>
          <w:sz w:val="22"/>
          <w:szCs w:val="22"/>
        </w:rPr>
        <w:t xml:space="preserve"> driver shifts and staffing</w:t>
      </w:r>
      <w:r w:rsidRPr="00381225">
        <w:rPr>
          <w:color w:val="000000"/>
          <w:sz w:val="22"/>
          <w:szCs w:val="22"/>
        </w:rPr>
        <w:t xml:space="preserve">; </w:t>
      </w:r>
      <w:r>
        <w:rPr>
          <w:color w:val="000000"/>
          <w:sz w:val="22"/>
          <w:szCs w:val="22"/>
        </w:rPr>
        <w:t>c</w:t>
      </w:r>
      <w:r w:rsidR="00EB5D29" w:rsidRPr="00381225">
        <w:rPr>
          <w:color w:val="000000"/>
          <w:sz w:val="22"/>
          <w:szCs w:val="22"/>
        </w:rPr>
        <w:t>oordinate</w:t>
      </w:r>
      <w:r>
        <w:rPr>
          <w:color w:val="000000"/>
          <w:sz w:val="22"/>
          <w:szCs w:val="22"/>
        </w:rPr>
        <w:t>d</w:t>
      </w:r>
      <w:r w:rsidR="00EB5D29" w:rsidRPr="00381225">
        <w:rPr>
          <w:color w:val="000000"/>
          <w:sz w:val="22"/>
          <w:szCs w:val="22"/>
        </w:rPr>
        <w:t xml:space="preserve"> shift</w:t>
      </w:r>
      <w:r w:rsidRPr="00381225">
        <w:rPr>
          <w:color w:val="000000"/>
          <w:sz w:val="22"/>
          <w:szCs w:val="22"/>
        </w:rPr>
        <w:t> turnover</w:t>
      </w:r>
      <w:r>
        <w:rPr>
          <w:color w:val="000000"/>
          <w:sz w:val="22"/>
          <w:szCs w:val="22"/>
        </w:rPr>
        <w:t>.</w:t>
      </w:r>
      <w:r w:rsidR="00EB5D29" w:rsidRPr="00381225">
        <w:rPr>
          <w:color w:val="000000"/>
          <w:sz w:val="22"/>
          <w:szCs w:val="22"/>
        </w:rPr>
        <w:t> </w:t>
      </w:r>
    </w:p>
    <w:p w:rsidR="00EB5D29" w:rsidRPr="00381225" w:rsidRDefault="00381225" w:rsidP="00EB5D29">
      <w:pPr>
        <w:numPr>
          <w:ilvl w:val="0"/>
          <w:numId w:val="16"/>
        </w:numPr>
        <w:shd w:val="clear" w:color="auto" w:fill="FFFFFF"/>
        <w:spacing w:before="100" w:beforeAutospacing="1" w:after="100" w:afterAutospacing="1"/>
        <w:rPr>
          <w:color w:val="000000"/>
          <w:sz w:val="22"/>
          <w:szCs w:val="22"/>
        </w:rPr>
      </w:pPr>
      <w:r w:rsidRPr="00381225">
        <w:rPr>
          <w:color w:val="000000"/>
          <w:sz w:val="22"/>
          <w:szCs w:val="22"/>
        </w:rPr>
        <w:t>Monitored</w:t>
      </w:r>
      <w:r w:rsidR="00EB5D29" w:rsidRPr="00381225">
        <w:rPr>
          <w:color w:val="000000"/>
          <w:sz w:val="22"/>
          <w:szCs w:val="22"/>
        </w:rPr>
        <w:t>  company dispatch  and control systems</w:t>
      </w:r>
      <w:r w:rsidRPr="00381225">
        <w:rPr>
          <w:color w:val="000000"/>
          <w:sz w:val="22"/>
          <w:szCs w:val="22"/>
        </w:rPr>
        <w:t xml:space="preserve">; </w:t>
      </w:r>
      <w:r>
        <w:rPr>
          <w:color w:val="000000"/>
          <w:sz w:val="22"/>
          <w:szCs w:val="22"/>
        </w:rPr>
        <w:t>m</w:t>
      </w:r>
      <w:r w:rsidR="00EB5D29" w:rsidRPr="00381225">
        <w:rPr>
          <w:color w:val="000000"/>
          <w:sz w:val="22"/>
          <w:szCs w:val="22"/>
        </w:rPr>
        <w:t>aintain</w:t>
      </w:r>
      <w:r w:rsidRPr="00381225">
        <w:rPr>
          <w:color w:val="000000"/>
          <w:sz w:val="22"/>
          <w:szCs w:val="22"/>
        </w:rPr>
        <w:t>ed</w:t>
      </w:r>
      <w:r w:rsidR="00EB5D29" w:rsidRPr="00381225">
        <w:rPr>
          <w:color w:val="000000"/>
          <w:sz w:val="22"/>
          <w:szCs w:val="22"/>
        </w:rPr>
        <w:t xml:space="preserve"> service goals as established  by customer</w:t>
      </w:r>
      <w:r w:rsidRPr="00381225">
        <w:rPr>
          <w:color w:val="000000"/>
          <w:sz w:val="22"/>
          <w:szCs w:val="22"/>
        </w:rPr>
        <w:t xml:space="preserve">; </w:t>
      </w:r>
      <w:r>
        <w:rPr>
          <w:color w:val="000000"/>
          <w:sz w:val="22"/>
          <w:szCs w:val="22"/>
        </w:rPr>
        <w:t>h</w:t>
      </w:r>
      <w:r w:rsidR="00EB5D29" w:rsidRPr="00381225">
        <w:rPr>
          <w:color w:val="000000"/>
          <w:sz w:val="22"/>
          <w:szCs w:val="22"/>
        </w:rPr>
        <w:t>andle</w:t>
      </w:r>
      <w:r w:rsidRPr="00381225">
        <w:rPr>
          <w:color w:val="000000"/>
          <w:sz w:val="22"/>
          <w:szCs w:val="22"/>
        </w:rPr>
        <w:t>d</w:t>
      </w:r>
      <w:r w:rsidR="00EB5D29" w:rsidRPr="00381225">
        <w:rPr>
          <w:color w:val="000000"/>
          <w:sz w:val="22"/>
          <w:szCs w:val="22"/>
        </w:rPr>
        <w:t xml:space="preserve"> all customer based  requests in a timely fashion</w:t>
      </w:r>
      <w:r w:rsidRPr="00381225">
        <w:rPr>
          <w:color w:val="000000"/>
          <w:sz w:val="22"/>
          <w:szCs w:val="22"/>
        </w:rPr>
        <w:t xml:space="preserve">; </w:t>
      </w:r>
      <w:r>
        <w:rPr>
          <w:color w:val="000000"/>
          <w:sz w:val="22"/>
          <w:szCs w:val="22"/>
        </w:rPr>
        <w:t>monitored</w:t>
      </w:r>
      <w:r w:rsidR="00EB5D29" w:rsidRPr="00381225">
        <w:rPr>
          <w:color w:val="000000"/>
          <w:sz w:val="22"/>
          <w:szCs w:val="22"/>
        </w:rPr>
        <w:t>  tractor control and maintenance  processes</w:t>
      </w:r>
    </w:p>
    <w:p w:rsidR="00EB5D29" w:rsidRPr="00381225" w:rsidRDefault="00EB5D29" w:rsidP="00EB5D29">
      <w:pPr>
        <w:numPr>
          <w:ilvl w:val="0"/>
          <w:numId w:val="16"/>
        </w:numPr>
        <w:shd w:val="clear" w:color="auto" w:fill="FFFFFF"/>
        <w:spacing w:before="100" w:beforeAutospacing="1" w:after="100" w:afterAutospacing="1"/>
        <w:rPr>
          <w:color w:val="000000"/>
          <w:sz w:val="22"/>
          <w:szCs w:val="22"/>
        </w:rPr>
      </w:pPr>
      <w:r w:rsidRPr="00381225">
        <w:rPr>
          <w:color w:val="000000"/>
          <w:sz w:val="22"/>
          <w:szCs w:val="22"/>
        </w:rPr>
        <w:t>Handle driver issues as needed i.e. payroll shifts, vacation, etc.</w:t>
      </w:r>
      <w:r w:rsidR="00381225" w:rsidRPr="00381225">
        <w:rPr>
          <w:color w:val="000000"/>
          <w:sz w:val="22"/>
          <w:szCs w:val="22"/>
        </w:rPr>
        <w:t xml:space="preserve">; </w:t>
      </w:r>
      <w:r w:rsidR="00381225">
        <w:rPr>
          <w:color w:val="000000"/>
          <w:sz w:val="22"/>
          <w:szCs w:val="22"/>
        </w:rPr>
        <w:t>c</w:t>
      </w:r>
      <w:r w:rsidRPr="00381225">
        <w:rPr>
          <w:color w:val="000000"/>
          <w:sz w:val="22"/>
          <w:szCs w:val="22"/>
        </w:rPr>
        <w:t>oordinate with payroll clerk to resolve issues and maintain compliance</w:t>
      </w:r>
    </w:p>
    <w:p w:rsidR="00690D71" w:rsidRPr="00381225" w:rsidRDefault="00690D71" w:rsidP="00690D71">
      <w:pPr>
        <w:pStyle w:val="NormalWeb"/>
        <w:spacing w:before="0" w:beforeAutospacing="0" w:after="0" w:afterAutospacing="0"/>
        <w:jc w:val="both"/>
        <w:rPr>
          <w:b/>
          <w:bCs/>
          <w:sz w:val="22"/>
          <w:szCs w:val="22"/>
        </w:rPr>
      </w:pPr>
      <w:r w:rsidRPr="00381225">
        <w:rPr>
          <w:b/>
          <w:bCs/>
          <w:sz w:val="22"/>
          <w:szCs w:val="22"/>
        </w:rPr>
        <w:t>EDUCATION</w:t>
      </w:r>
      <w:r w:rsidRPr="00381225">
        <w:rPr>
          <w:b/>
          <w:bCs/>
          <w:sz w:val="22"/>
          <w:szCs w:val="22"/>
        </w:rPr>
        <w:tab/>
      </w:r>
    </w:p>
    <w:p w:rsidR="00690D71" w:rsidRPr="00381225" w:rsidRDefault="00690D71" w:rsidP="00381225">
      <w:pPr>
        <w:pStyle w:val="NormalWeb"/>
        <w:spacing w:before="0" w:beforeAutospacing="0" w:after="0" w:afterAutospacing="0"/>
        <w:ind w:left="720" w:firstLine="720"/>
        <w:jc w:val="both"/>
        <w:rPr>
          <w:b/>
          <w:sz w:val="22"/>
          <w:szCs w:val="22"/>
        </w:rPr>
      </w:pPr>
      <w:r w:rsidRPr="00381225">
        <w:rPr>
          <w:b/>
          <w:sz w:val="22"/>
          <w:szCs w:val="22"/>
        </w:rPr>
        <w:t xml:space="preserve">University Of Phoenix, </w:t>
      </w:r>
      <w:r w:rsidRPr="00381225">
        <w:rPr>
          <w:sz w:val="22"/>
          <w:szCs w:val="22"/>
        </w:rPr>
        <w:t>Salt Lake City, UT</w:t>
      </w:r>
      <w:r w:rsidRPr="00381225">
        <w:rPr>
          <w:b/>
          <w:sz w:val="22"/>
          <w:szCs w:val="22"/>
        </w:rPr>
        <w:tab/>
      </w:r>
    </w:p>
    <w:p w:rsidR="00690D71" w:rsidRPr="00381225" w:rsidRDefault="00690D71" w:rsidP="00690D71">
      <w:pPr>
        <w:pStyle w:val="NormalWeb"/>
        <w:spacing w:before="0" w:beforeAutospacing="0" w:after="0" w:afterAutospacing="0"/>
        <w:jc w:val="both"/>
        <w:rPr>
          <w:sz w:val="22"/>
          <w:szCs w:val="22"/>
        </w:rPr>
      </w:pPr>
      <w:r w:rsidRPr="00381225">
        <w:rPr>
          <w:b/>
          <w:sz w:val="22"/>
          <w:szCs w:val="22"/>
        </w:rPr>
        <w:tab/>
      </w:r>
      <w:r w:rsidRPr="00381225">
        <w:rPr>
          <w:sz w:val="22"/>
          <w:szCs w:val="22"/>
        </w:rPr>
        <w:t xml:space="preserve">          </w:t>
      </w:r>
      <w:r w:rsidRPr="00381225">
        <w:rPr>
          <w:sz w:val="22"/>
          <w:szCs w:val="22"/>
        </w:rPr>
        <w:tab/>
      </w:r>
      <w:r w:rsidRPr="00381225">
        <w:rPr>
          <w:i/>
          <w:sz w:val="22"/>
          <w:szCs w:val="22"/>
        </w:rPr>
        <w:t xml:space="preserve">Bachelor of Science in Business Administration, </w:t>
      </w:r>
      <w:r w:rsidRPr="00381225">
        <w:rPr>
          <w:sz w:val="22"/>
          <w:szCs w:val="22"/>
        </w:rPr>
        <w:t>June 2000</w:t>
      </w:r>
      <w:r w:rsidRPr="00381225">
        <w:rPr>
          <w:i/>
          <w:sz w:val="22"/>
          <w:szCs w:val="22"/>
        </w:rPr>
        <w:t xml:space="preserve"> </w:t>
      </w:r>
    </w:p>
    <w:p w:rsidR="00690D71" w:rsidRPr="00381225" w:rsidRDefault="00690D71" w:rsidP="00690D71">
      <w:pPr>
        <w:pStyle w:val="NormalWeb"/>
        <w:spacing w:before="0" w:beforeAutospacing="0" w:after="0" w:afterAutospacing="0"/>
        <w:rPr>
          <w:sz w:val="22"/>
          <w:szCs w:val="22"/>
        </w:rPr>
      </w:pPr>
      <w:r w:rsidRPr="00381225">
        <w:rPr>
          <w:sz w:val="22"/>
          <w:szCs w:val="22"/>
        </w:rPr>
        <w:t xml:space="preserve">             </w:t>
      </w:r>
      <w:r w:rsidRPr="00381225">
        <w:rPr>
          <w:sz w:val="22"/>
          <w:szCs w:val="22"/>
        </w:rPr>
        <w:tab/>
      </w:r>
      <w:r w:rsidRPr="00381225">
        <w:rPr>
          <w:sz w:val="22"/>
          <w:szCs w:val="22"/>
        </w:rPr>
        <w:tab/>
        <w:t>GPA: 3.2/4.0</w:t>
      </w:r>
    </w:p>
    <w:sectPr w:rsidR="00690D71" w:rsidRPr="00381225" w:rsidSect="00561E0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02F1"/>
    <w:multiLevelType w:val="hybridMultilevel"/>
    <w:tmpl w:val="10C6DA0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2A05BF5"/>
    <w:multiLevelType w:val="hybridMultilevel"/>
    <w:tmpl w:val="D5E66700"/>
    <w:lvl w:ilvl="0" w:tplc="288274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A12BB8"/>
    <w:multiLevelType w:val="hybridMultilevel"/>
    <w:tmpl w:val="E95AA796"/>
    <w:lvl w:ilvl="0" w:tplc="BEF68F6C">
      <w:start w:val="1"/>
      <w:numFmt w:val="decimal"/>
      <w:lvlText w:val="%1."/>
      <w:lvlJc w:val="left"/>
      <w:pPr>
        <w:tabs>
          <w:tab w:val="num" w:pos="2160"/>
        </w:tabs>
        <w:ind w:left="2160" w:hanging="144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7947986"/>
    <w:multiLevelType w:val="hybridMultilevel"/>
    <w:tmpl w:val="C08E82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25283B33"/>
    <w:multiLevelType w:val="hybridMultilevel"/>
    <w:tmpl w:val="8FF088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E2F0920"/>
    <w:multiLevelType w:val="singleLevel"/>
    <w:tmpl w:val="62F26B28"/>
    <w:lvl w:ilvl="0">
      <w:start w:val="1"/>
      <w:numFmt w:val="decimal"/>
      <w:lvlText w:val="%1."/>
      <w:legacy w:legacy="1" w:legacySpace="120" w:legacyIndent="360"/>
      <w:lvlJc w:val="left"/>
      <w:pPr>
        <w:ind w:left="432" w:hanging="360"/>
      </w:pPr>
    </w:lvl>
  </w:abstractNum>
  <w:abstractNum w:abstractNumId="6">
    <w:nsid w:val="31B35CF5"/>
    <w:multiLevelType w:val="hybridMultilevel"/>
    <w:tmpl w:val="C69A8108"/>
    <w:lvl w:ilvl="0" w:tplc="0D7CA1BA">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75A26A5"/>
    <w:multiLevelType w:val="hybridMultilevel"/>
    <w:tmpl w:val="9DAEB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EE76C26"/>
    <w:multiLevelType w:val="hybridMultilevel"/>
    <w:tmpl w:val="81A665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211559B"/>
    <w:multiLevelType w:val="hybridMultilevel"/>
    <w:tmpl w:val="DAC20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8D6E37"/>
    <w:multiLevelType w:val="hybridMultilevel"/>
    <w:tmpl w:val="1CFC6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3CF1C5B"/>
    <w:multiLevelType w:val="hybridMultilevel"/>
    <w:tmpl w:val="22964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CE87DA1"/>
    <w:multiLevelType w:val="hybridMultilevel"/>
    <w:tmpl w:val="CD0A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124504"/>
    <w:multiLevelType w:val="hybridMultilevel"/>
    <w:tmpl w:val="7824A276"/>
    <w:lvl w:ilvl="0" w:tplc="FAA094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F905D29"/>
    <w:multiLevelType w:val="hybridMultilevel"/>
    <w:tmpl w:val="9542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5B5D8E"/>
    <w:multiLevelType w:val="hybridMultilevel"/>
    <w:tmpl w:val="D77C5BB6"/>
    <w:lvl w:ilvl="0" w:tplc="3604AB94">
      <w:start w:val="1"/>
      <w:numFmt w:val="decimal"/>
      <w:lvlText w:val="%1."/>
      <w:lvlJc w:val="left"/>
      <w:pPr>
        <w:tabs>
          <w:tab w:val="num" w:pos="1080"/>
        </w:tabs>
        <w:ind w:left="1080" w:hanging="360"/>
      </w:pPr>
      <w:rPr>
        <w:rFonts w:ascii="Arial" w:hAnsi="Arial" w:cs="Arial" w:hint="default"/>
        <w:color w:val="auto"/>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1A95CF3"/>
    <w:multiLevelType w:val="multilevel"/>
    <w:tmpl w:val="3CB6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7613ED"/>
    <w:multiLevelType w:val="hybridMultilevel"/>
    <w:tmpl w:val="2AFEC64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15"/>
  </w:num>
  <w:num w:numId="2">
    <w:abstractNumId w:val="5"/>
  </w:num>
  <w:num w:numId="3">
    <w:abstractNumId w:val="1"/>
  </w:num>
  <w:num w:numId="4">
    <w:abstractNumId w:val="2"/>
  </w:num>
  <w:num w:numId="5">
    <w:abstractNumId w:val="13"/>
  </w:num>
  <w:num w:numId="6">
    <w:abstractNumId w:val="9"/>
  </w:num>
  <w:num w:numId="7">
    <w:abstractNumId w:val="6"/>
  </w:num>
  <w:num w:numId="8">
    <w:abstractNumId w:val="14"/>
  </w:num>
  <w:num w:numId="9">
    <w:abstractNumId w:val="4"/>
  </w:num>
  <w:num w:numId="10">
    <w:abstractNumId w:val="0"/>
  </w:num>
  <w:num w:numId="11">
    <w:abstractNumId w:val="3"/>
  </w:num>
  <w:num w:numId="12">
    <w:abstractNumId w:val="8"/>
  </w:num>
  <w:num w:numId="13">
    <w:abstractNumId w:val="12"/>
  </w:num>
  <w:num w:numId="14">
    <w:abstractNumId w:val="10"/>
  </w:num>
  <w:num w:numId="15">
    <w:abstractNumId w:val="17"/>
  </w:num>
  <w:num w:numId="16">
    <w:abstractNumId w:val="7"/>
  </w:num>
  <w:num w:numId="17">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EF50F7"/>
    <w:rsid w:val="000046CB"/>
    <w:rsid w:val="00021B20"/>
    <w:rsid w:val="00081918"/>
    <w:rsid w:val="001377DD"/>
    <w:rsid w:val="00143F88"/>
    <w:rsid w:val="002470D6"/>
    <w:rsid w:val="002A2E4B"/>
    <w:rsid w:val="002D144F"/>
    <w:rsid w:val="003532CF"/>
    <w:rsid w:val="00363CEC"/>
    <w:rsid w:val="0037594B"/>
    <w:rsid w:val="00381225"/>
    <w:rsid w:val="00392E7B"/>
    <w:rsid w:val="00412B6D"/>
    <w:rsid w:val="004166E7"/>
    <w:rsid w:val="00496484"/>
    <w:rsid w:val="004B472F"/>
    <w:rsid w:val="004C346B"/>
    <w:rsid w:val="00540F4E"/>
    <w:rsid w:val="005416EF"/>
    <w:rsid w:val="00544759"/>
    <w:rsid w:val="00561E0C"/>
    <w:rsid w:val="00594772"/>
    <w:rsid w:val="0063350D"/>
    <w:rsid w:val="0065646A"/>
    <w:rsid w:val="00690D71"/>
    <w:rsid w:val="006C5456"/>
    <w:rsid w:val="006E49D7"/>
    <w:rsid w:val="006E7ABE"/>
    <w:rsid w:val="00747274"/>
    <w:rsid w:val="00784B10"/>
    <w:rsid w:val="007B6ADE"/>
    <w:rsid w:val="00831385"/>
    <w:rsid w:val="00866F64"/>
    <w:rsid w:val="00875247"/>
    <w:rsid w:val="00897D14"/>
    <w:rsid w:val="00926855"/>
    <w:rsid w:val="0093111B"/>
    <w:rsid w:val="0099617A"/>
    <w:rsid w:val="00A317B5"/>
    <w:rsid w:val="00A7331D"/>
    <w:rsid w:val="00A840F6"/>
    <w:rsid w:val="00AA0893"/>
    <w:rsid w:val="00AC0F65"/>
    <w:rsid w:val="00B404B0"/>
    <w:rsid w:val="00BA5E55"/>
    <w:rsid w:val="00BD79EB"/>
    <w:rsid w:val="00C2066E"/>
    <w:rsid w:val="00C343ED"/>
    <w:rsid w:val="00C826AA"/>
    <w:rsid w:val="00C95944"/>
    <w:rsid w:val="00D23E87"/>
    <w:rsid w:val="00D35B89"/>
    <w:rsid w:val="00D8613C"/>
    <w:rsid w:val="00D91310"/>
    <w:rsid w:val="00D9458F"/>
    <w:rsid w:val="00E24560"/>
    <w:rsid w:val="00EB5D29"/>
    <w:rsid w:val="00EE2B73"/>
    <w:rsid w:val="00EF50F7"/>
    <w:rsid w:val="00FC4A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3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F50F7"/>
    <w:rPr>
      <w:color w:val="663399"/>
      <w:u w:val="single"/>
    </w:rPr>
  </w:style>
  <w:style w:type="paragraph" w:styleId="NormalWeb">
    <w:name w:val="Normal (Web)"/>
    <w:basedOn w:val="Normal"/>
    <w:uiPriority w:val="99"/>
    <w:rsid w:val="00EF50F7"/>
    <w:pPr>
      <w:spacing w:before="100" w:beforeAutospacing="1" w:after="100" w:afterAutospacing="1"/>
    </w:pPr>
  </w:style>
  <w:style w:type="paragraph" w:customStyle="1" w:styleId="OmniPage1">
    <w:name w:val="OmniPage #1"/>
    <w:basedOn w:val="Normal"/>
    <w:rsid w:val="0065646A"/>
    <w:pPr>
      <w:overflowPunct w:val="0"/>
      <w:autoSpaceDE w:val="0"/>
      <w:autoSpaceDN w:val="0"/>
      <w:adjustRightInd w:val="0"/>
      <w:spacing w:line="220" w:lineRule="atLeast"/>
      <w:textAlignment w:val="baseline"/>
    </w:pPr>
    <w:rPr>
      <w:rFonts w:ascii="Garamond" w:hAnsi="Garamond"/>
      <w:szCs w:val="20"/>
    </w:rPr>
  </w:style>
  <w:style w:type="character" w:customStyle="1" w:styleId="pc-rtg-body1">
    <w:name w:val="pc-rtg-body1"/>
    <w:basedOn w:val="DefaultParagraphFont"/>
    <w:rsid w:val="00875247"/>
  </w:style>
  <w:style w:type="paragraph" w:styleId="BalloonText">
    <w:name w:val="Balloon Text"/>
    <w:basedOn w:val="Normal"/>
    <w:link w:val="BalloonTextChar"/>
    <w:semiHidden/>
    <w:unhideWhenUsed/>
    <w:rsid w:val="006C5456"/>
    <w:rPr>
      <w:rFonts w:ascii="Segoe UI" w:hAnsi="Segoe UI" w:cs="Segoe UI"/>
      <w:sz w:val="18"/>
      <w:szCs w:val="18"/>
    </w:rPr>
  </w:style>
  <w:style w:type="character" w:customStyle="1" w:styleId="BalloonTextChar">
    <w:name w:val="Balloon Text Char"/>
    <w:basedOn w:val="DefaultParagraphFont"/>
    <w:link w:val="BalloonText"/>
    <w:semiHidden/>
    <w:rsid w:val="006C5456"/>
    <w:rPr>
      <w:rFonts w:ascii="Segoe UI" w:hAnsi="Segoe UI" w:cs="Segoe UI"/>
      <w:sz w:val="18"/>
      <w:szCs w:val="18"/>
    </w:rPr>
  </w:style>
  <w:style w:type="character" w:styleId="IntenseReference">
    <w:name w:val="Intense Reference"/>
    <w:basedOn w:val="DefaultParagraphFont"/>
    <w:uiPriority w:val="32"/>
    <w:qFormat/>
    <w:rsid w:val="00561E0C"/>
    <w:rPr>
      <w:b/>
      <w:bCs/>
      <w:smallCaps/>
      <w:color w:val="C0504D" w:themeColor="accent2"/>
      <w:spacing w:val="5"/>
      <w:u w:val="single"/>
    </w:rPr>
  </w:style>
</w:styles>
</file>

<file path=word/webSettings.xml><?xml version="1.0" encoding="utf-8"?>
<w:webSettings xmlns:r="http://schemas.openxmlformats.org/officeDocument/2006/relationships" xmlns:w="http://schemas.openxmlformats.org/wordprocessingml/2006/main">
  <w:divs>
    <w:div w:id="376710866">
      <w:bodyDiv w:val="1"/>
      <w:marLeft w:val="0"/>
      <w:marRight w:val="0"/>
      <w:marTop w:val="0"/>
      <w:marBottom w:val="0"/>
      <w:divBdr>
        <w:top w:val="none" w:sz="0" w:space="0" w:color="auto"/>
        <w:left w:val="none" w:sz="0" w:space="0" w:color="auto"/>
        <w:bottom w:val="none" w:sz="0" w:space="0" w:color="auto"/>
        <w:right w:val="none" w:sz="0" w:space="0" w:color="auto"/>
      </w:divBdr>
      <w:divsChild>
        <w:div w:id="497816358">
          <w:marLeft w:val="0"/>
          <w:marRight w:val="0"/>
          <w:marTop w:val="0"/>
          <w:marBottom w:val="0"/>
          <w:divBdr>
            <w:top w:val="none" w:sz="0" w:space="0" w:color="auto"/>
            <w:left w:val="none" w:sz="0" w:space="0" w:color="auto"/>
            <w:bottom w:val="none" w:sz="0" w:space="0" w:color="auto"/>
            <w:right w:val="none" w:sz="0" w:space="0" w:color="auto"/>
          </w:divBdr>
        </w:div>
      </w:divsChild>
    </w:div>
    <w:div w:id="580868600">
      <w:bodyDiv w:val="1"/>
      <w:marLeft w:val="0"/>
      <w:marRight w:val="0"/>
      <w:marTop w:val="0"/>
      <w:marBottom w:val="0"/>
      <w:divBdr>
        <w:top w:val="none" w:sz="0" w:space="0" w:color="auto"/>
        <w:left w:val="none" w:sz="0" w:space="0" w:color="auto"/>
        <w:bottom w:val="none" w:sz="0" w:space="0" w:color="auto"/>
        <w:right w:val="none" w:sz="0" w:space="0" w:color="auto"/>
      </w:divBdr>
    </w:div>
    <w:div w:id="599220976">
      <w:bodyDiv w:val="1"/>
      <w:marLeft w:val="0"/>
      <w:marRight w:val="0"/>
      <w:marTop w:val="0"/>
      <w:marBottom w:val="0"/>
      <w:divBdr>
        <w:top w:val="none" w:sz="0" w:space="0" w:color="auto"/>
        <w:left w:val="none" w:sz="0" w:space="0" w:color="auto"/>
        <w:bottom w:val="none" w:sz="0" w:space="0" w:color="auto"/>
        <w:right w:val="none" w:sz="0" w:space="0" w:color="auto"/>
      </w:divBdr>
      <w:divsChild>
        <w:div w:id="1890991586">
          <w:marLeft w:val="0"/>
          <w:marRight w:val="0"/>
          <w:marTop w:val="0"/>
          <w:marBottom w:val="0"/>
          <w:divBdr>
            <w:top w:val="none" w:sz="0" w:space="0" w:color="auto"/>
            <w:left w:val="none" w:sz="0" w:space="0" w:color="auto"/>
            <w:bottom w:val="none" w:sz="0" w:space="0" w:color="auto"/>
            <w:right w:val="none" w:sz="0" w:space="0" w:color="auto"/>
          </w:divBdr>
          <w:divsChild>
            <w:div w:id="248929366">
              <w:marLeft w:val="0"/>
              <w:marRight w:val="0"/>
              <w:marTop w:val="0"/>
              <w:marBottom w:val="0"/>
              <w:divBdr>
                <w:top w:val="none" w:sz="0" w:space="0" w:color="auto"/>
                <w:left w:val="none" w:sz="0" w:space="0" w:color="auto"/>
                <w:bottom w:val="none" w:sz="0" w:space="0" w:color="auto"/>
                <w:right w:val="none" w:sz="0" w:space="0" w:color="auto"/>
              </w:divBdr>
              <w:divsChild>
                <w:div w:id="1199704632">
                  <w:marLeft w:val="0"/>
                  <w:marRight w:val="0"/>
                  <w:marTop w:val="0"/>
                  <w:marBottom w:val="0"/>
                  <w:divBdr>
                    <w:top w:val="none" w:sz="0" w:space="0" w:color="auto"/>
                    <w:left w:val="none" w:sz="0" w:space="0" w:color="auto"/>
                    <w:bottom w:val="none" w:sz="0" w:space="0" w:color="auto"/>
                    <w:right w:val="none" w:sz="0" w:space="0" w:color="auto"/>
                  </w:divBdr>
                  <w:divsChild>
                    <w:div w:id="63650038">
                      <w:marLeft w:val="300"/>
                      <w:marRight w:val="300"/>
                      <w:marTop w:val="0"/>
                      <w:marBottom w:val="300"/>
                      <w:divBdr>
                        <w:top w:val="none" w:sz="0" w:space="0" w:color="auto"/>
                        <w:left w:val="none" w:sz="0" w:space="0" w:color="auto"/>
                        <w:bottom w:val="none" w:sz="0" w:space="0" w:color="auto"/>
                        <w:right w:val="none" w:sz="0" w:space="0" w:color="auto"/>
                      </w:divBdr>
                      <w:divsChild>
                        <w:div w:id="12960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418510">
      <w:bodyDiv w:val="1"/>
      <w:marLeft w:val="0"/>
      <w:marRight w:val="0"/>
      <w:marTop w:val="0"/>
      <w:marBottom w:val="0"/>
      <w:divBdr>
        <w:top w:val="none" w:sz="0" w:space="0" w:color="auto"/>
        <w:left w:val="none" w:sz="0" w:space="0" w:color="auto"/>
        <w:bottom w:val="none" w:sz="0" w:space="0" w:color="auto"/>
        <w:right w:val="none" w:sz="0" w:space="0" w:color="auto"/>
      </w:divBdr>
      <w:divsChild>
        <w:div w:id="1106269715">
          <w:marLeft w:val="0"/>
          <w:marRight w:val="0"/>
          <w:marTop w:val="0"/>
          <w:marBottom w:val="0"/>
          <w:divBdr>
            <w:top w:val="none" w:sz="0" w:space="0" w:color="auto"/>
            <w:left w:val="none" w:sz="0" w:space="0" w:color="auto"/>
            <w:bottom w:val="none" w:sz="0" w:space="0" w:color="auto"/>
            <w:right w:val="none" w:sz="0" w:space="0" w:color="auto"/>
          </w:divBdr>
          <w:divsChild>
            <w:div w:id="1432776460">
              <w:marLeft w:val="0"/>
              <w:marRight w:val="0"/>
              <w:marTop w:val="0"/>
              <w:marBottom w:val="0"/>
              <w:divBdr>
                <w:top w:val="none" w:sz="0" w:space="0" w:color="auto"/>
                <w:left w:val="none" w:sz="0" w:space="0" w:color="auto"/>
                <w:bottom w:val="none" w:sz="0" w:space="0" w:color="auto"/>
                <w:right w:val="none" w:sz="0" w:space="0" w:color="auto"/>
              </w:divBdr>
              <w:divsChild>
                <w:div w:id="661666799">
                  <w:marLeft w:val="0"/>
                  <w:marRight w:val="0"/>
                  <w:marTop w:val="0"/>
                  <w:marBottom w:val="0"/>
                  <w:divBdr>
                    <w:top w:val="none" w:sz="0" w:space="0" w:color="auto"/>
                    <w:left w:val="none" w:sz="0" w:space="0" w:color="auto"/>
                    <w:bottom w:val="none" w:sz="0" w:space="0" w:color="auto"/>
                    <w:right w:val="none" w:sz="0" w:space="0" w:color="auto"/>
                  </w:divBdr>
                  <w:divsChild>
                    <w:div w:id="931010039">
                      <w:marLeft w:val="30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46610702">
      <w:bodyDiv w:val="1"/>
      <w:marLeft w:val="0"/>
      <w:marRight w:val="0"/>
      <w:marTop w:val="0"/>
      <w:marBottom w:val="0"/>
      <w:divBdr>
        <w:top w:val="none" w:sz="0" w:space="0" w:color="auto"/>
        <w:left w:val="none" w:sz="0" w:space="0" w:color="auto"/>
        <w:bottom w:val="none" w:sz="0" w:space="0" w:color="auto"/>
        <w:right w:val="none" w:sz="0" w:space="0" w:color="auto"/>
      </w:divBdr>
      <w:divsChild>
        <w:div w:id="1548640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419</Words>
  <Characters>2686</Characters>
  <Application>Microsoft Office Word</Application>
  <DocSecurity>0</DocSecurity>
  <Lines>51</Lines>
  <Paragraphs>29</Paragraphs>
  <ScaleCrop>false</ScaleCrop>
  <HeadingPairs>
    <vt:vector size="2" baseType="variant">
      <vt:variant>
        <vt:lpstr>Title</vt:lpstr>
      </vt:variant>
      <vt:variant>
        <vt:i4>1</vt:i4>
      </vt:variant>
    </vt:vector>
  </HeadingPairs>
  <TitlesOfParts>
    <vt:vector size="1" baseType="lpstr">
      <vt:lpstr>ISABEL KAGAN</vt:lpstr>
    </vt:vector>
  </TitlesOfParts>
  <Company>RUSH-N-FREIGHT</Company>
  <LinksUpToDate>false</LinksUpToDate>
  <CharactersWithSpaces>3206</CharactersWithSpaces>
  <SharedDoc>false</SharedDoc>
  <HLinks>
    <vt:vector size="12" baseType="variant">
      <vt:variant>
        <vt:i4>1441832</vt:i4>
      </vt:variant>
      <vt:variant>
        <vt:i4>3</vt:i4>
      </vt:variant>
      <vt:variant>
        <vt:i4>0</vt:i4>
      </vt:variant>
      <vt:variant>
        <vt:i4>5</vt:i4>
      </vt:variant>
      <vt:variant>
        <vt:lpwstr>mailto:rushnfreight@aim.com</vt:lpwstr>
      </vt:variant>
      <vt:variant>
        <vt:lpwstr/>
      </vt:variant>
      <vt:variant>
        <vt:i4>1441832</vt:i4>
      </vt:variant>
      <vt:variant>
        <vt:i4>0</vt:i4>
      </vt:variant>
      <vt:variant>
        <vt:i4>0</vt:i4>
      </vt:variant>
      <vt:variant>
        <vt:i4>5</vt:i4>
      </vt:variant>
      <vt:variant>
        <vt:lpwstr>mailto:rushnfreight@aim.com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ISABEL KAGAN</dc:title>
  <dc:creator>ISABEL KAGAN</dc:creator>
  <cp:lastModifiedBy>toshibalaptop</cp:lastModifiedBy>
  <cp:revision>2</cp:revision>
  <cp:lastPrinted>2014-09-29T18:42:00Z</cp:lastPrinted>
  <dcterms:created xsi:type="dcterms:W3CDTF">2015-08-09T20:44:00Z</dcterms:created>
  <dcterms:modified xsi:type="dcterms:W3CDTF">2015-08-09T20:44:00Z</dcterms:modified>
</cp:coreProperties>
</file>