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1E" w:rsidRDefault="0089011E" w:rsidP="0089011E">
      <w:pPr>
        <w:spacing w:before="53" w:after="0" w:line="240" w:lineRule="auto"/>
        <w:ind w:left="3443" w:right="3689"/>
        <w:jc w:val="center"/>
        <w:rPr>
          <w:rFonts w:ascii="Times New Roman" w:eastAsia="Times New Roman" w:hAnsi="Times New Roman" w:cs="Times New Roman"/>
          <w:sz w:val="29"/>
          <w:szCs w:val="29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9"/>
          <w:szCs w:val="29"/>
        </w:rPr>
        <w:t>Selahattin</w:t>
      </w:r>
      <w:r>
        <w:rPr>
          <w:rFonts w:ascii="Times New Roman" w:eastAsia="Times New Roman" w:hAnsi="Times New Roman" w:cs="Times New Roman"/>
          <w:color w:val="333333"/>
          <w:spacing w:val="39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98"/>
          <w:sz w:val="29"/>
          <w:szCs w:val="29"/>
        </w:rPr>
        <w:t>Usta</w:t>
      </w:r>
    </w:p>
    <w:p w:rsidR="0089011E" w:rsidRDefault="0089011E" w:rsidP="0089011E">
      <w:pPr>
        <w:spacing w:after="0" w:line="259" w:lineRule="exact"/>
        <w:ind w:left="2494" w:right="277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4547</w:t>
      </w:r>
      <w:r>
        <w:rPr>
          <w:rFonts w:ascii="Times New Roman" w:eastAsia="Times New Roman" w:hAnsi="Times New Roman" w:cs="Times New Roman"/>
          <w:color w:val="333333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Chestnut</w:t>
      </w:r>
      <w:r>
        <w:rPr>
          <w:rFonts w:ascii="Times New Roman" w:eastAsia="Times New Roman" w:hAnsi="Times New Roman" w:cs="Times New Roman"/>
          <w:color w:val="333333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Ridge</w:t>
      </w:r>
      <w:r>
        <w:rPr>
          <w:rFonts w:ascii="Times New Roman" w:eastAsia="Times New Roman" w:hAnsi="Times New Roman" w:cs="Times New Roman"/>
          <w:color w:val="333333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Road;</w:t>
      </w:r>
      <w:r>
        <w:rPr>
          <w:rFonts w:ascii="Times New Roman" w:eastAsia="Times New Roman" w:hAnsi="Times New Roman" w:cs="Times New Roman"/>
          <w:color w:val="333333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Unit</w:t>
      </w:r>
      <w:r>
        <w:rPr>
          <w:rFonts w:ascii="Times New Roman" w:eastAsia="Times New Roman" w:hAnsi="Times New Roman" w:cs="Times New Roman"/>
          <w:color w:val="333333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5"/>
          <w:sz w:val="23"/>
          <w:szCs w:val="23"/>
        </w:rPr>
        <w:t>210B</w:t>
      </w:r>
    </w:p>
    <w:p w:rsidR="0089011E" w:rsidRDefault="0089011E" w:rsidP="0089011E">
      <w:pPr>
        <w:spacing w:before="7" w:after="0" w:line="246" w:lineRule="auto"/>
        <w:ind w:left="3237" w:right="3481" w:firstLine="6"/>
        <w:jc w:val="center"/>
        <w:rPr>
          <w:rFonts w:ascii="Times New Roman" w:eastAsia="Times New Roman" w:hAnsi="Times New Roman" w:cs="Times New Roman"/>
          <w:color w:val="333333"/>
          <w:w w:val="105"/>
          <w:sz w:val="23"/>
          <w:szCs w:val="23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Amherst,</w:t>
      </w:r>
      <w:r>
        <w:rPr>
          <w:rFonts w:ascii="Times New Roman" w:eastAsia="Times New Roman" w:hAnsi="Times New Roman" w:cs="Times New Roman"/>
          <w:color w:val="333333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NY  </w:t>
      </w:r>
      <w:r>
        <w:rPr>
          <w:rFonts w:ascii="Times New Roman" w:eastAsia="Times New Roman" w:hAnsi="Times New Roman" w:cs="Times New Roman"/>
          <w:color w:val="333333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5"/>
          <w:sz w:val="23"/>
          <w:szCs w:val="23"/>
        </w:rPr>
        <w:t xml:space="preserve">14228 </w:t>
      </w:r>
    </w:p>
    <w:p w:rsidR="0089011E" w:rsidRDefault="0089011E" w:rsidP="0089011E">
      <w:pPr>
        <w:spacing w:before="7" w:after="0" w:line="246" w:lineRule="auto"/>
        <w:ind w:left="3237" w:right="3481" w:firstLine="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(716)</w:t>
      </w:r>
      <w:r>
        <w:rPr>
          <w:rFonts w:ascii="Times New Roman" w:eastAsia="Times New Roman" w:hAnsi="Times New Roman" w:cs="Times New Roman"/>
          <w:color w:val="333333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3"/>
          <w:sz w:val="23"/>
          <w:szCs w:val="23"/>
        </w:rPr>
        <w:t xml:space="preserve">868-7760 </w:t>
      </w:r>
      <w:hyperlink r:id="rId6" w:history="1">
        <w:r w:rsidRPr="00831639">
          <w:rPr>
            <w:rStyle w:val="Hyperlink"/>
            <w:rFonts w:ascii="Times New Roman" w:eastAsia="Times New Roman" w:hAnsi="Times New Roman" w:cs="Times New Roman"/>
            <w:w w:val="102"/>
            <w:sz w:val="23"/>
            <w:szCs w:val="23"/>
          </w:rPr>
          <w:t>sela1962@hotmail.com</w:t>
        </w:r>
      </w:hyperlink>
    </w:p>
    <w:p w:rsidR="0089011E" w:rsidRDefault="0089011E" w:rsidP="0089011E">
      <w:pPr>
        <w:spacing w:before="19" w:after="0" w:line="220" w:lineRule="exact"/>
      </w:pPr>
    </w:p>
    <w:p w:rsidR="0089011E" w:rsidRPr="0089011E" w:rsidRDefault="0089011E" w:rsidP="0089011E">
      <w:pPr>
        <w:spacing w:before="27" w:after="0" w:line="240" w:lineRule="auto"/>
        <w:ind w:left="113" w:right="7484"/>
        <w:jc w:val="both"/>
        <w:rPr>
          <w:rFonts w:ascii="Times New Roman" w:eastAsia="Times New Roman" w:hAnsi="Times New Roman" w:cs="Times New Roman"/>
          <w:b/>
          <w:sz w:val="25"/>
          <w:szCs w:val="25"/>
          <w:u w:val="single"/>
        </w:rPr>
      </w:pPr>
      <w:r w:rsidRPr="0089011E"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C58D0A1" wp14:editId="7648AA52">
                <wp:simplePos x="0" y="0"/>
                <wp:positionH relativeFrom="page">
                  <wp:posOffset>1007110</wp:posOffset>
                </wp:positionH>
                <wp:positionV relativeFrom="paragraph">
                  <wp:posOffset>13335</wp:posOffset>
                </wp:positionV>
                <wp:extent cx="5437505" cy="1270"/>
                <wp:effectExtent l="6985" t="13335" r="13335" b="444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7505" cy="1270"/>
                          <a:chOff x="1586" y="21"/>
                          <a:chExt cx="8563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586" y="21"/>
                            <a:ext cx="8563" cy="2"/>
                          </a:xfrm>
                          <a:custGeom>
                            <a:avLst/>
                            <a:gdLst>
                              <a:gd name="T0" fmla="+- 0 1586 1586"/>
                              <a:gd name="T1" fmla="*/ T0 w 8563"/>
                              <a:gd name="T2" fmla="+- 0 10149 1586"/>
                              <a:gd name="T3" fmla="*/ T2 w 85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63">
                                <a:moveTo>
                                  <a:pt x="0" y="0"/>
                                </a:moveTo>
                                <a:lnTo>
                                  <a:pt x="8563" y="0"/>
                                </a:lnTo>
                              </a:path>
                            </a:pathLst>
                          </a:custGeom>
                          <a:noFill/>
                          <a:ln w="90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79.3pt;margin-top:1.05pt;width:428.15pt;height:.1pt;z-index:-251657216;mso-position-horizontal-relative:page" coordorigin="1586,21" coordsize="85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">
                <v:shape id="Freeform 3" o:spid="_x0000_s1027" style="position:absolute;left:1586;top:21;width:8563;height:2;visibility:visible;mso-wrap-style:square;v-text-anchor:top" coordsize="85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7a48IA&#10;AADaAAAADwAAAGRycy9kb3ducmV2LnhtbESPT2sCMRTE74V+h/AKvdVs91DsahTtH/Ak1hXx+Ng8&#10;k8XNy5Kk7vbbN0Khx2FmfsPMl6PrxJVCbD0reJ4UIIgbr1s2Cg7159MUREzIGjvPpOCHIiwX93dz&#10;rLQf+Iuu+2REhnCsUIFNqa+kjI0lh3Hie+LsnX1wmLIMRuqAQ4a7TpZF8SIdtpwXLPb0Zqm57L+d&#10;gtePfgh1uV2nd7va0elocFMbpR4fxtUMRKIx/Yf/2hutoITblXw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TtrjwgAAANoAAAAPAAAAAAAAAAAAAAAAAJgCAABkcnMvZG93&#10;bnJldi54bWxQSwUGAAAAAAQABAD1AAAAhwMAAAAA&#10;" path="m,l8563,e" filled="f" strokeweight=".25089mm">
                  <v:path arrowok="t" o:connecttype="custom" o:connectlocs="0,0;8563,0" o:connectangles="0,0"/>
                </v:shape>
                <w10:wrap anchorx="page"/>
              </v:group>
            </w:pict>
          </mc:Fallback>
        </mc:AlternateContent>
      </w:r>
      <w:r w:rsidRPr="0089011E">
        <w:rPr>
          <w:rFonts w:ascii="Times New Roman" w:eastAsia="Times New Roman" w:hAnsi="Times New Roman" w:cs="Times New Roman"/>
          <w:b/>
          <w:color w:val="333333"/>
          <w:w w:val="103"/>
          <w:sz w:val="25"/>
          <w:szCs w:val="25"/>
          <w:u w:val="single"/>
        </w:rPr>
        <w:t>OBJECTIVE</w:t>
      </w:r>
    </w:p>
    <w:p w:rsidR="0089011E" w:rsidRDefault="0089011E" w:rsidP="0089011E">
      <w:pPr>
        <w:spacing w:before="7" w:after="0" w:line="260" w:lineRule="exact"/>
        <w:rPr>
          <w:sz w:val="26"/>
          <w:szCs w:val="26"/>
        </w:rPr>
      </w:pPr>
    </w:p>
    <w:p w:rsidR="0089011E" w:rsidRDefault="0089011E" w:rsidP="0089011E">
      <w:pPr>
        <w:spacing w:after="0" w:line="249" w:lineRule="auto"/>
        <w:ind w:left="120" w:right="651" w:hanging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Full</w:t>
      </w:r>
      <w:r>
        <w:rPr>
          <w:rFonts w:ascii="Times New Roman" w:eastAsia="Times New Roman" w:hAnsi="Times New Roman" w:cs="Times New Roman"/>
          <w:color w:val="333333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color w:val="333333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color w:val="333333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33333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benefits</w:t>
      </w:r>
      <w:r>
        <w:rPr>
          <w:rFonts w:ascii="Times New Roman" w:eastAsia="Times New Roman" w:hAnsi="Times New Roman" w:cs="Times New Roman"/>
          <w:color w:val="333333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33333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33333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manufacturing</w:t>
      </w:r>
      <w:r>
        <w:rPr>
          <w:rFonts w:ascii="Times New Roman" w:eastAsia="Times New Roman" w:hAnsi="Times New Roman" w:cs="Times New Roman"/>
          <w:color w:val="333333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organization</w:t>
      </w:r>
      <w:r>
        <w:rPr>
          <w:rFonts w:ascii="Times New Roman" w:eastAsia="Times New Roman" w:hAnsi="Times New Roman" w:cs="Times New Roman"/>
          <w:color w:val="333333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utilizing</w:t>
      </w:r>
      <w:r>
        <w:rPr>
          <w:rFonts w:ascii="Times New Roman" w:eastAsia="Times New Roman" w:hAnsi="Times New Roman" w:cs="Times New Roman"/>
          <w:color w:val="333333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4"/>
          <w:sz w:val="23"/>
          <w:szCs w:val="23"/>
        </w:rPr>
        <w:t xml:space="preserve">acquired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skills,</w:t>
      </w:r>
      <w:r>
        <w:rPr>
          <w:rFonts w:ascii="Times New Roman" w:eastAsia="Times New Roman" w:hAnsi="Times New Roman" w:cs="Times New Roman"/>
          <w:color w:val="333333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color w:val="333333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33333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experience</w:t>
      </w:r>
      <w:r>
        <w:rPr>
          <w:rFonts w:ascii="Times New Roman" w:eastAsia="Times New Roman" w:hAnsi="Times New Roman" w:cs="Times New Roman"/>
          <w:color w:val="333333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33333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production</w:t>
      </w:r>
      <w:r>
        <w:rPr>
          <w:rFonts w:ascii="Times New Roman" w:eastAsia="Times New Roman" w:hAnsi="Times New Roman" w:cs="Times New Roman"/>
          <w:color w:val="333333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33333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manufacturing,</w:t>
      </w:r>
      <w:r>
        <w:rPr>
          <w:rFonts w:ascii="Times New Roman" w:eastAsia="Times New Roman" w:hAnsi="Times New Roman" w:cs="Times New Roman"/>
          <w:color w:val="333333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33333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opportunity</w:t>
      </w:r>
      <w:r>
        <w:rPr>
          <w:rFonts w:ascii="Times New Roman" w:eastAsia="Times New Roman" w:hAnsi="Times New Roman" w:cs="Times New Roman"/>
          <w:color w:val="333333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7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grow</w:t>
      </w:r>
      <w:r>
        <w:rPr>
          <w:rFonts w:ascii="Times New Roman" w:eastAsia="Times New Roman" w:hAnsi="Times New Roman" w:cs="Times New Roman"/>
          <w:color w:val="333333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33333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learn</w:t>
      </w:r>
      <w:r>
        <w:rPr>
          <w:rFonts w:ascii="Times New Roman" w:eastAsia="Times New Roman" w:hAnsi="Times New Roman" w:cs="Times New Roman"/>
          <w:color w:val="333333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color w:val="333333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33333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field</w:t>
      </w:r>
      <w:r>
        <w:rPr>
          <w:rFonts w:ascii="Times New Roman" w:eastAsia="Times New Roman" w:hAnsi="Times New Roman" w:cs="Times New Roman"/>
          <w:color w:val="333333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33333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industrial</w:t>
      </w:r>
      <w:r>
        <w:rPr>
          <w:rFonts w:ascii="Times New Roman" w:eastAsia="Times New Roman" w:hAnsi="Times New Roman" w:cs="Times New Roman"/>
          <w:color w:val="333333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2"/>
          <w:sz w:val="23"/>
          <w:szCs w:val="23"/>
        </w:rPr>
        <w:t>technology</w:t>
      </w:r>
    </w:p>
    <w:p w:rsidR="0089011E" w:rsidRDefault="0089011E" w:rsidP="0089011E">
      <w:pPr>
        <w:spacing w:before="7" w:after="0" w:line="200" w:lineRule="exact"/>
        <w:rPr>
          <w:sz w:val="20"/>
          <w:szCs w:val="20"/>
        </w:rPr>
      </w:pPr>
    </w:p>
    <w:p w:rsidR="0089011E" w:rsidRPr="0089011E" w:rsidRDefault="0089011E" w:rsidP="0089011E">
      <w:pPr>
        <w:spacing w:after="0" w:line="240" w:lineRule="auto"/>
        <w:ind w:left="113" w:right="5041"/>
        <w:jc w:val="both"/>
        <w:rPr>
          <w:rFonts w:ascii="Times New Roman" w:eastAsia="Times New Roman" w:hAnsi="Times New Roman" w:cs="Times New Roman"/>
          <w:b/>
          <w:sz w:val="25"/>
          <w:szCs w:val="25"/>
          <w:u w:val="single"/>
        </w:rPr>
      </w:pPr>
      <w:r w:rsidRPr="0089011E">
        <w:rPr>
          <w:rFonts w:ascii="Times New Roman" w:eastAsia="Times New Roman" w:hAnsi="Times New Roman" w:cs="Times New Roman"/>
          <w:b/>
          <w:color w:val="333333"/>
          <w:w w:val="99"/>
          <w:sz w:val="25"/>
          <w:szCs w:val="25"/>
          <w:u w:val="single"/>
        </w:rPr>
        <w:t>SUMMARY</w:t>
      </w:r>
      <w:r w:rsidRPr="0089011E">
        <w:rPr>
          <w:rFonts w:ascii="Times New Roman" w:eastAsia="Times New Roman" w:hAnsi="Times New Roman" w:cs="Times New Roman"/>
          <w:b/>
          <w:color w:val="333333"/>
          <w:spacing w:val="-23"/>
          <w:w w:val="99"/>
          <w:sz w:val="25"/>
          <w:szCs w:val="25"/>
          <w:u w:val="single"/>
        </w:rPr>
        <w:t xml:space="preserve"> </w:t>
      </w:r>
      <w:r w:rsidRPr="0089011E">
        <w:rPr>
          <w:rFonts w:ascii="Times New Roman" w:eastAsia="Times New Roman" w:hAnsi="Times New Roman" w:cs="Times New Roman"/>
          <w:b/>
          <w:color w:val="333333"/>
          <w:sz w:val="25"/>
          <w:szCs w:val="25"/>
          <w:u w:val="single"/>
        </w:rPr>
        <w:t>OF</w:t>
      </w:r>
      <w:r w:rsidRPr="0089011E">
        <w:rPr>
          <w:rFonts w:ascii="Times New Roman" w:eastAsia="Times New Roman" w:hAnsi="Times New Roman" w:cs="Times New Roman"/>
          <w:b/>
          <w:color w:val="333333"/>
          <w:spacing w:val="14"/>
          <w:sz w:val="25"/>
          <w:szCs w:val="25"/>
          <w:u w:val="single"/>
        </w:rPr>
        <w:t xml:space="preserve"> </w:t>
      </w:r>
      <w:r w:rsidRPr="0089011E">
        <w:rPr>
          <w:rFonts w:ascii="Times New Roman" w:eastAsia="Times New Roman" w:hAnsi="Times New Roman" w:cs="Times New Roman"/>
          <w:b/>
          <w:color w:val="333333"/>
          <w:sz w:val="25"/>
          <w:szCs w:val="25"/>
          <w:u w:val="single"/>
        </w:rPr>
        <w:t>QUALIFICATIONS</w:t>
      </w:r>
    </w:p>
    <w:p w:rsidR="0089011E" w:rsidRDefault="0089011E" w:rsidP="0089011E">
      <w:pPr>
        <w:spacing w:before="14" w:after="0" w:line="260" w:lineRule="exact"/>
        <w:rPr>
          <w:sz w:val="26"/>
          <w:szCs w:val="26"/>
        </w:rPr>
      </w:pPr>
    </w:p>
    <w:p w:rsidR="0089011E" w:rsidRPr="009108FE" w:rsidRDefault="0089011E" w:rsidP="0089011E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>Fifteen</w:t>
      </w:r>
      <w:r w:rsidRPr="009108FE">
        <w:rPr>
          <w:rFonts w:ascii="Times New Roman" w:eastAsia="Times New Roman" w:hAnsi="Times New Roman" w:cs="Times New Roman"/>
          <w:color w:val="333333"/>
          <w:spacing w:val="16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>years</w:t>
      </w:r>
      <w:r w:rsidRPr="009108FE">
        <w:rPr>
          <w:rFonts w:ascii="Times New Roman" w:eastAsia="Times New Roman" w:hAnsi="Times New Roman" w:cs="Times New Roman"/>
          <w:color w:val="333333"/>
          <w:spacing w:val="13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>of</w:t>
      </w:r>
      <w:r w:rsidRPr="009108FE">
        <w:rPr>
          <w:rFonts w:ascii="Times New Roman" w:eastAsia="Times New Roman" w:hAnsi="Times New Roman" w:cs="Times New Roman"/>
          <w:color w:val="333333"/>
          <w:spacing w:val="7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>experience</w:t>
      </w:r>
      <w:r w:rsidRPr="009108FE">
        <w:rPr>
          <w:rFonts w:ascii="Times New Roman" w:eastAsia="Times New Roman" w:hAnsi="Times New Roman" w:cs="Times New Roman"/>
          <w:color w:val="333333"/>
          <w:spacing w:val="21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>operating</w:t>
      </w:r>
      <w:r w:rsidRPr="009108FE">
        <w:rPr>
          <w:rFonts w:ascii="Times New Roman" w:eastAsia="Times New Roman" w:hAnsi="Times New Roman" w:cs="Times New Roman"/>
          <w:color w:val="333333"/>
          <w:spacing w:val="28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>manual</w:t>
      </w:r>
      <w:r w:rsidRPr="009108FE">
        <w:rPr>
          <w:rFonts w:ascii="Times New Roman" w:eastAsia="Times New Roman" w:hAnsi="Times New Roman" w:cs="Times New Roman"/>
          <w:color w:val="333333"/>
          <w:spacing w:val="21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>and</w:t>
      </w:r>
      <w:r w:rsidRPr="009108FE">
        <w:rPr>
          <w:rFonts w:ascii="Times New Roman" w:eastAsia="Times New Roman" w:hAnsi="Times New Roman" w:cs="Times New Roman"/>
          <w:color w:val="333333"/>
          <w:spacing w:val="5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>CNC</w:t>
      </w:r>
      <w:r w:rsidRPr="009108FE">
        <w:rPr>
          <w:rFonts w:ascii="Times New Roman" w:eastAsia="Times New Roman" w:hAnsi="Times New Roman" w:cs="Times New Roman"/>
          <w:color w:val="333333"/>
          <w:spacing w:val="9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>mill</w:t>
      </w:r>
      <w:r w:rsidRPr="009108FE">
        <w:rPr>
          <w:rFonts w:ascii="Times New Roman" w:eastAsia="Times New Roman" w:hAnsi="Times New Roman" w:cs="Times New Roman"/>
          <w:color w:val="333333"/>
          <w:spacing w:val="19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>and</w:t>
      </w:r>
      <w:r w:rsidRPr="009108FE">
        <w:rPr>
          <w:rFonts w:ascii="Times New Roman" w:eastAsia="Times New Roman" w:hAnsi="Times New Roman" w:cs="Times New Roman"/>
          <w:color w:val="333333"/>
          <w:spacing w:val="7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>lathes</w:t>
      </w:r>
      <w:r w:rsidRPr="009108FE">
        <w:rPr>
          <w:rFonts w:ascii="Times New Roman" w:eastAsia="Times New Roman" w:hAnsi="Times New Roman" w:cs="Times New Roman"/>
          <w:color w:val="333333"/>
          <w:spacing w:val="11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w w:val="103"/>
          <w:sz w:val="23"/>
          <w:szCs w:val="23"/>
        </w:rPr>
        <w:t>including</w:t>
      </w:r>
    </w:p>
    <w:p w:rsidR="0089011E" w:rsidRPr="009108FE" w:rsidRDefault="0089011E" w:rsidP="0089011E">
      <w:pPr>
        <w:spacing w:after="0" w:line="278" w:lineRule="exact"/>
        <w:ind w:left="1080" w:right="-20"/>
        <w:rPr>
          <w:rFonts w:ascii="Times New Roman" w:eastAsia="Times New Roman" w:hAnsi="Times New Roman" w:cs="Times New Roman"/>
          <w:sz w:val="23"/>
          <w:szCs w:val="23"/>
        </w:rPr>
      </w:pPr>
      <w:r w:rsidRPr="009108FE">
        <w:rPr>
          <w:rFonts w:ascii="Times New Roman" w:eastAsia="Times New Roman" w:hAnsi="Times New Roman" w:cs="Times New Roman"/>
          <w:color w:val="333333"/>
          <w:w w:val="103"/>
          <w:sz w:val="23"/>
          <w:szCs w:val="23"/>
        </w:rPr>
        <w:t>Citize</w:t>
      </w:r>
      <w:r w:rsidRPr="009108FE">
        <w:rPr>
          <w:rFonts w:ascii="Times New Roman" w:eastAsia="Times New Roman" w:hAnsi="Times New Roman" w:cs="Times New Roman"/>
          <w:color w:val="333333"/>
          <w:spacing w:val="-13"/>
          <w:w w:val="104"/>
          <w:sz w:val="23"/>
          <w:szCs w:val="23"/>
        </w:rPr>
        <w:t>n</w:t>
      </w:r>
      <w:r w:rsidRPr="009108FE">
        <w:rPr>
          <w:rFonts w:ascii="Times New Roman" w:eastAsia="Times New Roman" w:hAnsi="Times New Roman" w:cs="Times New Roman"/>
          <w:color w:val="4D4D4D"/>
          <w:w w:val="169"/>
          <w:sz w:val="23"/>
          <w:szCs w:val="23"/>
        </w:rPr>
        <w:t>,</w:t>
      </w:r>
      <w:r w:rsidRPr="009108FE">
        <w:rPr>
          <w:rFonts w:ascii="Times New Roman" w:eastAsia="Times New Roman" w:hAnsi="Times New Roman" w:cs="Times New Roman"/>
          <w:color w:val="4D4D4D"/>
          <w:spacing w:val="-32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>Doosan,</w:t>
      </w:r>
      <w:r w:rsidRPr="009108FE">
        <w:rPr>
          <w:rFonts w:ascii="Times New Roman" w:eastAsia="Times New Roman" w:hAnsi="Times New Roman" w:cs="Times New Roman"/>
          <w:color w:val="333333"/>
          <w:spacing w:val="8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w w:val="92"/>
          <w:sz w:val="26"/>
          <w:szCs w:val="26"/>
        </w:rPr>
        <w:t>Haas,</w:t>
      </w:r>
      <w:r w:rsidRPr="009108FE">
        <w:rPr>
          <w:rFonts w:ascii="Times New Roman" w:eastAsia="Times New Roman" w:hAnsi="Times New Roman" w:cs="Times New Roman"/>
          <w:color w:val="333333"/>
          <w:spacing w:val="-8"/>
          <w:w w:val="92"/>
          <w:sz w:val="26"/>
          <w:szCs w:val="26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>Hardinge</w:t>
      </w:r>
      <w:r w:rsidRPr="009108FE">
        <w:rPr>
          <w:rFonts w:ascii="Times New Roman" w:eastAsia="Times New Roman" w:hAnsi="Times New Roman" w:cs="Times New Roman"/>
          <w:color w:val="333333"/>
          <w:spacing w:val="22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>and</w:t>
      </w:r>
      <w:r w:rsidRPr="009108FE">
        <w:rPr>
          <w:rFonts w:ascii="Times New Roman" w:eastAsia="Times New Roman" w:hAnsi="Times New Roman" w:cs="Times New Roman"/>
          <w:color w:val="333333"/>
          <w:spacing w:val="5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w w:val="105"/>
          <w:sz w:val="23"/>
          <w:szCs w:val="23"/>
        </w:rPr>
        <w:t>Okuma</w:t>
      </w:r>
    </w:p>
    <w:p w:rsidR="0089011E" w:rsidRPr="009108FE" w:rsidRDefault="0089011E" w:rsidP="0089011E">
      <w:pPr>
        <w:pStyle w:val="ListParagraph"/>
        <w:numPr>
          <w:ilvl w:val="0"/>
          <w:numId w:val="1"/>
        </w:numPr>
        <w:spacing w:after="0" w:line="23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9108FE">
        <w:rPr>
          <w:rFonts w:ascii="Times New Roman" w:eastAsia="Times New Roman" w:hAnsi="Times New Roman" w:cs="Times New Roman"/>
          <w:color w:val="333333"/>
          <w:position w:val="-3"/>
          <w:sz w:val="23"/>
          <w:szCs w:val="23"/>
        </w:rPr>
        <w:t>Experience</w:t>
      </w:r>
      <w:r w:rsidRPr="009108FE">
        <w:rPr>
          <w:rFonts w:ascii="Times New Roman" w:eastAsia="Times New Roman" w:hAnsi="Times New Roman" w:cs="Times New Roman"/>
          <w:color w:val="333333"/>
          <w:spacing w:val="40"/>
          <w:position w:val="-3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position w:val="-3"/>
          <w:sz w:val="23"/>
          <w:szCs w:val="23"/>
        </w:rPr>
        <w:t>with</w:t>
      </w:r>
      <w:r w:rsidRPr="009108FE">
        <w:rPr>
          <w:rFonts w:ascii="Times New Roman" w:eastAsia="Times New Roman" w:hAnsi="Times New Roman" w:cs="Times New Roman"/>
          <w:color w:val="333333"/>
          <w:spacing w:val="-2"/>
          <w:position w:val="-3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position w:val="-3"/>
          <w:sz w:val="23"/>
          <w:szCs w:val="23"/>
        </w:rPr>
        <w:t>CNC</w:t>
      </w:r>
      <w:r w:rsidRPr="009108FE">
        <w:rPr>
          <w:rFonts w:ascii="Times New Roman" w:eastAsia="Times New Roman" w:hAnsi="Times New Roman" w:cs="Times New Roman"/>
          <w:color w:val="333333"/>
          <w:spacing w:val="17"/>
          <w:position w:val="-3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position w:val="-3"/>
          <w:sz w:val="23"/>
          <w:szCs w:val="23"/>
        </w:rPr>
        <w:t>set</w:t>
      </w:r>
      <w:r w:rsidRPr="009108FE">
        <w:rPr>
          <w:rFonts w:ascii="Times New Roman" w:eastAsia="Times New Roman" w:hAnsi="Times New Roman" w:cs="Times New Roman"/>
          <w:color w:val="333333"/>
          <w:spacing w:val="9"/>
          <w:position w:val="-3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w w:val="109"/>
          <w:position w:val="-3"/>
          <w:sz w:val="23"/>
          <w:szCs w:val="23"/>
        </w:rPr>
        <w:t>up</w:t>
      </w:r>
    </w:p>
    <w:p w:rsidR="0089011E" w:rsidRPr="009108FE" w:rsidRDefault="0089011E" w:rsidP="0089011E">
      <w:pPr>
        <w:pStyle w:val="ListParagraph"/>
        <w:numPr>
          <w:ilvl w:val="0"/>
          <w:numId w:val="1"/>
        </w:numPr>
        <w:spacing w:after="0" w:line="327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9108FE">
        <w:rPr>
          <w:rFonts w:ascii="Times New Roman" w:eastAsia="Times New Roman" w:hAnsi="Times New Roman" w:cs="Times New Roman"/>
          <w:color w:val="333333"/>
          <w:position w:val="1"/>
          <w:sz w:val="23"/>
          <w:szCs w:val="23"/>
        </w:rPr>
        <w:t>Experience</w:t>
      </w:r>
      <w:r w:rsidRPr="009108FE">
        <w:rPr>
          <w:rFonts w:ascii="Times New Roman" w:eastAsia="Times New Roman" w:hAnsi="Times New Roman" w:cs="Times New Roman"/>
          <w:color w:val="333333"/>
          <w:spacing w:val="32"/>
          <w:position w:val="1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position w:val="1"/>
          <w:sz w:val="23"/>
          <w:szCs w:val="23"/>
        </w:rPr>
        <w:t>creating</w:t>
      </w:r>
      <w:r w:rsidRPr="009108FE">
        <w:rPr>
          <w:rFonts w:ascii="Times New Roman" w:eastAsia="Times New Roman" w:hAnsi="Times New Roman" w:cs="Times New Roman"/>
          <w:color w:val="333333"/>
          <w:spacing w:val="15"/>
          <w:position w:val="1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position w:val="1"/>
          <w:sz w:val="23"/>
          <w:szCs w:val="23"/>
        </w:rPr>
        <w:t>metal</w:t>
      </w:r>
      <w:r w:rsidRPr="009108FE">
        <w:rPr>
          <w:rFonts w:ascii="Times New Roman" w:eastAsia="Times New Roman" w:hAnsi="Times New Roman" w:cs="Times New Roman"/>
          <w:color w:val="333333"/>
          <w:spacing w:val="29"/>
          <w:position w:val="1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position w:val="1"/>
          <w:sz w:val="23"/>
          <w:szCs w:val="23"/>
        </w:rPr>
        <w:t>parts</w:t>
      </w:r>
      <w:r w:rsidRPr="009108FE">
        <w:rPr>
          <w:rFonts w:ascii="Times New Roman" w:eastAsia="Times New Roman" w:hAnsi="Times New Roman" w:cs="Times New Roman"/>
          <w:color w:val="333333"/>
          <w:spacing w:val="6"/>
          <w:position w:val="1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position w:val="1"/>
          <w:sz w:val="23"/>
          <w:szCs w:val="23"/>
        </w:rPr>
        <w:t>for</w:t>
      </w:r>
      <w:r w:rsidRPr="009108FE">
        <w:rPr>
          <w:rFonts w:ascii="Times New Roman" w:eastAsia="Times New Roman" w:hAnsi="Times New Roman" w:cs="Times New Roman"/>
          <w:color w:val="333333"/>
          <w:spacing w:val="22"/>
          <w:position w:val="1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position w:val="1"/>
          <w:sz w:val="23"/>
          <w:szCs w:val="23"/>
        </w:rPr>
        <w:t>medical,</w:t>
      </w:r>
      <w:r w:rsidRPr="009108FE">
        <w:rPr>
          <w:rFonts w:ascii="Times New Roman" w:eastAsia="Times New Roman" w:hAnsi="Times New Roman" w:cs="Times New Roman"/>
          <w:color w:val="333333"/>
          <w:spacing w:val="4"/>
          <w:position w:val="1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position w:val="1"/>
          <w:sz w:val="23"/>
          <w:szCs w:val="23"/>
        </w:rPr>
        <w:t>aerospace,</w:t>
      </w:r>
      <w:r w:rsidRPr="009108FE">
        <w:rPr>
          <w:rFonts w:ascii="Times New Roman" w:eastAsia="Times New Roman" w:hAnsi="Times New Roman" w:cs="Times New Roman"/>
          <w:color w:val="333333"/>
          <w:spacing w:val="18"/>
          <w:position w:val="1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position w:val="1"/>
          <w:sz w:val="23"/>
          <w:szCs w:val="23"/>
        </w:rPr>
        <w:t>commercial</w:t>
      </w:r>
      <w:r w:rsidRPr="009108FE">
        <w:rPr>
          <w:rFonts w:ascii="Times New Roman" w:eastAsia="Times New Roman" w:hAnsi="Times New Roman" w:cs="Times New Roman"/>
          <w:color w:val="333333"/>
          <w:spacing w:val="10"/>
          <w:position w:val="1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w w:val="105"/>
          <w:position w:val="1"/>
          <w:sz w:val="23"/>
          <w:szCs w:val="23"/>
        </w:rPr>
        <w:t>(</w:t>
      </w:r>
      <w:r w:rsidRPr="009108FE">
        <w:rPr>
          <w:rFonts w:ascii="Times New Roman" w:eastAsia="Times New Roman" w:hAnsi="Times New Roman" w:cs="Times New Roman"/>
          <w:color w:val="333333"/>
          <w:w w:val="104"/>
          <w:position w:val="1"/>
          <w:sz w:val="23"/>
          <w:szCs w:val="23"/>
        </w:rPr>
        <w:t>lamination</w:t>
      </w:r>
    </w:p>
    <w:p w:rsidR="0089011E" w:rsidRPr="009108FE" w:rsidRDefault="0089011E" w:rsidP="0089011E">
      <w:pPr>
        <w:spacing w:after="0" w:line="247" w:lineRule="exact"/>
        <w:ind w:left="1080" w:right="-20"/>
        <w:rPr>
          <w:rFonts w:ascii="Times New Roman" w:eastAsia="Times New Roman" w:hAnsi="Times New Roman" w:cs="Times New Roman"/>
          <w:sz w:val="23"/>
          <w:szCs w:val="23"/>
        </w:rPr>
      </w:pP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>and</w:t>
      </w:r>
      <w:r w:rsidRPr="009108FE">
        <w:rPr>
          <w:rFonts w:ascii="Times New Roman" w:eastAsia="Times New Roman" w:hAnsi="Times New Roman" w:cs="Times New Roman"/>
          <w:color w:val="333333"/>
          <w:spacing w:val="31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>plastic</w:t>
      </w:r>
      <w:r w:rsidRPr="009108FE">
        <w:rPr>
          <w:rFonts w:ascii="Times New Roman" w:eastAsia="Times New Roman" w:hAnsi="Times New Roman" w:cs="Times New Roman"/>
          <w:color w:val="333333"/>
          <w:spacing w:val="17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>manufacture),</w:t>
      </w:r>
      <w:r w:rsidRPr="009108FE">
        <w:rPr>
          <w:rFonts w:ascii="Times New Roman" w:eastAsia="Times New Roman" w:hAnsi="Times New Roman" w:cs="Times New Roman"/>
          <w:color w:val="333333"/>
          <w:spacing w:val="12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>semi-conductor,</w:t>
      </w:r>
      <w:r w:rsidRPr="009108FE">
        <w:rPr>
          <w:rFonts w:ascii="Times New Roman" w:eastAsia="Times New Roman" w:hAnsi="Times New Roman" w:cs="Times New Roman"/>
          <w:color w:val="333333"/>
          <w:spacing w:val="36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>abrasive,</w:t>
      </w:r>
      <w:r w:rsidRPr="009108FE">
        <w:rPr>
          <w:rFonts w:ascii="Times New Roman" w:eastAsia="Times New Roman" w:hAnsi="Times New Roman" w:cs="Times New Roman"/>
          <w:color w:val="333333"/>
          <w:spacing w:val="9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>bridge</w:t>
      </w:r>
      <w:r w:rsidRPr="009108FE">
        <w:rPr>
          <w:rFonts w:ascii="Times New Roman" w:eastAsia="Times New Roman" w:hAnsi="Times New Roman" w:cs="Times New Roman"/>
          <w:color w:val="333333"/>
          <w:spacing w:val="7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>and</w:t>
      </w:r>
      <w:r w:rsidRPr="009108FE">
        <w:rPr>
          <w:rFonts w:ascii="Times New Roman" w:eastAsia="Times New Roman" w:hAnsi="Times New Roman" w:cs="Times New Roman"/>
          <w:color w:val="333333"/>
          <w:spacing w:val="11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>road</w:t>
      </w:r>
      <w:r w:rsidRPr="009108FE">
        <w:rPr>
          <w:rFonts w:ascii="Times New Roman" w:eastAsia="Times New Roman" w:hAnsi="Times New Roman" w:cs="Times New Roman"/>
          <w:color w:val="333333"/>
          <w:spacing w:val="6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>joint,</w:t>
      </w:r>
      <w:r w:rsidRPr="009108FE">
        <w:rPr>
          <w:rFonts w:ascii="Times New Roman" w:eastAsia="Times New Roman" w:hAnsi="Times New Roman" w:cs="Times New Roman"/>
          <w:color w:val="333333"/>
          <w:spacing w:val="5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w w:val="106"/>
          <w:sz w:val="23"/>
          <w:szCs w:val="23"/>
        </w:rPr>
        <w:t>and</w:t>
      </w:r>
    </w:p>
    <w:p w:rsidR="0089011E" w:rsidRPr="009108FE" w:rsidRDefault="0089011E" w:rsidP="0089011E">
      <w:pPr>
        <w:spacing w:before="14" w:after="0" w:line="240" w:lineRule="auto"/>
        <w:ind w:left="1080" w:right="-20"/>
        <w:rPr>
          <w:rFonts w:ascii="Times New Roman" w:eastAsia="Times New Roman" w:hAnsi="Times New Roman" w:cs="Times New Roman"/>
          <w:sz w:val="23"/>
          <w:szCs w:val="23"/>
        </w:rPr>
      </w:pP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>hydraulic</w:t>
      </w:r>
      <w:r w:rsidRPr="009108FE">
        <w:rPr>
          <w:rFonts w:ascii="Times New Roman" w:eastAsia="Times New Roman" w:hAnsi="Times New Roman" w:cs="Times New Roman"/>
          <w:color w:val="333333"/>
          <w:spacing w:val="33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w w:val="104"/>
          <w:sz w:val="23"/>
          <w:szCs w:val="23"/>
        </w:rPr>
        <w:t>uses</w:t>
      </w:r>
    </w:p>
    <w:p w:rsidR="0089011E" w:rsidRPr="009108FE" w:rsidRDefault="0089011E" w:rsidP="0089011E">
      <w:pPr>
        <w:pStyle w:val="ListParagraph"/>
        <w:numPr>
          <w:ilvl w:val="0"/>
          <w:numId w:val="1"/>
        </w:numPr>
        <w:spacing w:before="7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>Considerable</w:t>
      </w:r>
      <w:r w:rsidRPr="009108FE">
        <w:rPr>
          <w:rFonts w:ascii="Times New Roman" w:eastAsia="Times New Roman" w:hAnsi="Times New Roman" w:cs="Times New Roman"/>
          <w:color w:val="333333"/>
          <w:spacing w:val="43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>experience</w:t>
      </w:r>
      <w:r w:rsidRPr="009108FE">
        <w:rPr>
          <w:rFonts w:ascii="Times New Roman" w:eastAsia="Times New Roman" w:hAnsi="Times New Roman" w:cs="Times New Roman"/>
          <w:color w:val="333333"/>
          <w:spacing w:val="29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>with</w:t>
      </w:r>
      <w:r w:rsidRPr="009108FE">
        <w:rPr>
          <w:rFonts w:ascii="Times New Roman" w:eastAsia="Times New Roman" w:hAnsi="Times New Roman" w:cs="Times New Roman"/>
          <w:color w:val="333333"/>
          <w:spacing w:val="16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>products</w:t>
      </w:r>
      <w:r w:rsidRPr="009108FE">
        <w:rPr>
          <w:rFonts w:ascii="Times New Roman" w:eastAsia="Times New Roman" w:hAnsi="Times New Roman" w:cs="Times New Roman"/>
          <w:color w:val="333333"/>
          <w:spacing w:val="18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>requiring</w:t>
      </w:r>
      <w:r w:rsidRPr="009108FE">
        <w:rPr>
          <w:rFonts w:ascii="Times New Roman" w:eastAsia="Times New Roman" w:hAnsi="Times New Roman" w:cs="Times New Roman"/>
          <w:color w:val="333333"/>
          <w:spacing w:val="18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high </w:t>
      </w:r>
      <w:r w:rsidRPr="009108FE">
        <w:rPr>
          <w:rFonts w:ascii="Times New Roman" w:eastAsia="Times New Roman" w:hAnsi="Times New Roman" w:cs="Times New Roman"/>
          <w:color w:val="333333"/>
          <w:w w:val="104"/>
          <w:sz w:val="23"/>
          <w:szCs w:val="23"/>
        </w:rPr>
        <w:t>tolerances</w:t>
      </w:r>
    </w:p>
    <w:p w:rsidR="0089011E" w:rsidRPr="009108FE" w:rsidRDefault="0089011E" w:rsidP="0089011E">
      <w:pPr>
        <w:pStyle w:val="ListParagraph"/>
        <w:numPr>
          <w:ilvl w:val="0"/>
          <w:numId w:val="1"/>
        </w:numPr>
        <w:spacing w:before="7" w:after="0" w:line="246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9108FE">
        <w:rPr>
          <w:rFonts w:ascii="Times New Roman" w:eastAsia="Times New Roman" w:hAnsi="Times New Roman" w:cs="Times New Roman"/>
          <w:color w:val="333333"/>
          <w:position w:val="-2"/>
          <w:sz w:val="23"/>
          <w:szCs w:val="23"/>
        </w:rPr>
        <w:t>Continuing</w:t>
      </w:r>
      <w:r w:rsidRPr="009108FE">
        <w:rPr>
          <w:rFonts w:ascii="Times New Roman" w:eastAsia="Times New Roman" w:hAnsi="Times New Roman" w:cs="Times New Roman"/>
          <w:color w:val="333333"/>
          <w:spacing w:val="25"/>
          <w:position w:val="-2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position w:val="-2"/>
          <w:sz w:val="23"/>
          <w:szCs w:val="23"/>
        </w:rPr>
        <w:t>study</w:t>
      </w:r>
      <w:r w:rsidRPr="009108FE">
        <w:rPr>
          <w:rFonts w:ascii="Times New Roman" w:eastAsia="Times New Roman" w:hAnsi="Times New Roman" w:cs="Times New Roman"/>
          <w:color w:val="333333"/>
          <w:spacing w:val="11"/>
          <w:position w:val="-2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position w:val="-2"/>
          <w:sz w:val="23"/>
          <w:szCs w:val="23"/>
        </w:rPr>
        <w:t>of</w:t>
      </w:r>
      <w:r w:rsidRPr="009108FE">
        <w:rPr>
          <w:rFonts w:ascii="Times New Roman" w:eastAsia="Times New Roman" w:hAnsi="Times New Roman" w:cs="Times New Roman"/>
          <w:color w:val="333333"/>
          <w:spacing w:val="12"/>
          <w:position w:val="-2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position w:val="-2"/>
          <w:sz w:val="23"/>
          <w:szCs w:val="23"/>
        </w:rPr>
        <w:t>MasterCam</w:t>
      </w:r>
      <w:r w:rsidRPr="009108FE">
        <w:rPr>
          <w:rFonts w:ascii="Times New Roman" w:eastAsia="Times New Roman" w:hAnsi="Times New Roman" w:cs="Times New Roman"/>
          <w:color w:val="333333"/>
          <w:spacing w:val="37"/>
          <w:position w:val="-2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position w:val="-2"/>
          <w:sz w:val="23"/>
          <w:szCs w:val="23"/>
        </w:rPr>
        <w:t>program</w:t>
      </w:r>
      <w:r w:rsidRPr="009108FE">
        <w:rPr>
          <w:rFonts w:ascii="Times New Roman" w:eastAsia="Times New Roman" w:hAnsi="Times New Roman" w:cs="Times New Roman"/>
          <w:color w:val="333333"/>
          <w:spacing w:val="14"/>
          <w:position w:val="-2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position w:val="-2"/>
          <w:sz w:val="23"/>
          <w:szCs w:val="23"/>
        </w:rPr>
        <w:t>on</w:t>
      </w:r>
      <w:r w:rsidRPr="009108FE">
        <w:rPr>
          <w:rFonts w:ascii="Times New Roman" w:eastAsia="Times New Roman" w:hAnsi="Times New Roman" w:cs="Times New Roman"/>
          <w:color w:val="333333"/>
          <w:spacing w:val="3"/>
          <w:position w:val="-2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position w:val="-2"/>
          <w:sz w:val="23"/>
          <w:szCs w:val="23"/>
        </w:rPr>
        <w:t>own</w:t>
      </w:r>
      <w:r w:rsidRPr="009108FE">
        <w:rPr>
          <w:rFonts w:ascii="Times New Roman" w:eastAsia="Times New Roman" w:hAnsi="Times New Roman" w:cs="Times New Roman"/>
          <w:color w:val="333333"/>
          <w:spacing w:val="18"/>
          <w:position w:val="-2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position w:val="-2"/>
          <w:sz w:val="23"/>
          <w:szCs w:val="23"/>
        </w:rPr>
        <w:t>at</w:t>
      </w:r>
      <w:r w:rsidRPr="009108FE">
        <w:rPr>
          <w:rFonts w:ascii="Times New Roman" w:eastAsia="Times New Roman" w:hAnsi="Times New Roman" w:cs="Times New Roman"/>
          <w:color w:val="333333"/>
          <w:spacing w:val="10"/>
          <w:position w:val="-2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w w:val="105"/>
          <w:position w:val="-2"/>
          <w:sz w:val="23"/>
          <w:szCs w:val="23"/>
        </w:rPr>
        <w:t>home</w:t>
      </w:r>
    </w:p>
    <w:p w:rsidR="0089011E" w:rsidRPr="009108FE" w:rsidRDefault="0089011E" w:rsidP="0089011E">
      <w:pPr>
        <w:pStyle w:val="ListParagraph"/>
        <w:numPr>
          <w:ilvl w:val="0"/>
          <w:numId w:val="1"/>
        </w:numPr>
        <w:spacing w:after="0" w:line="308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9108FE">
        <w:rPr>
          <w:rFonts w:ascii="Times New Roman" w:eastAsia="Times New Roman" w:hAnsi="Times New Roman" w:cs="Times New Roman"/>
          <w:color w:val="333333"/>
          <w:position w:val="1"/>
          <w:sz w:val="23"/>
          <w:szCs w:val="23"/>
        </w:rPr>
        <w:t>Ran</w:t>
      </w:r>
      <w:r w:rsidRPr="009108FE">
        <w:rPr>
          <w:rFonts w:ascii="Times New Roman" w:eastAsia="Times New Roman" w:hAnsi="Times New Roman" w:cs="Times New Roman"/>
          <w:color w:val="333333"/>
          <w:spacing w:val="20"/>
          <w:position w:val="1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position w:val="1"/>
          <w:sz w:val="23"/>
          <w:szCs w:val="23"/>
        </w:rPr>
        <w:t>and</w:t>
      </w:r>
      <w:r w:rsidRPr="009108FE">
        <w:rPr>
          <w:rFonts w:ascii="Times New Roman" w:eastAsia="Times New Roman" w:hAnsi="Times New Roman" w:cs="Times New Roman"/>
          <w:color w:val="333333"/>
          <w:spacing w:val="12"/>
          <w:position w:val="1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position w:val="1"/>
          <w:sz w:val="23"/>
          <w:szCs w:val="23"/>
        </w:rPr>
        <w:t>managed</w:t>
      </w:r>
      <w:r w:rsidRPr="009108FE">
        <w:rPr>
          <w:rFonts w:ascii="Times New Roman" w:eastAsia="Times New Roman" w:hAnsi="Times New Roman" w:cs="Times New Roman"/>
          <w:color w:val="333333"/>
          <w:spacing w:val="10"/>
          <w:position w:val="1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position w:val="1"/>
          <w:sz w:val="23"/>
          <w:szCs w:val="23"/>
        </w:rPr>
        <w:t>own</w:t>
      </w:r>
      <w:r w:rsidRPr="009108FE">
        <w:rPr>
          <w:rFonts w:ascii="Times New Roman" w:eastAsia="Times New Roman" w:hAnsi="Times New Roman" w:cs="Times New Roman"/>
          <w:color w:val="333333"/>
          <w:spacing w:val="27"/>
          <w:position w:val="1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position w:val="1"/>
          <w:sz w:val="23"/>
          <w:szCs w:val="23"/>
        </w:rPr>
        <w:t>business</w:t>
      </w:r>
      <w:r w:rsidRPr="009108FE">
        <w:rPr>
          <w:rFonts w:ascii="Times New Roman" w:eastAsia="Times New Roman" w:hAnsi="Times New Roman" w:cs="Times New Roman"/>
          <w:color w:val="333333"/>
          <w:spacing w:val="7"/>
          <w:position w:val="1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position w:val="1"/>
          <w:sz w:val="23"/>
          <w:szCs w:val="23"/>
        </w:rPr>
        <w:t>for</w:t>
      </w:r>
      <w:r w:rsidRPr="009108FE">
        <w:rPr>
          <w:rFonts w:ascii="Times New Roman" w:eastAsia="Times New Roman" w:hAnsi="Times New Roman" w:cs="Times New Roman"/>
          <w:color w:val="333333"/>
          <w:spacing w:val="13"/>
          <w:position w:val="1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position w:val="1"/>
          <w:sz w:val="23"/>
          <w:szCs w:val="23"/>
        </w:rPr>
        <w:t>seven</w:t>
      </w:r>
      <w:r w:rsidRPr="009108FE">
        <w:rPr>
          <w:rFonts w:ascii="Times New Roman" w:eastAsia="Times New Roman" w:hAnsi="Times New Roman" w:cs="Times New Roman"/>
          <w:color w:val="333333"/>
          <w:spacing w:val="9"/>
          <w:position w:val="1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w w:val="104"/>
          <w:position w:val="1"/>
          <w:sz w:val="23"/>
          <w:szCs w:val="23"/>
        </w:rPr>
        <w:t>years</w:t>
      </w:r>
    </w:p>
    <w:p w:rsidR="0089011E" w:rsidRPr="009108FE" w:rsidRDefault="0089011E" w:rsidP="0089011E">
      <w:pPr>
        <w:pStyle w:val="ListParagraph"/>
        <w:numPr>
          <w:ilvl w:val="0"/>
          <w:numId w:val="1"/>
        </w:num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>Flexible,</w:t>
      </w:r>
      <w:r w:rsidRPr="009108FE">
        <w:rPr>
          <w:rFonts w:ascii="Times New Roman" w:eastAsia="Times New Roman" w:hAnsi="Times New Roman" w:cs="Times New Roman"/>
          <w:color w:val="333333"/>
          <w:spacing w:val="29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sz w:val="23"/>
          <w:szCs w:val="23"/>
        </w:rPr>
        <w:t>dependable,</w:t>
      </w:r>
      <w:r w:rsidRPr="009108FE">
        <w:rPr>
          <w:rFonts w:ascii="Times New Roman" w:eastAsia="Times New Roman" w:hAnsi="Times New Roman" w:cs="Times New Roman"/>
          <w:color w:val="333333"/>
          <w:spacing w:val="10"/>
          <w:sz w:val="23"/>
          <w:szCs w:val="23"/>
        </w:rPr>
        <w:t xml:space="preserve"> </w:t>
      </w:r>
      <w:r w:rsidRPr="009108FE">
        <w:rPr>
          <w:rFonts w:ascii="Times New Roman" w:eastAsia="Times New Roman" w:hAnsi="Times New Roman" w:cs="Times New Roman"/>
          <w:color w:val="333333"/>
          <w:w w:val="104"/>
          <w:sz w:val="23"/>
          <w:szCs w:val="23"/>
        </w:rPr>
        <w:t>industrious</w:t>
      </w:r>
    </w:p>
    <w:p w:rsidR="0089011E" w:rsidRDefault="0089011E" w:rsidP="0089011E">
      <w:pPr>
        <w:spacing w:before="17" w:after="0" w:line="200" w:lineRule="exact"/>
        <w:rPr>
          <w:sz w:val="20"/>
          <w:szCs w:val="20"/>
        </w:rPr>
      </w:pPr>
    </w:p>
    <w:p w:rsidR="0089011E" w:rsidRPr="0089011E" w:rsidRDefault="0089011E" w:rsidP="0089011E">
      <w:pPr>
        <w:spacing w:after="100" w:afterAutospacing="1" w:line="240" w:lineRule="auto"/>
        <w:rPr>
          <w:rFonts w:ascii="Times New Roman" w:hAnsi="Times New Roman" w:cs="Times New Roman"/>
          <w:b/>
          <w:u w:val="single"/>
        </w:rPr>
      </w:pPr>
      <w:r w:rsidRPr="0089011E">
        <w:rPr>
          <w:rFonts w:ascii="Times New Roman" w:hAnsi="Times New Roman" w:cs="Times New Roman"/>
          <w:b/>
          <w:u w:val="single"/>
        </w:rPr>
        <w:t>EMPLOYMENT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 w:rsidRPr="0089011E">
        <w:rPr>
          <w:rFonts w:ascii="Times New Roman" w:hAnsi="Times New Roman" w:cs="Times New Roman"/>
          <w:b/>
        </w:rPr>
        <w:t>CNC Lathe Operator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April 2014 – Present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 w:rsidRPr="0089011E">
        <w:rPr>
          <w:rFonts w:ascii="Times New Roman" w:hAnsi="Times New Roman" w:cs="Times New Roman"/>
          <w:i/>
        </w:rPr>
        <w:t>Industrial Support, Inc.</w:t>
      </w:r>
      <w:r w:rsidRPr="0089011E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Buffalo, New York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 w:rsidRPr="0089011E">
        <w:rPr>
          <w:rFonts w:ascii="Times New Roman" w:hAnsi="Times New Roman" w:cs="Times New Roman"/>
          <w:b/>
        </w:rPr>
        <w:t>CellTechno LLC, USA</w:t>
      </w:r>
      <w:r w:rsidRPr="0089011E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June 2013 – January 2014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 w:rsidRPr="0089011E">
        <w:rPr>
          <w:rFonts w:ascii="Times New Roman" w:hAnsi="Times New Roman" w:cs="Times New Roman"/>
          <w:i/>
        </w:rPr>
        <w:t>Owner, Cellphone accessory kiosk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Buffalo, New York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 w:rsidRPr="0089011E">
        <w:rPr>
          <w:rFonts w:ascii="Times New Roman" w:hAnsi="Times New Roman" w:cs="Times New Roman"/>
          <w:b/>
        </w:rPr>
        <w:t>CNC Lathe Operator, Set Up and Operate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January 2012 – June 2013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 w:rsidRPr="0089011E">
        <w:rPr>
          <w:rFonts w:ascii="Times New Roman" w:hAnsi="Times New Roman" w:cs="Times New Roman"/>
          <w:i/>
        </w:rPr>
        <w:t>Glidden Machine &amp; Tool, Inc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Buffalo, New York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 w:rsidRPr="0089011E">
        <w:rPr>
          <w:rFonts w:ascii="Times New Roman" w:hAnsi="Times New Roman" w:cs="Times New Roman"/>
          <w:b/>
        </w:rPr>
        <w:t>CNC Lathe Operator, Set Up and Operate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June 2011 – January 2012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 w:rsidRPr="0089011E">
        <w:rPr>
          <w:rFonts w:ascii="Times New Roman" w:hAnsi="Times New Roman" w:cs="Times New Roman"/>
          <w:i/>
        </w:rPr>
        <w:t>Hydra Technology Corporation</w:t>
      </w:r>
      <w:r>
        <w:rPr>
          <w:rFonts w:ascii="Times New Roman" w:hAnsi="Times New Roman" w:cs="Times New Roman"/>
        </w:rPr>
        <w:t xml:space="preserve"> (2</w:t>
      </w:r>
      <w:r w:rsidRPr="0089011E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shift lead man)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Buffalo, New York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 w:rsidRPr="0089011E">
        <w:rPr>
          <w:rFonts w:ascii="Times New Roman" w:hAnsi="Times New Roman" w:cs="Times New Roman"/>
          <w:b/>
        </w:rPr>
        <w:t>Machinist/Lathe Operator and CNC Milling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June 2010 – June 2011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 w:rsidRPr="0089011E">
        <w:rPr>
          <w:rFonts w:ascii="Times New Roman" w:hAnsi="Times New Roman" w:cs="Times New Roman"/>
          <w:i/>
        </w:rPr>
        <w:t>Dynabrade</w:t>
      </w:r>
      <w:r>
        <w:rPr>
          <w:rFonts w:ascii="Times New Roman" w:hAnsi="Times New Roman" w:cs="Times New Roman"/>
        </w:rPr>
        <w:t xml:space="preserve"> (Part-Time)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Buffalo, New York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 w:rsidRPr="0089011E">
        <w:rPr>
          <w:rFonts w:ascii="Times New Roman" w:hAnsi="Times New Roman" w:cs="Times New Roman"/>
          <w:b/>
        </w:rPr>
        <w:t>Machinist/Lathe Operator and CNC Milling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July 2005 – January 2009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 w:rsidRPr="0089011E">
        <w:rPr>
          <w:rFonts w:ascii="Times New Roman" w:hAnsi="Times New Roman" w:cs="Times New Roman"/>
          <w:i/>
        </w:rPr>
        <w:t>Koch Metal Spinning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Buffalo, New York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</w:p>
    <w:p w:rsidR="009C240A" w:rsidRDefault="009C240A">
      <w:pPr>
        <w:widowControl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9011E" w:rsidRPr="0089011E" w:rsidRDefault="0089011E" w:rsidP="0089011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9011E">
        <w:rPr>
          <w:rFonts w:ascii="Times New Roman" w:hAnsi="Times New Roman" w:cs="Times New Roman"/>
          <w:b/>
          <w:u w:val="single"/>
        </w:rPr>
        <w:lastRenderedPageBreak/>
        <w:t>EDUCATION</w:t>
      </w:r>
      <w:r w:rsidRPr="0089011E">
        <w:rPr>
          <w:rFonts w:ascii="Times New Roman" w:hAnsi="Times New Roman" w:cs="Times New Roman"/>
          <w:b/>
          <w:u w:val="single"/>
        </w:rPr>
        <w:tab/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Buffalo State College, Buffalo, NY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Completed: May 2011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Bachelor’s degree in Industrial Technology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Erie Community College, Buffalo, NY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Completed: July 2009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A.O.S.: Industrial Technology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at Buffalo, Buffalo, NY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Completed: May 2005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Advanced English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Centrum Vakopleiding, Zwolle, The Netherlands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Completed: July 1999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Lathe and Conventional Milling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</w:p>
    <w:p w:rsidR="0089011E" w:rsidRPr="0089011E" w:rsidRDefault="0089011E" w:rsidP="0089011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9011E">
        <w:rPr>
          <w:rFonts w:ascii="Times New Roman" w:hAnsi="Times New Roman" w:cs="Times New Roman"/>
          <w:b/>
          <w:u w:val="single"/>
        </w:rPr>
        <w:t>CERTIFICATES</w:t>
      </w:r>
      <w:r w:rsidRPr="0089011E">
        <w:rPr>
          <w:rFonts w:ascii="Times New Roman" w:hAnsi="Times New Roman" w:cs="Times New Roman"/>
        </w:rPr>
        <w:tab/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Citizen Policy Academy, Town of Amherst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2/12/08 – 4/29/08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13-week comprehensive course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</w:p>
    <w:p w:rsidR="0089011E" w:rsidRPr="0089011E" w:rsidRDefault="0089011E" w:rsidP="0089011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9011E">
        <w:rPr>
          <w:rFonts w:ascii="Times New Roman" w:hAnsi="Times New Roman" w:cs="Times New Roman"/>
          <w:b/>
          <w:u w:val="single"/>
        </w:rPr>
        <w:t>SPECIAL SKILLS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Fluent in Turkish and conversational Dutch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</w:p>
    <w:p w:rsidR="0089011E" w:rsidRPr="0089011E" w:rsidRDefault="0089011E" w:rsidP="0089011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9011E">
        <w:rPr>
          <w:rFonts w:ascii="Times New Roman" w:hAnsi="Times New Roman" w:cs="Times New Roman"/>
          <w:b/>
          <w:u w:val="single"/>
        </w:rPr>
        <w:t>REFERENCES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Ms. Jaci Morgante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c/o Hogan &amp; Willig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2410 N. Forest Rd.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Getzville, NY   14051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(716) 636-7600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Nathan Witkowski</w:t>
      </w:r>
    </w:p>
    <w:p w:rsidR="0089011E" w:rsidRDefault="00932EA9" w:rsidP="0089011E">
      <w:pPr>
        <w:spacing w:after="0" w:line="240" w:lineRule="auto"/>
        <w:rPr>
          <w:rFonts w:ascii="Times New Roman" w:hAnsi="Times New Roman" w:cs="Times New Roman"/>
        </w:rPr>
      </w:pPr>
      <w:hyperlink r:id="rId7" w:history="1">
        <w:r w:rsidR="0089011E" w:rsidRPr="00831639">
          <w:rPr>
            <w:rStyle w:val="Hyperlink"/>
            <w:rFonts w:ascii="Times New Roman" w:hAnsi="Times New Roman" w:cs="Times New Roman"/>
          </w:rPr>
          <w:t>witkowskin@ecc.edu</w:t>
        </w:r>
      </w:hyperlink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(716) 851-1322 (work/ECC)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Mrs. Elizabeth Whitaker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4731 N. 38</w:t>
      </w:r>
      <w:r w:rsidRPr="0089011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St.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Arlington, VA   22207</w:t>
      </w:r>
    </w:p>
    <w:p w:rsidR="0089011E" w:rsidRDefault="0089011E" w:rsidP="008901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(703) 538-6871</w:t>
      </w:r>
    </w:p>
    <w:p w:rsidR="0089011E" w:rsidRPr="0089011E" w:rsidRDefault="0089011E" w:rsidP="0089011E">
      <w:pPr>
        <w:spacing w:after="100" w:afterAutospacing="1" w:line="240" w:lineRule="auto"/>
        <w:rPr>
          <w:rFonts w:ascii="Times New Roman" w:hAnsi="Times New Roman" w:cs="Times New Roman"/>
        </w:rPr>
      </w:pPr>
    </w:p>
    <w:p w:rsidR="0089011E" w:rsidRDefault="0089011E" w:rsidP="0089011E">
      <w:pPr>
        <w:spacing w:after="100" w:afterAutospacing="1" w:line="240" w:lineRule="auto"/>
      </w:pPr>
    </w:p>
    <w:p w:rsidR="0000270C" w:rsidRDefault="0000270C" w:rsidP="0089011E">
      <w:pPr>
        <w:spacing w:after="100" w:afterAutospacing="1" w:line="240" w:lineRule="auto"/>
      </w:pPr>
    </w:p>
    <w:p w:rsidR="0089011E" w:rsidRDefault="0089011E" w:rsidP="0089011E">
      <w:pPr>
        <w:spacing w:after="100" w:afterAutospacing="1" w:line="240" w:lineRule="auto"/>
      </w:pPr>
      <w:r>
        <w:t xml:space="preserve"> </w:t>
      </w:r>
    </w:p>
    <w:sectPr w:rsidR="0089011E" w:rsidSect="0089011E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170B4"/>
    <w:multiLevelType w:val="hybridMultilevel"/>
    <w:tmpl w:val="0D3E7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1E"/>
    <w:rsid w:val="0000270C"/>
    <w:rsid w:val="000E3F54"/>
    <w:rsid w:val="0089011E"/>
    <w:rsid w:val="00932EA9"/>
    <w:rsid w:val="00942684"/>
    <w:rsid w:val="009C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sto MT" w:eastAsiaTheme="minorHAnsi" w:hAnsi="Calisto MT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11E"/>
    <w:pPr>
      <w:widowControl w:val="0"/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01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sto MT" w:eastAsiaTheme="minorHAnsi" w:hAnsi="Calisto MT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11E"/>
    <w:pPr>
      <w:widowControl w:val="0"/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01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witkowskin@ec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a1962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Erie and Niagara Insurance Association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Hicks, Christine</dc:creator>
  <cp:lastModifiedBy>selahattin usta</cp:lastModifiedBy>
  <cp:revision>2</cp:revision>
  <dcterms:created xsi:type="dcterms:W3CDTF">2015-02-21T13:13:00Z</dcterms:created>
  <dcterms:modified xsi:type="dcterms:W3CDTF">2015-02-21T13:13:00Z</dcterms:modified>
</cp:coreProperties>
</file>