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3B" w:rsidRPr="00895318" w:rsidRDefault="00967736" w:rsidP="00967736">
      <w:pPr>
        <w:ind w:left="2160" w:firstLine="720"/>
        <w:rPr>
          <w:rFonts w:ascii="Times New Roman" w:hAnsi="Times New Roman" w:cs="Times New Roman"/>
          <w:sz w:val="52"/>
          <w:szCs w:val="52"/>
        </w:rPr>
      </w:pPr>
      <w:r w:rsidRPr="00895318">
        <w:rPr>
          <w:rFonts w:ascii="Times New Roman" w:hAnsi="Times New Roman" w:cs="Times New Roman"/>
          <w:sz w:val="52"/>
          <w:szCs w:val="52"/>
        </w:rPr>
        <w:t xml:space="preserve">Jeffrey </w:t>
      </w:r>
      <w:r w:rsidR="005D6B3B" w:rsidRPr="00895318">
        <w:rPr>
          <w:rFonts w:ascii="Times New Roman" w:hAnsi="Times New Roman" w:cs="Times New Roman"/>
          <w:sz w:val="52"/>
          <w:szCs w:val="52"/>
        </w:rPr>
        <w:t>Sutton</w:t>
      </w:r>
    </w:p>
    <w:p w:rsidR="00C66839" w:rsidRPr="00895318" w:rsidRDefault="005D6B3B" w:rsidP="005D6B3B">
      <w:pPr>
        <w:jc w:val="center"/>
        <w:rPr>
          <w:rFonts w:ascii="Times New Roman" w:hAnsi="Times New Roman" w:cs="Times New Roman"/>
          <w:sz w:val="40"/>
          <w:szCs w:val="40"/>
        </w:rPr>
      </w:pPr>
      <w:r w:rsidRPr="00895318">
        <w:rPr>
          <w:rFonts w:ascii="Times New Roman" w:hAnsi="Times New Roman" w:cs="Times New Roman"/>
          <w:sz w:val="40"/>
          <w:szCs w:val="40"/>
        </w:rPr>
        <w:t xml:space="preserve"> (720)532-2596                    </w:t>
      </w:r>
      <w:hyperlink r:id="rId5" w:history="1">
        <w:r w:rsidR="00895318" w:rsidRPr="00895318">
          <w:rPr>
            <w:rStyle w:val="Hyperlink"/>
            <w:rFonts w:ascii="Times New Roman" w:hAnsi="Times New Roman" w:cs="Times New Roman"/>
            <w:sz w:val="40"/>
            <w:szCs w:val="40"/>
          </w:rPr>
          <w:t>jeffsutton619@gmail.com</w:t>
        </w:r>
      </w:hyperlink>
    </w:p>
    <w:p w:rsidR="005D6B3B" w:rsidRPr="00967736" w:rsidRDefault="00967736" w:rsidP="0096773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96773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851FBC" w:rsidRPr="00967736" w:rsidRDefault="005D6B3B">
      <w:p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b/>
          <w:sz w:val="28"/>
          <w:szCs w:val="28"/>
          <w:u w:val="single"/>
        </w:rPr>
        <w:t xml:space="preserve">Experience: </w:t>
      </w:r>
      <w:r w:rsidRPr="00967736">
        <w:rPr>
          <w:rFonts w:ascii="Times New Roman" w:hAnsi="Times New Roman" w:cs="Times New Roman"/>
          <w:sz w:val="28"/>
          <w:szCs w:val="28"/>
        </w:rPr>
        <w:tab/>
      </w:r>
    </w:p>
    <w:p w:rsidR="00851FBC" w:rsidRPr="00967736" w:rsidRDefault="00851FBC">
      <w:pPr>
        <w:rPr>
          <w:rFonts w:ascii="Times New Roman" w:hAnsi="Times New Roman" w:cs="Times New Roman"/>
          <w:sz w:val="28"/>
          <w:szCs w:val="28"/>
        </w:rPr>
      </w:pPr>
    </w:p>
    <w:p w:rsidR="005D6B3B" w:rsidRPr="00967736" w:rsidRDefault="00C76128" w:rsidP="00507F3E">
      <w:pPr>
        <w:ind w:left="720"/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b/>
          <w:sz w:val="28"/>
          <w:szCs w:val="28"/>
        </w:rPr>
        <w:t>QC Regulatory</w:t>
      </w:r>
      <w:r w:rsidR="009651CF" w:rsidRPr="00967736">
        <w:rPr>
          <w:rFonts w:ascii="Times New Roman" w:hAnsi="Times New Roman" w:cs="Times New Roman"/>
          <w:b/>
          <w:sz w:val="28"/>
          <w:szCs w:val="28"/>
        </w:rPr>
        <w:t xml:space="preserve"> Compliance Analyst  </w:t>
      </w:r>
      <w:r w:rsidR="005D6B3B" w:rsidRPr="00967736">
        <w:rPr>
          <w:rFonts w:ascii="Times New Roman" w:hAnsi="Times New Roman" w:cs="Times New Roman"/>
          <w:sz w:val="28"/>
          <w:szCs w:val="28"/>
        </w:rPr>
        <w:tab/>
      </w:r>
      <w:r w:rsidR="00851FBC" w:rsidRPr="00967736">
        <w:rPr>
          <w:rFonts w:ascii="Times New Roman" w:hAnsi="Times New Roman" w:cs="Times New Roman"/>
          <w:sz w:val="28"/>
          <w:szCs w:val="28"/>
        </w:rPr>
        <w:tab/>
      </w:r>
      <w:r w:rsidR="005D6B3B" w:rsidRPr="00967736">
        <w:rPr>
          <w:rFonts w:ascii="Times New Roman" w:hAnsi="Times New Roman" w:cs="Times New Roman"/>
          <w:sz w:val="28"/>
          <w:szCs w:val="28"/>
        </w:rPr>
        <w:t>Clayton</w:t>
      </w:r>
      <w:r w:rsidR="005D6B3B" w:rsidRPr="00967736">
        <w:rPr>
          <w:rFonts w:ascii="Times New Roman" w:hAnsi="Times New Roman" w:cs="Times New Roman"/>
          <w:sz w:val="28"/>
          <w:szCs w:val="28"/>
        </w:rPr>
        <w:tab/>
      </w:r>
      <w:r w:rsidR="005D6B3B" w:rsidRPr="00967736">
        <w:rPr>
          <w:rFonts w:ascii="Times New Roman" w:hAnsi="Times New Roman" w:cs="Times New Roman"/>
          <w:sz w:val="28"/>
          <w:szCs w:val="28"/>
        </w:rPr>
        <w:tab/>
      </w:r>
      <w:r w:rsidR="005D6B3B" w:rsidRPr="00967736">
        <w:rPr>
          <w:rFonts w:ascii="Times New Roman" w:hAnsi="Times New Roman" w:cs="Times New Roman"/>
          <w:sz w:val="28"/>
          <w:szCs w:val="28"/>
        </w:rPr>
        <w:tab/>
      </w:r>
      <w:r w:rsidR="00851FBC" w:rsidRPr="00967736">
        <w:rPr>
          <w:rFonts w:ascii="Times New Roman" w:hAnsi="Times New Roman" w:cs="Times New Roman"/>
          <w:sz w:val="28"/>
          <w:szCs w:val="28"/>
        </w:rPr>
        <w:t>6/2013</w:t>
      </w:r>
      <w:r w:rsidR="005D6B3B" w:rsidRPr="00967736">
        <w:rPr>
          <w:rFonts w:ascii="Times New Roman" w:hAnsi="Times New Roman" w:cs="Times New Roman"/>
          <w:sz w:val="28"/>
          <w:szCs w:val="28"/>
        </w:rPr>
        <w:t xml:space="preserve"> – Present</w:t>
      </w:r>
      <w:r w:rsidR="005D6B3B" w:rsidRPr="00967736">
        <w:rPr>
          <w:rFonts w:ascii="Times New Roman" w:hAnsi="Times New Roman" w:cs="Times New Roman"/>
          <w:sz w:val="28"/>
          <w:szCs w:val="28"/>
        </w:rPr>
        <w:tab/>
      </w:r>
      <w:r w:rsidR="005D6B3B" w:rsidRPr="00967736">
        <w:rPr>
          <w:rFonts w:ascii="Times New Roman" w:hAnsi="Times New Roman" w:cs="Times New Roman"/>
          <w:sz w:val="28"/>
          <w:szCs w:val="28"/>
        </w:rPr>
        <w:tab/>
      </w:r>
    </w:p>
    <w:p w:rsidR="00D21794" w:rsidRPr="00967736" w:rsidRDefault="00D21794" w:rsidP="00D21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 xml:space="preserve">Extensive knowledge in all aspects of loan servicing including Bankruptcy, Foreclosure, Loss Mitigation, REO, Payment Processing, </w:t>
      </w:r>
      <w:r w:rsidR="00EE723B" w:rsidRPr="00967736">
        <w:rPr>
          <w:rFonts w:ascii="Times New Roman" w:hAnsi="Times New Roman" w:cs="Times New Roman"/>
          <w:sz w:val="28"/>
          <w:szCs w:val="28"/>
        </w:rPr>
        <w:t xml:space="preserve">Force Placed Insurance procedures, Escrow </w:t>
      </w:r>
      <w:r w:rsidRPr="00967736">
        <w:rPr>
          <w:rFonts w:ascii="Times New Roman" w:hAnsi="Times New Roman" w:cs="Times New Roman"/>
          <w:sz w:val="28"/>
          <w:szCs w:val="28"/>
        </w:rPr>
        <w:t xml:space="preserve">and Borrower Complaints. </w:t>
      </w:r>
    </w:p>
    <w:p w:rsidR="005D6B3B" w:rsidRPr="00967736" w:rsidRDefault="005D6B3B" w:rsidP="00D21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 xml:space="preserve">Provide training and feedback to co-workers of their individual reviews of monthly sample of loans for Compliance. </w:t>
      </w:r>
    </w:p>
    <w:p w:rsidR="005D6B3B" w:rsidRPr="00967736" w:rsidRDefault="005D6B3B" w:rsidP="005D6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 xml:space="preserve">Write Training Guides for new hires and co-workers for continued use </w:t>
      </w:r>
    </w:p>
    <w:p w:rsidR="005D6B3B" w:rsidRPr="00967736" w:rsidRDefault="005D6B3B" w:rsidP="005D6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>Review of sub-servicer’s servicing practices to ensure compliance of the National Mortgage Settlement guidelines, CFPB, FHA, RESPA, TILA and individual investor guidelines.</w:t>
      </w:r>
    </w:p>
    <w:p w:rsidR="005D6B3B" w:rsidRPr="00967736" w:rsidRDefault="00D21794" w:rsidP="005D6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 xml:space="preserve">Prepare deliverables of findings to accurately and effectively communicate to the investor of the errors made by the sub-servicers. </w:t>
      </w:r>
    </w:p>
    <w:p w:rsidR="006C2A55" w:rsidRPr="00967736" w:rsidRDefault="006C2A55" w:rsidP="005D6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>Rapidly learned relevant CFPB regulations and maintained a quality rating of 98% throughout employment</w:t>
      </w:r>
      <w:r w:rsidR="00553F0E" w:rsidRPr="00967736">
        <w:rPr>
          <w:rFonts w:ascii="Times New Roman" w:hAnsi="Times New Roman" w:cs="Times New Roman"/>
          <w:sz w:val="28"/>
          <w:szCs w:val="28"/>
        </w:rPr>
        <w:t xml:space="preserve"> while</w:t>
      </w:r>
      <w:r w:rsidR="004143F0" w:rsidRPr="00967736">
        <w:rPr>
          <w:rFonts w:ascii="Times New Roman" w:hAnsi="Times New Roman" w:cs="Times New Roman"/>
          <w:sz w:val="28"/>
          <w:szCs w:val="28"/>
        </w:rPr>
        <w:t xml:space="preserve"> exceeding production standards.</w:t>
      </w:r>
    </w:p>
    <w:p w:rsidR="00783F17" w:rsidRPr="00967736" w:rsidRDefault="00783F17" w:rsidP="005D6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>“Go-to” person on a project involving 50+ analysts. Conducted monthly training and was the lead on the floor if management was unavailable.</w:t>
      </w:r>
    </w:p>
    <w:p w:rsidR="009651CF" w:rsidRPr="00967736" w:rsidRDefault="009651CF" w:rsidP="005D6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 xml:space="preserve">Extensive knowledge in multiple mortgage servicing platforms. </w:t>
      </w:r>
    </w:p>
    <w:p w:rsidR="00851FBC" w:rsidRPr="00967736" w:rsidRDefault="00851FBC" w:rsidP="00851FB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51FBC" w:rsidRPr="00967736" w:rsidRDefault="0086143A" w:rsidP="0086143A">
      <w:pPr>
        <w:ind w:left="720"/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1FBC" w:rsidRPr="00967736">
        <w:rPr>
          <w:rFonts w:ascii="Times New Roman" w:hAnsi="Times New Roman" w:cs="Times New Roman"/>
          <w:b/>
          <w:sz w:val="28"/>
          <w:szCs w:val="28"/>
        </w:rPr>
        <w:t>OCC Consent Order QC Analyst</w:t>
      </w:r>
      <w:r w:rsidRPr="00967736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851FBC" w:rsidRPr="0096773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73F7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7736">
        <w:rPr>
          <w:rFonts w:ascii="Times New Roman" w:hAnsi="Times New Roman" w:cs="Times New Roman"/>
          <w:sz w:val="28"/>
          <w:szCs w:val="28"/>
        </w:rPr>
        <w:t>Clayton</w:t>
      </w:r>
      <w:r w:rsidRPr="00967736">
        <w:rPr>
          <w:rFonts w:ascii="Times New Roman" w:hAnsi="Times New Roman" w:cs="Times New Roman"/>
          <w:sz w:val="28"/>
          <w:szCs w:val="28"/>
        </w:rPr>
        <w:tab/>
      </w:r>
      <w:r w:rsidRPr="00967736">
        <w:rPr>
          <w:rFonts w:ascii="Times New Roman" w:hAnsi="Times New Roman" w:cs="Times New Roman"/>
          <w:sz w:val="28"/>
          <w:szCs w:val="28"/>
        </w:rPr>
        <w:tab/>
      </w:r>
      <w:r w:rsidR="00851FBC" w:rsidRPr="00967736">
        <w:rPr>
          <w:rFonts w:ascii="Times New Roman" w:hAnsi="Times New Roman" w:cs="Times New Roman"/>
          <w:sz w:val="28"/>
          <w:szCs w:val="28"/>
        </w:rPr>
        <w:tab/>
        <w:t>2/2012-6/2013</w:t>
      </w:r>
    </w:p>
    <w:p w:rsidR="0086143A" w:rsidRPr="00967736" w:rsidRDefault="00507F3E" w:rsidP="00861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>Quality Control of all adverse findings made by the analyst in their review of foreclosure and bankruptcy processes by a mortgage servicer between 1/2008-12/31/2011.</w:t>
      </w:r>
    </w:p>
    <w:p w:rsidR="00E5709A" w:rsidRPr="00967736" w:rsidRDefault="00E5709A" w:rsidP="00861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lastRenderedPageBreak/>
        <w:t>Part of a team that was able to find errors resulting in over one million dollars in compensation to borrowers that were protected by the SCRA or Bankruptcy.</w:t>
      </w:r>
    </w:p>
    <w:p w:rsidR="00E5709A" w:rsidRPr="00967736" w:rsidRDefault="00B52394" w:rsidP="00861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>Maintained a broad expertise in the current servicing environment by testing foreclosure, bankruptcy, loss mitigation handling, and fee assessment. Performed reconciliations of documents containing borrower debt amounts to test accuracy and 5 year payment histor</w:t>
      </w:r>
      <w:r w:rsidR="0072398F" w:rsidRPr="00967736">
        <w:rPr>
          <w:rFonts w:ascii="Times New Roman" w:hAnsi="Times New Roman" w:cs="Times New Roman"/>
          <w:sz w:val="28"/>
          <w:szCs w:val="28"/>
        </w:rPr>
        <w:t>ies</w:t>
      </w:r>
      <w:r w:rsidRPr="00967736">
        <w:rPr>
          <w:rFonts w:ascii="Times New Roman" w:hAnsi="Times New Roman" w:cs="Times New Roman"/>
          <w:sz w:val="28"/>
          <w:szCs w:val="28"/>
        </w:rPr>
        <w:t xml:space="preserve"> to determine accurate payment allocation.</w:t>
      </w:r>
    </w:p>
    <w:p w:rsidR="00B52394" w:rsidRPr="00967736" w:rsidRDefault="00B52394" w:rsidP="00053F5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44765" w:rsidRPr="00967736" w:rsidRDefault="00E44765" w:rsidP="00053F5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b/>
          <w:sz w:val="28"/>
          <w:szCs w:val="28"/>
        </w:rPr>
        <w:t>QC Bankruptcy Analyst</w:t>
      </w:r>
      <w:r w:rsidRPr="00967736">
        <w:rPr>
          <w:rFonts w:ascii="Times New Roman" w:hAnsi="Times New Roman" w:cs="Times New Roman"/>
          <w:b/>
          <w:sz w:val="28"/>
          <w:szCs w:val="28"/>
        </w:rPr>
        <w:tab/>
      </w:r>
      <w:r w:rsidRPr="00967736">
        <w:rPr>
          <w:rFonts w:ascii="Times New Roman" w:hAnsi="Times New Roman" w:cs="Times New Roman"/>
          <w:sz w:val="28"/>
          <w:szCs w:val="28"/>
        </w:rPr>
        <w:tab/>
      </w:r>
      <w:r w:rsidRPr="00967736">
        <w:rPr>
          <w:rFonts w:ascii="Times New Roman" w:hAnsi="Times New Roman" w:cs="Times New Roman"/>
          <w:sz w:val="28"/>
          <w:szCs w:val="28"/>
        </w:rPr>
        <w:tab/>
      </w:r>
      <w:r w:rsidRPr="00967736">
        <w:rPr>
          <w:rFonts w:ascii="Times New Roman" w:hAnsi="Times New Roman" w:cs="Times New Roman"/>
          <w:sz w:val="28"/>
          <w:szCs w:val="28"/>
        </w:rPr>
        <w:tab/>
        <w:t xml:space="preserve">Moss </w:t>
      </w:r>
      <w:proofErr w:type="spellStart"/>
      <w:r w:rsidRPr="00967736">
        <w:rPr>
          <w:rFonts w:ascii="Times New Roman" w:hAnsi="Times New Roman" w:cs="Times New Roman"/>
          <w:sz w:val="28"/>
          <w:szCs w:val="28"/>
        </w:rPr>
        <w:t>Codilis</w:t>
      </w:r>
      <w:proofErr w:type="spellEnd"/>
      <w:r w:rsidRPr="00967736">
        <w:rPr>
          <w:rFonts w:ascii="Times New Roman" w:hAnsi="Times New Roman" w:cs="Times New Roman"/>
          <w:sz w:val="28"/>
          <w:szCs w:val="28"/>
        </w:rPr>
        <w:t xml:space="preserve"> LLP</w:t>
      </w:r>
      <w:r w:rsidRPr="00967736">
        <w:rPr>
          <w:rFonts w:ascii="Times New Roman" w:hAnsi="Times New Roman" w:cs="Times New Roman"/>
          <w:sz w:val="28"/>
          <w:szCs w:val="28"/>
        </w:rPr>
        <w:tab/>
        <w:t>7/2007-</w:t>
      </w:r>
      <w:r w:rsidR="002C7143" w:rsidRPr="00967736">
        <w:rPr>
          <w:rFonts w:ascii="Times New Roman" w:hAnsi="Times New Roman" w:cs="Times New Roman"/>
          <w:sz w:val="28"/>
          <w:szCs w:val="28"/>
        </w:rPr>
        <w:t>11/2011</w:t>
      </w:r>
    </w:p>
    <w:p w:rsidR="002C7143" w:rsidRPr="00967736" w:rsidRDefault="002C7143" w:rsidP="00053F5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C7143" w:rsidRDefault="002C7143" w:rsidP="002C7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>Quality checked all drafted Bankruptcy documents for filing with all bankruptcy courts nationwide.</w:t>
      </w:r>
    </w:p>
    <w:p w:rsidR="00967736" w:rsidRPr="00967736" w:rsidRDefault="00967736" w:rsidP="00967736">
      <w:pPr>
        <w:rPr>
          <w:rFonts w:ascii="Times New Roman" w:hAnsi="Times New Roman" w:cs="Times New Roman"/>
          <w:sz w:val="28"/>
          <w:szCs w:val="28"/>
        </w:rPr>
      </w:pPr>
    </w:p>
    <w:p w:rsidR="002C7143" w:rsidRPr="00967736" w:rsidRDefault="002C7143" w:rsidP="002C714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967736">
        <w:rPr>
          <w:rFonts w:ascii="Times New Roman" w:hAnsi="Times New Roman" w:cs="Times New Roman"/>
          <w:b/>
          <w:sz w:val="28"/>
          <w:szCs w:val="28"/>
        </w:rPr>
        <w:t>Loan Processor</w:t>
      </w:r>
      <w:r w:rsidRPr="00967736">
        <w:rPr>
          <w:rFonts w:ascii="Times New Roman" w:hAnsi="Times New Roman" w:cs="Times New Roman"/>
          <w:b/>
          <w:sz w:val="28"/>
          <w:szCs w:val="28"/>
        </w:rPr>
        <w:tab/>
      </w:r>
      <w:r w:rsidRPr="00967736">
        <w:rPr>
          <w:rFonts w:ascii="Times New Roman" w:hAnsi="Times New Roman" w:cs="Times New Roman"/>
          <w:b/>
          <w:sz w:val="28"/>
          <w:szCs w:val="28"/>
        </w:rPr>
        <w:tab/>
      </w:r>
      <w:r w:rsidRPr="00967736">
        <w:rPr>
          <w:rFonts w:ascii="Times New Roman" w:hAnsi="Times New Roman" w:cs="Times New Roman"/>
          <w:b/>
          <w:sz w:val="28"/>
          <w:szCs w:val="28"/>
        </w:rPr>
        <w:tab/>
      </w:r>
      <w:r w:rsidRPr="00967736">
        <w:rPr>
          <w:rFonts w:ascii="Times New Roman" w:hAnsi="Times New Roman" w:cs="Times New Roman"/>
          <w:b/>
          <w:sz w:val="28"/>
          <w:szCs w:val="28"/>
        </w:rPr>
        <w:tab/>
      </w:r>
      <w:r w:rsidRPr="00967736">
        <w:rPr>
          <w:rFonts w:ascii="Times New Roman" w:hAnsi="Times New Roman" w:cs="Times New Roman"/>
          <w:sz w:val="28"/>
          <w:szCs w:val="28"/>
        </w:rPr>
        <w:t>Professional Home Mortgage</w:t>
      </w:r>
      <w:r w:rsidRPr="00967736">
        <w:rPr>
          <w:rFonts w:ascii="Times New Roman" w:hAnsi="Times New Roman" w:cs="Times New Roman"/>
          <w:sz w:val="28"/>
          <w:szCs w:val="28"/>
        </w:rPr>
        <w:tab/>
        <w:t>4/4/2004 – 06/200</w:t>
      </w:r>
      <w:r w:rsidR="0037724E">
        <w:rPr>
          <w:rFonts w:ascii="Times New Roman" w:hAnsi="Times New Roman" w:cs="Times New Roman"/>
          <w:sz w:val="28"/>
          <w:szCs w:val="28"/>
        </w:rPr>
        <w:t>7</w:t>
      </w:r>
    </w:p>
    <w:p w:rsidR="002C7143" w:rsidRPr="00967736" w:rsidRDefault="002C7143" w:rsidP="002C714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2C7143" w:rsidRPr="00967736" w:rsidRDefault="002C7143" w:rsidP="002C7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>Responsible for preparing all loan documents and qualifying for underwriting.</w:t>
      </w:r>
    </w:p>
    <w:p w:rsidR="002C7143" w:rsidRPr="00967736" w:rsidRDefault="002C7143" w:rsidP="002C7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>Worked directly wi</w:t>
      </w:r>
      <w:bookmarkStart w:id="0" w:name="_GoBack"/>
      <w:bookmarkEnd w:id="0"/>
      <w:r w:rsidRPr="00967736">
        <w:rPr>
          <w:rFonts w:ascii="Times New Roman" w:hAnsi="Times New Roman" w:cs="Times New Roman"/>
          <w:sz w:val="28"/>
          <w:szCs w:val="28"/>
        </w:rPr>
        <w:t>th all real estate agents and closers to facilitate a smooth closing and ensure all documents were within regulation</w:t>
      </w:r>
    </w:p>
    <w:p w:rsidR="00570B91" w:rsidRDefault="002C7143" w:rsidP="00570B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736">
        <w:rPr>
          <w:rFonts w:ascii="Times New Roman" w:hAnsi="Times New Roman" w:cs="Times New Roman"/>
          <w:sz w:val="28"/>
          <w:szCs w:val="28"/>
        </w:rPr>
        <w:t xml:space="preserve">Training to be a Loan Manager. </w:t>
      </w:r>
    </w:p>
    <w:p w:rsidR="00471459" w:rsidRDefault="00471459" w:rsidP="0047145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70B91" w:rsidRPr="00FF25F0" w:rsidRDefault="00570B91" w:rsidP="00570B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5F0">
        <w:rPr>
          <w:rFonts w:ascii="Times New Roman" w:hAnsi="Times New Roman" w:cs="Times New Roman"/>
          <w:b/>
          <w:sz w:val="28"/>
          <w:szCs w:val="28"/>
          <w:u w:val="single"/>
        </w:rPr>
        <w:t>Education:</w:t>
      </w:r>
    </w:p>
    <w:p w:rsidR="00570B91" w:rsidRDefault="00570B91" w:rsidP="00570B91">
      <w:pPr>
        <w:rPr>
          <w:rFonts w:ascii="Times New Roman" w:hAnsi="Times New Roman" w:cs="Times New Roman"/>
          <w:sz w:val="28"/>
          <w:szCs w:val="28"/>
        </w:rPr>
      </w:pPr>
      <w:r w:rsidRPr="00FF25F0">
        <w:rPr>
          <w:rFonts w:ascii="Times New Roman" w:hAnsi="Times New Roman" w:cs="Times New Roman"/>
          <w:b/>
          <w:sz w:val="28"/>
          <w:szCs w:val="28"/>
        </w:rPr>
        <w:t>Community College of Denver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1999-2001</w:t>
      </w:r>
    </w:p>
    <w:p w:rsidR="00570B91" w:rsidRDefault="00570B91" w:rsidP="00570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towards Associates in Arts Architecture/Engineering</w:t>
      </w:r>
    </w:p>
    <w:p w:rsidR="00570B91" w:rsidRDefault="00570B91" w:rsidP="00570B91">
      <w:pPr>
        <w:rPr>
          <w:rFonts w:ascii="Times New Roman" w:hAnsi="Times New Roman" w:cs="Times New Roman"/>
          <w:sz w:val="28"/>
          <w:szCs w:val="28"/>
        </w:rPr>
      </w:pPr>
    </w:p>
    <w:p w:rsidR="00570B91" w:rsidRDefault="00570B91" w:rsidP="00570B91">
      <w:pPr>
        <w:rPr>
          <w:rFonts w:ascii="Times New Roman" w:hAnsi="Times New Roman" w:cs="Times New Roman"/>
          <w:sz w:val="28"/>
          <w:szCs w:val="28"/>
        </w:rPr>
      </w:pPr>
      <w:r w:rsidRPr="00FF25F0">
        <w:rPr>
          <w:rFonts w:ascii="Times New Roman" w:hAnsi="Times New Roman" w:cs="Times New Roman"/>
          <w:b/>
          <w:sz w:val="28"/>
          <w:szCs w:val="28"/>
        </w:rPr>
        <w:t>Metro State</w:t>
      </w:r>
      <w:r w:rsidRPr="00FF25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2005-2007</w:t>
      </w:r>
    </w:p>
    <w:p w:rsidR="00570B91" w:rsidRDefault="00570B91" w:rsidP="00570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towards General Business degree</w:t>
      </w:r>
    </w:p>
    <w:p w:rsidR="00471459" w:rsidRDefault="00471459" w:rsidP="00570B91">
      <w:pPr>
        <w:rPr>
          <w:rFonts w:ascii="Times New Roman" w:hAnsi="Times New Roman" w:cs="Times New Roman"/>
          <w:sz w:val="28"/>
          <w:szCs w:val="28"/>
        </w:rPr>
      </w:pPr>
    </w:p>
    <w:p w:rsidR="00431B0A" w:rsidRDefault="00431B0A" w:rsidP="00570B9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459" w:rsidRDefault="00471459" w:rsidP="00570B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45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Accomplishments:</w:t>
      </w:r>
    </w:p>
    <w:p w:rsidR="00471459" w:rsidRDefault="00471459" w:rsidP="00570B91">
      <w:pPr>
        <w:rPr>
          <w:rFonts w:ascii="Times New Roman" w:hAnsi="Times New Roman" w:cs="Times New Roman"/>
          <w:sz w:val="28"/>
          <w:szCs w:val="28"/>
        </w:rPr>
      </w:pPr>
      <w:r w:rsidRPr="00471459">
        <w:rPr>
          <w:rFonts w:ascii="Times New Roman" w:hAnsi="Times New Roman" w:cs="Times New Roman"/>
          <w:b/>
          <w:sz w:val="28"/>
          <w:szCs w:val="28"/>
        </w:rPr>
        <w:t>Management Award Winner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71459">
        <w:rPr>
          <w:rFonts w:ascii="Times New Roman" w:hAnsi="Times New Roman" w:cs="Times New Roman"/>
          <w:sz w:val="28"/>
          <w:szCs w:val="28"/>
        </w:rPr>
        <w:tab/>
        <w:t>Clayton</w:t>
      </w:r>
      <w:r w:rsidRPr="00471459">
        <w:rPr>
          <w:rFonts w:ascii="Times New Roman" w:hAnsi="Times New Roman" w:cs="Times New Roman"/>
          <w:sz w:val="28"/>
          <w:szCs w:val="28"/>
        </w:rPr>
        <w:tab/>
        <w:t>April 2013, November 2014</w:t>
      </w:r>
    </w:p>
    <w:p w:rsidR="00471459" w:rsidRDefault="00471459" w:rsidP="00570B91">
      <w:pPr>
        <w:rPr>
          <w:rFonts w:ascii="Times New Roman" w:hAnsi="Times New Roman" w:cs="Times New Roman"/>
          <w:sz w:val="28"/>
          <w:szCs w:val="28"/>
        </w:rPr>
      </w:pPr>
      <w:r w:rsidRPr="00471459">
        <w:rPr>
          <w:rFonts w:ascii="Times New Roman" w:hAnsi="Times New Roman" w:cs="Times New Roman"/>
          <w:b/>
          <w:sz w:val="28"/>
          <w:szCs w:val="28"/>
        </w:rPr>
        <w:t xml:space="preserve">Top </w:t>
      </w:r>
      <w:r w:rsidR="0037724E">
        <w:rPr>
          <w:rFonts w:ascii="Times New Roman" w:hAnsi="Times New Roman" w:cs="Times New Roman"/>
          <w:b/>
          <w:sz w:val="28"/>
          <w:szCs w:val="28"/>
        </w:rPr>
        <w:t>Analyst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Clayton</w:t>
      </w:r>
      <w:r>
        <w:rPr>
          <w:rFonts w:ascii="Times New Roman" w:hAnsi="Times New Roman" w:cs="Times New Roman"/>
          <w:sz w:val="28"/>
          <w:szCs w:val="28"/>
        </w:rPr>
        <w:tab/>
        <w:t>2/2012 –</w:t>
      </w:r>
      <w:r w:rsidR="00D73F73">
        <w:rPr>
          <w:rFonts w:ascii="Times New Roman" w:hAnsi="Times New Roman" w:cs="Times New Roman"/>
          <w:sz w:val="28"/>
          <w:szCs w:val="28"/>
        </w:rPr>
        <w:t xml:space="preserve"> Present</w:t>
      </w:r>
    </w:p>
    <w:p w:rsidR="00471459" w:rsidRPr="00471459" w:rsidRDefault="00471459" w:rsidP="00570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regards to Quality and Production for the entire OCC consent order project out of 150 employees, I was the top producer for the entire project every month for over a year. After the project ended, I was 1 of 6 people who was reta</w:t>
      </w:r>
      <w:r w:rsidR="00D73F73">
        <w:rPr>
          <w:rFonts w:ascii="Times New Roman" w:hAnsi="Times New Roman" w:cs="Times New Roman"/>
          <w:sz w:val="28"/>
          <w:szCs w:val="28"/>
        </w:rPr>
        <w:t xml:space="preserve">ined to start up a new project and have remained the top producer through my current position. </w:t>
      </w:r>
    </w:p>
    <w:p w:rsidR="00471459" w:rsidRPr="00471459" w:rsidRDefault="00471459" w:rsidP="00570B91">
      <w:pPr>
        <w:rPr>
          <w:rFonts w:ascii="Times New Roman" w:hAnsi="Times New Roman" w:cs="Times New Roman"/>
          <w:b/>
          <w:sz w:val="28"/>
          <w:szCs w:val="28"/>
        </w:rPr>
      </w:pPr>
    </w:p>
    <w:p w:rsidR="00471459" w:rsidRDefault="00471459" w:rsidP="00570B91">
      <w:pPr>
        <w:rPr>
          <w:rFonts w:ascii="Times New Roman" w:hAnsi="Times New Roman" w:cs="Times New Roman"/>
          <w:sz w:val="28"/>
          <w:szCs w:val="28"/>
        </w:rPr>
      </w:pPr>
    </w:p>
    <w:p w:rsidR="00570B91" w:rsidRPr="00570B91" w:rsidRDefault="00570B91" w:rsidP="00570B91">
      <w:pPr>
        <w:rPr>
          <w:rFonts w:ascii="Times New Roman" w:hAnsi="Times New Roman" w:cs="Times New Roman"/>
          <w:sz w:val="28"/>
          <w:szCs w:val="28"/>
        </w:rPr>
      </w:pPr>
    </w:p>
    <w:p w:rsidR="00851FBC" w:rsidRPr="00967736" w:rsidRDefault="00851FBC" w:rsidP="00851FBC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51FBC" w:rsidRPr="00967736" w:rsidRDefault="00851FBC" w:rsidP="00851FBC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851FBC" w:rsidRPr="00967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4E47"/>
    <w:multiLevelType w:val="hybridMultilevel"/>
    <w:tmpl w:val="5264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3B"/>
    <w:rsid w:val="00053F57"/>
    <w:rsid w:val="002C7143"/>
    <w:rsid w:val="00337365"/>
    <w:rsid w:val="0037724E"/>
    <w:rsid w:val="0041021C"/>
    <w:rsid w:val="004143F0"/>
    <w:rsid w:val="00431B0A"/>
    <w:rsid w:val="00471459"/>
    <w:rsid w:val="00507F3E"/>
    <w:rsid w:val="00553F0E"/>
    <w:rsid w:val="00570B91"/>
    <w:rsid w:val="005D6B3B"/>
    <w:rsid w:val="00670DD7"/>
    <w:rsid w:val="006C2A55"/>
    <w:rsid w:val="0072398F"/>
    <w:rsid w:val="00735120"/>
    <w:rsid w:val="00783F17"/>
    <w:rsid w:val="00851FBC"/>
    <w:rsid w:val="0086143A"/>
    <w:rsid w:val="00895318"/>
    <w:rsid w:val="009651CF"/>
    <w:rsid w:val="00967736"/>
    <w:rsid w:val="00B52394"/>
    <w:rsid w:val="00C66839"/>
    <w:rsid w:val="00C76128"/>
    <w:rsid w:val="00D21794"/>
    <w:rsid w:val="00D73F73"/>
    <w:rsid w:val="00E44765"/>
    <w:rsid w:val="00E5709A"/>
    <w:rsid w:val="00EE723B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C2414-021B-4AE3-BBFF-0FA281A7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B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6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fsutton6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Sutton</dc:creator>
  <cp:keywords/>
  <dc:description/>
  <cp:lastModifiedBy>Jeff Sutton</cp:lastModifiedBy>
  <cp:revision>28</cp:revision>
  <dcterms:created xsi:type="dcterms:W3CDTF">2015-01-16T01:06:00Z</dcterms:created>
  <dcterms:modified xsi:type="dcterms:W3CDTF">2015-06-17T16:49:00Z</dcterms:modified>
</cp:coreProperties>
</file>