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CE" w:rsidRDefault="00C101CE" w:rsidP="00C101C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kern w:val="36"/>
          <w:sz w:val="20"/>
          <w:szCs w:val="20"/>
        </w:rPr>
        <w:t>Jacob Scott</w:t>
      </w:r>
    </w:p>
    <w:p w:rsidR="00C101CE" w:rsidRPr="00C101CE" w:rsidRDefault="00C101CE" w:rsidP="00C101C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scott_jacob_jake@yahoo.com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C101CE" w:rsidRPr="00C101CE" w:rsidRDefault="00C101CE" w:rsidP="00C101CE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"A" </w:t>
      </w:r>
      <w:r w:rsidRPr="00C101C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C101CE" w:rsidRPr="00C101CE" w:rsidRDefault="00C101CE" w:rsidP="00C101CE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Commerce City, CO</w:t>
      </w:r>
    </w:p>
    <w:p w:rsidR="00C101CE" w:rsidRPr="00C101CE" w:rsidRDefault="00C101CE" w:rsidP="00C101C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"A" </w:t>
      </w:r>
      <w:r w:rsidRPr="00C101C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Firestone Building Products</w:t>
      </w:r>
      <w:r w:rsidRPr="00C101CE">
        <w:rPr>
          <w:rFonts w:ascii="Arial" w:eastAsia="Times New Roman" w:hAnsi="Arial" w:cs="Arial"/>
          <w:sz w:val="20"/>
          <w:szCs w:val="20"/>
        </w:rPr>
        <w:t> 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-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 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Aurora, CO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June 2010 to December 2011</w:t>
      </w:r>
    </w:p>
    <w:p w:rsidR="00C101CE" w:rsidRPr="00C101CE" w:rsidRDefault="00C101CE" w:rsidP="00C101C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Assembled all necessary head parts and complete head for production. Mounted head to the lay down gantry. </w:t>
      </w:r>
      <w:r w:rsidRPr="00C101CE">
        <w:rPr>
          <w:rFonts w:ascii="Arial" w:eastAsia="Times New Roman" w:hAnsi="Arial" w:cs="Arial"/>
          <w:sz w:val="20"/>
          <w:szCs w:val="20"/>
        </w:rPr>
        <w:br/>
        <w:t>• Set and loaded proper batch information and set-up information on the computer for production run. </w:t>
      </w:r>
      <w:r w:rsidRPr="00C101CE">
        <w:rPr>
          <w:rFonts w:ascii="Arial" w:eastAsia="Times New Roman" w:hAnsi="Arial" w:cs="Arial"/>
          <w:sz w:val="20"/>
          <w:szCs w:val="20"/>
        </w:rPr>
        <w:br/>
        <w:t>• Checked flow meters to insure that the proper ratio is obtained and proper amount of </w:t>
      </w:r>
      <w:r w:rsidRPr="00C101CE">
        <w:rPr>
          <w:rFonts w:ascii="Arial" w:eastAsia="Times New Roman" w:hAnsi="Arial" w:cs="Arial"/>
          <w:sz w:val="20"/>
          <w:szCs w:val="20"/>
          <w:shd w:val="clear" w:color="auto" w:fill="FFF5CC"/>
        </w:rPr>
        <w:t>chemical</w:t>
      </w:r>
      <w:r w:rsidRPr="00C101CE">
        <w:rPr>
          <w:rFonts w:ascii="Arial" w:eastAsia="Times New Roman" w:hAnsi="Arial" w:cs="Arial"/>
          <w:sz w:val="20"/>
          <w:szCs w:val="20"/>
        </w:rPr>
        <w:t> was being distributed. </w:t>
      </w:r>
      <w:r w:rsidRPr="00C101CE">
        <w:rPr>
          <w:rFonts w:ascii="Arial" w:eastAsia="Times New Roman" w:hAnsi="Arial" w:cs="Arial"/>
          <w:sz w:val="20"/>
          <w:szCs w:val="20"/>
        </w:rPr>
        <w:br/>
        <w:t>• Informed the Production Supervisor of needed changes to </w:t>
      </w:r>
      <w:r w:rsidRPr="00C101CE">
        <w:rPr>
          <w:rFonts w:ascii="Arial" w:eastAsia="Times New Roman" w:hAnsi="Arial" w:cs="Arial"/>
          <w:sz w:val="20"/>
          <w:szCs w:val="20"/>
          <w:shd w:val="clear" w:color="auto" w:fill="FFF5CC"/>
        </w:rPr>
        <w:t>chemical</w:t>
      </w:r>
      <w:r w:rsidRPr="00C101CE">
        <w:rPr>
          <w:rFonts w:ascii="Arial" w:eastAsia="Times New Roman" w:hAnsi="Arial" w:cs="Arial"/>
          <w:sz w:val="20"/>
          <w:szCs w:val="20"/>
        </w:rPr>
        <w:t>, temperature, etc. via CiTect control to produce quality product. </w:t>
      </w:r>
      <w:r w:rsidRPr="00C101CE">
        <w:rPr>
          <w:rFonts w:ascii="Arial" w:eastAsia="Times New Roman" w:hAnsi="Arial" w:cs="Arial"/>
          <w:sz w:val="20"/>
          <w:szCs w:val="20"/>
        </w:rPr>
        <w:br/>
        <w:t>• Worked hand-in-hand with Production Supervisor to complete tasks and improve production. </w:t>
      </w:r>
      <w:r w:rsidRPr="00C101CE">
        <w:rPr>
          <w:rFonts w:ascii="Arial" w:eastAsia="Times New Roman" w:hAnsi="Arial" w:cs="Arial"/>
          <w:sz w:val="20"/>
          <w:szCs w:val="20"/>
        </w:rPr>
        <w:br/>
        <w:t>• Ensured back-up available at the station during breaks and lunches. </w:t>
      </w:r>
      <w:r w:rsidRPr="00C101CE">
        <w:rPr>
          <w:rFonts w:ascii="Arial" w:eastAsia="Times New Roman" w:hAnsi="Arial" w:cs="Arial"/>
          <w:sz w:val="20"/>
          <w:szCs w:val="20"/>
        </w:rPr>
        <w:br/>
        <w:t>• Responsible for the entire operation of the machine, the B </w:t>
      </w:r>
      <w:r w:rsidRPr="00C101CE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C101CE">
        <w:rPr>
          <w:rFonts w:ascii="Arial" w:eastAsia="Times New Roman" w:hAnsi="Arial" w:cs="Arial"/>
          <w:sz w:val="20"/>
          <w:szCs w:val="20"/>
        </w:rPr>
        <w:t> and batcher position. </w:t>
      </w:r>
      <w:r w:rsidRPr="00C101CE">
        <w:rPr>
          <w:rFonts w:ascii="Arial" w:eastAsia="Times New Roman" w:hAnsi="Arial" w:cs="Arial"/>
          <w:sz w:val="20"/>
          <w:szCs w:val="20"/>
        </w:rPr>
        <w:br/>
        <w:t>• Successfully saved the company […] dollars by implementing a strategic plan throughout the year. </w:t>
      </w:r>
      <w:r w:rsidRPr="00C101CE">
        <w:rPr>
          <w:rFonts w:ascii="Arial" w:eastAsia="Times New Roman" w:hAnsi="Arial" w:cs="Arial"/>
          <w:sz w:val="20"/>
          <w:szCs w:val="20"/>
        </w:rPr>
        <w:br/>
        <w:t>Material Handler </w:t>
      </w:r>
      <w:r w:rsidRPr="00C101CE">
        <w:rPr>
          <w:rFonts w:ascii="Arial" w:eastAsia="Times New Roman" w:hAnsi="Arial" w:cs="Arial"/>
          <w:sz w:val="20"/>
          <w:szCs w:val="20"/>
        </w:rPr>
        <w:br/>
        <w:t>• Followed production schedule maintaining correct product size, labeling and bundle counts. </w:t>
      </w:r>
      <w:r w:rsidRPr="00C101CE">
        <w:rPr>
          <w:rFonts w:ascii="Arial" w:eastAsia="Times New Roman" w:hAnsi="Arial" w:cs="Arial"/>
          <w:sz w:val="20"/>
          <w:szCs w:val="20"/>
        </w:rPr>
        <w:br/>
        <w:t>• Performed quality checks on product. </w:t>
      </w:r>
      <w:r w:rsidRPr="00C101CE">
        <w:rPr>
          <w:rFonts w:ascii="Arial" w:eastAsia="Times New Roman" w:hAnsi="Arial" w:cs="Arial"/>
          <w:sz w:val="20"/>
          <w:szCs w:val="20"/>
        </w:rPr>
        <w:br/>
        <w:t>• Communicated issues to A-</w:t>
      </w:r>
      <w:r w:rsidRPr="00C101CE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C101CE">
        <w:rPr>
          <w:rFonts w:ascii="Arial" w:eastAsia="Times New Roman" w:hAnsi="Arial" w:cs="Arial"/>
          <w:sz w:val="20"/>
          <w:szCs w:val="20"/>
        </w:rPr>
        <w:t> and Supervisor. </w:t>
      </w:r>
      <w:r w:rsidRPr="00C101CE">
        <w:rPr>
          <w:rFonts w:ascii="Arial" w:eastAsia="Times New Roman" w:hAnsi="Arial" w:cs="Arial"/>
          <w:sz w:val="20"/>
          <w:szCs w:val="20"/>
        </w:rPr>
        <w:br/>
        <w:t>• Adjusted Robot/Wrapper for quality stack and packaging. </w:t>
      </w:r>
      <w:r w:rsidRPr="00C101CE">
        <w:rPr>
          <w:rFonts w:ascii="Arial" w:eastAsia="Times New Roman" w:hAnsi="Arial" w:cs="Arial"/>
          <w:sz w:val="20"/>
          <w:szCs w:val="20"/>
        </w:rPr>
        <w:br/>
        <w:t>• Placed appropriate labels on package in appropriate position. </w:t>
      </w:r>
      <w:r w:rsidRPr="00C101CE">
        <w:rPr>
          <w:rFonts w:ascii="Arial" w:eastAsia="Times New Roman" w:hAnsi="Arial" w:cs="Arial"/>
          <w:sz w:val="20"/>
          <w:szCs w:val="20"/>
        </w:rPr>
        <w:br/>
        <w:t>• Operated slat cutting machine. </w:t>
      </w:r>
      <w:r w:rsidRPr="00C101CE">
        <w:rPr>
          <w:rFonts w:ascii="Arial" w:eastAsia="Times New Roman" w:hAnsi="Arial" w:cs="Arial"/>
          <w:sz w:val="20"/>
          <w:szCs w:val="20"/>
        </w:rPr>
        <w:br/>
        <w:t>• Operated hot melt glue gun. </w:t>
      </w:r>
      <w:r w:rsidRPr="00C101CE">
        <w:rPr>
          <w:rFonts w:ascii="Arial" w:eastAsia="Times New Roman" w:hAnsi="Arial" w:cs="Arial"/>
          <w:sz w:val="20"/>
          <w:szCs w:val="20"/>
        </w:rPr>
        <w:br/>
        <w:t>• Followed standard operating procedures for Material Handler, including dry end laminator start up, shut down, facer paper tasks, and saw operations. </w:t>
      </w:r>
      <w:r w:rsidRPr="00C101CE">
        <w:rPr>
          <w:rFonts w:ascii="Arial" w:eastAsia="Times New Roman" w:hAnsi="Arial" w:cs="Arial"/>
          <w:sz w:val="20"/>
          <w:szCs w:val="20"/>
        </w:rPr>
        <w:br/>
        <w:t>• Operatated a forklift keeping up with the production line, returning the bundles to a designated hole.</w:t>
      </w:r>
    </w:p>
    <w:p w:rsidR="00C101CE" w:rsidRPr="00C101CE" w:rsidRDefault="00C101CE" w:rsidP="00C101C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Diploma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Lincoln College of Technology</w:t>
      </w:r>
      <w:r w:rsidRPr="00C101CE">
        <w:rPr>
          <w:rFonts w:ascii="Arial" w:eastAsia="Times New Roman" w:hAnsi="Arial" w:cs="Arial"/>
          <w:sz w:val="20"/>
          <w:szCs w:val="20"/>
        </w:rPr>
        <w:t> - 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Denver, CO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March 2012 to December 2012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Front Range Community College</w:t>
      </w:r>
      <w:r w:rsidRPr="00C101CE">
        <w:rPr>
          <w:rFonts w:ascii="Arial" w:eastAsia="Times New Roman" w:hAnsi="Arial" w:cs="Arial"/>
          <w:sz w:val="20"/>
          <w:szCs w:val="20"/>
        </w:rPr>
        <w:t> - 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Westminster, CO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February 2010 to June 2010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Brighton High School</w:t>
      </w:r>
      <w:r w:rsidRPr="00C101CE">
        <w:rPr>
          <w:rFonts w:ascii="Arial" w:eastAsia="Times New Roman" w:hAnsi="Arial" w:cs="Arial"/>
          <w:sz w:val="20"/>
          <w:szCs w:val="20"/>
        </w:rPr>
        <w:t> - </w:t>
      </w:r>
    </w:p>
    <w:p w:rsidR="00C101CE" w:rsidRPr="00C101CE" w:rsidRDefault="00C101CE" w:rsidP="00C101C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Brighton, CO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August 2006 to December 2009</w:t>
      </w:r>
    </w:p>
    <w:p w:rsidR="00C101CE" w:rsidRPr="00C101CE" w:rsidRDefault="00C101CE" w:rsidP="00C101C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101CE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C101CE" w:rsidRPr="00C101CE" w:rsidRDefault="00C101CE" w:rsidP="00C101C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101CE">
        <w:rPr>
          <w:rFonts w:ascii="Arial" w:eastAsia="Times New Roman" w:hAnsi="Arial" w:cs="Arial"/>
          <w:sz w:val="20"/>
          <w:szCs w:val="20"/>
        </w:rPr>
        <w:t>Skills </w:t>
      </w:r>
      <w:r w:rsidRPr="00C101CE">
        <w:rPr>
          <w:rFonts w:ascii="Arial" w:eastAsia="Times New Roman" w:hAnsi="Arial" w:cs="Arial"/>
          <w:sz w:val="20"/>
          <w:szCs w:val="20"/>
        </w:rPr>
        <w:br/>
        <w:t>• Can successfully perform a Manual J Load Calculation </w:t>
      </w:r>
      <w:r w:rsidRPr="00C101CE">
        <w:rPr>
          <w:rFonts w:ascii="Arial" w:eastAsia="Times New Roman" w:hAnsi="Arial" w:cs="Arial"/>
          <w:sz w:val="20"/>
          <w:szCs w:val="20"/>
        </w:rPr>
        <w:br/>
        <w:t>• Good troubleshooting skills with furnaces, A/C systems and other refrigeration equipment. </w:t>
      </w:r>
      <w:r w:rsidRPr="00C101CE">
        <w:rPr>
          <w:rFonts w:ascii="Arial" w:eastAsia="Times New Roman" w:hAnsi="Arial" w:cs="Arial"/>
          <w:sz w:val="20"/>
          <w:szCs w:val="20"/>
        </w:rPr>
        <w:br/>
      </w:r>
      <w:r w:rsidRPr="00C101CE">
        <w:rPr>
          <w:rFonts w:ascii="Arial" w:eastAsia="Times New Roman" w:hAnsi="Arial" w:cs="Arial"/>
          <w:sz w:val="20"/>
          <w:szCs w:val="20"/>
        </w:rPr>
        <w:lastRenderedPageBreak/>
        <w:t>• Efficient at soldering and brazing </w:t>
      </w:r>
      <w:r w:rsidRPr="00C101CE">
        <w:rPr>
          <w:rFonts w:ascii="Arial" w:eastAsia="Times New Roman" w:hAnsi="Arial" w:cs="Arial"/>
          <w:sz w:val="20"/>
          <w:szCs w:val="20"/>
        </w:rPr>
        <w:br/>
        <w:t>• Electrical experience(Single phase, Three phase and 24-Volts) </w:t>
      </w:r>
      <w:r w:rsidRPr="00C101CE">
        <w:rPr>
          <w:rFonts w:ascii="Arial" w:eastAsia="Times New Roman" w:hAnsi="Arial" w:cs="Arial"/>
          <w:sz w:val="20"/>
          <w:szCs w:val="20"/>
        </w:rPr>
        <w:br/>
        <w:t>• Strong communicative skills </w:t>
      </w:r>
      <w:r w:rsidRPr="00C101CE">
        <w:rPr>
          <w:rFonts w:ascii="Arial" w:eastAsia="Times New Roman" w:hAnsi="Arial" w:cs="Arial"/>
          <w:sz w:val="20"/>
          <w:szCs w:val="20"/>
        </w:rPr>
        <w:br/>
        <w:t>• Forklift </w:t>
      </w:r>
      <w:r w:rsidRPr="00C101CE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</w:p>
    <w:p w:rsidR="00527CC1" w:rsidRPr="00C101CE" w:rsidRDefault="00C101CE">
      <w:pPr>
        <w:rPr>
          <w:sz w:val="20"/>
          <w:szCs w:val="20"/>
        </w:rPr>
      </w:pPr>
    </w:p>
    <w:sectPr w:rsidR="00527CC1" w:rsidRPr="00C1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E"/>
    <w:rsid w:val="006F7D4C"/>
    <w:rsid w:val="00C101C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0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01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101CE"/>
  </w:style>
  <w:style w:type="character" w:customStyle="1" w:styleId="hl">
    <w:name w:val="hl"/>
    <w:basedOn w:val="DefaultParagraphFont"/>
    <w:rsid w:val="00C101CE"/>
  </w:style>
  <w:style w:type="paragraph" w:customStyle="1" w:styleId="locality">
    <w:name w:val="locality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101CE"/>
  </w:style>
  <w:style w:type="paragraph" w:customStyle="1" w:styleId="workdates">
    <w:name w:val="work_dates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0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01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101CE"/>
  </w:style>
  <w:style w:type="character" w:customStyle="1" w:styleId="hl">
    <w:name w:val="hl"/>
    <w:basedOn w:val="DefaultParagraphFont"/>
    <w:rsid w:val="00C101CE"/>
  </w:style>
  <w:style w:type="paragraph" w:customStyle="1" w:styleId="locality">
    <w:name w:val="locality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101CE"/>
  </w:style>
  <w:style w:type="paragraph" w:customStyle="1" w:styleId="workdates">
    <w:name w:val="work_dates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5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12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033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3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8983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331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6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0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64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59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5923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tt_jacob_jak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2015-07-07T07:09:00Z</dcterms:created>
  <dcterms:modified xsi:type="dcterms:W3CDTF">2015-07-07T07:10:00Z</dcterms:modified>
</cp:coreProperties>
</file>