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19"/>
        <w:gridCol w:w="836"/>
        <w:gridCol w:w="1325"/>
      </w:tblGrid>
      <w:tr w:rsidR="00AC1042">
        <w:trPr>
          <w:trHeight w:val="151"/>
        </w:trPr>
        <w:sdt>
          <w:sdtPr>
            <w:alias w:val="Author"/>
            <w:id w:val="93044407"/>
            <w:placeholder>
              <w:docPart w:val="EBA7207167A842F4980097078EB266B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380" w:type="dxa"/>
                <w:gridSpan w:val="3"/>
                <w:tcMar>
                  <w:bottom w:w="0" w:type="dxa"/>
                </w:tcMar>
                <w:vAlign w:val="center"/>
              </w:tcPr>
              <w:p w:rsidR="00AC1042" w:rsidRDefault="004E6F62">
                <w:pPr>
                  <w:pStyle w:val="YourName"/>
                </w:pPr>
                <w:r>
                  <w:t>Daniel Turner</w:t>
                </w:r>
              </w:p>
            </w:tc>
          </w:sdtContent>
        </w:sdt>
      </w:tr>
      <w:tr w:rsidR="00AC1042">
        <w:trPr>
          <w:trHeight w:val="22"/>
        </w:trPr>
        <w:tc>
          <w:tcPr>
            <w:tcW w:w="7380" w:type="dxa"/>
            <w:gridSpan w:val="3"/>
            <w:tcMar>
              <w:bottom w:w="0" w:type="dxa"/>
            </w:tcMar>
            <w:vAlign w:val="center"/>
          </w:tcPr>
          <w:p w:rsidR="00AC1042" w:rsidRDefault="004E6F62" w:rsidP="004E6F62">
            <w:pPr>
              <w:pStyle w:val="ResumeBodyText"/>
            </w:pPr>
            <w:r>
              <w:t xml:space="preserve">846 </w:t>
            </w:r>
            <w:proofErr w:type="spellStart"/>
            <w:r>
              <w:t>Faurot</w:t>
            </w:r>
            <w:proofErr w:type="spellEnd"/>
            <w:r>
              <w:t xml:space="preserve"> Ave</w:t>
            </w:r>
            <w:r w:rsidR="0098717A">
              <w:t xml:space="preserve"> | </w:t>
            </w:r>
            <w:r>
              <w:t>Lima, Ohio 45801</w:t>
            </w:r>
            <w:r w:rsidR="0098717A">
              <w:t xml:space="preserve"> | </w:t>
            </w:r>
            <w:r>
              <w:t>567</w:t>
            </w:r>
            <w:r w:rsidR="00703BBF">
              <w:t>-</w:t>
            </w:r>
            <w:r>
              <w:t>825</w:t>
            </w:r>
            <w:r w:rsidR="00703BBF">
              <w:t>-</w:t>
            </w:r>
            <w:r>
              <w:t>2159</w:t>
            </w:r>
            <w:r w:rsidR="0098717A">
              <w:t xml:space="preserve"> | </w:t>
            </w:r>
            <w:r>
              <w:t>danturner1982@gmail.com</w:t>
            </w:r>
          </w:p>
        </w:tc>
      </w:tr>
      <w:tr w:rsidR="00AC1042" w:rsidTr="00703BBF">
        <w:trPr>
          <w:trHeight w:val="286"/>
        </w:trPr>
        <w:tc>
          <w:tcPr>
            <w:tcW w:w="7380" w:type="dxa"/>
            <w:gridSpan w:val="3"/>
          </w:tcPr>
          <w:p w:rsidR="00AC1042" w:rsidRDefault="00AC1042"/>
        </w:tc>
      </w:tr>
      <w:tr w:rsidR="00AC1042">
        <w:trPr>
          <w:trHeight w:val="16"/>
        </w:trPr>
        <w:tc>
          <w:tcPr>
            <w:tcW w:w="7380" w:type="dxa"/>
            <w:gridSpan w:val="3"/>
            <w:tcMar>
              <w:bottom w:w="0" w:type="dxa"/>
            </w:tcMar>
            <w:vAlign w:val="bottom"/>
          </w:tcPr>
          <w:p w:rsidR="00AC1042" w:rsidRDefault="0098717A">
            <w:pPr>
              <w:pStyle w:val="SectionHeading"/>
            </w:pPr>
            <w:r>
              <w:t>Objective</w:t>
            </w:r>
          </w:p>
        </w:tc>
      </w:tr>
      <w:tr w:rsidR="00AC1042">
        <w:trPr>
          <w:trHeight w:val="144"/>
        </w:trPr>
        <w:tc>
          <w:tcPr>
            <w:tcW w:w="7380" w:type="dxa"/>
            <w:gridSpan w:val="3"/>
            <w:tcMar>
              <w:bottom w:w="230" w:type="dxa"/>
            </w:tcMar>
          </w:tcPr>
          <w:p w:rsidR="00AC1042" w:rsidRDefault="004E6F62" w:rsidP="004E6F62">
            <w:pPr>
              <w:pStyle w:val="ResumeBodyText"/>
            </w:pPr>
            <w:r>
              <w:t>To obtain gainful employment with your company.</w:t>
            </w:r>
          </w:p>
        </w:tc>
      </w:tr>
      <w:tr w:rsidR="00AC1042">
        <w:trPr>
          <w:trHeight w:val="144"/>
        </w:trPr>
        <w:tc>
          <w:tcPr>
            <w:tcW w:w="7380" w:type="dxa"/>
            <w:gridSpan w:val="3"/>
            <w:tcMar>
              <w:bottom w:w="0" w:type="dxa"/>
            </w:tcMar>
            <w:vAlign w:val="bottom"/>
          </w:tcPr>
          <w:p w:rsidR="00AC1042" w:rsidRDefault="0098717A">
            <w:pPr>
              <w:pStyle w:val="SectionHeading"/>
            </w:pPr>
            <w:r>
              <w:t xml:space="preserve">Skills &amp; </w:t>
            </w:r>
            <w:r>
              <w:t>Abilities</w:t>
            </w:r>
          </w:p>
        </w:tc>
      </w:tr>
      <w:tr w:rsidR="00AC1042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AC1042" w:rsidRDefault="004E6F62" w:rsidP="004E6F62">
            <w:pPr>
              <w:pStyle w:val="ResumeBodyText"/>
            </w:pPr>
            <w:r>
              <w:t>Business Operations</w:t>
            </w:r>
            <w:proofErr w:type="gramStart"/>
            <w:r>
              <w:t>,  Logistics</w:t>
            </w:r>
            <w:proofErr w:type="gramEnd"/>
            <w:r>
              <w:t>, DOT Safety, Truck Driving.</w:t>
            </w:r>
          </w:p>
        </w:tc>
        <w:tc>
          <w:tcPr>
            <w:tcW w:w="2161" w:type="dxa"/>
            <w:gridSpan w:val="2"/>
            <w:tcMar>
              <w:top w:w="29" w:type="dxa"/>
              <w:bottom w:w="29" w:type="dxa"/>
            </w:tcMar>
          </w:tcPr>
          <w:p w:rsidR="00AC1042" w:rsidRDefault="00AC1042">
            <w:pPr>
              <w:pStyle w:val="ResumeBodyText"/>
            </w:pPr>
          </w:p>
        </w:tc>
      </w:tr>
      <w:tr w:rsidR="00AC1042">
        <w:trPr>
          <w:trHeight w:val="1159"/>
        </w:trPr>
        <w:tc>
          <w:tcPr>
            <w:tcW w:w="7380" w:type="dxa"/>
            <w:gridSpan w:val="3"/>
            <w:tcMar>
              <w:bottom w:w="29" w:type="dxa"/>
            </w:tcMar>
          </w:tcPr>
          <w:p w:rsidR="004E6F62" w:rsidRDefault="004E6F62" w:rsidP="004E6F62">
            <w:pPr>
              <w:pStyle w:val="Description"/>
            </w:pPr>
            <w:r>
              <w:t xml:space="preserve">Established and operated a trucking company with one truck and trailer. </w:t>
            </w:r>
          </w:p>
          <w:p w:rsidR="004E6F62" w:rsidRDefault="004E6F62" w:rsidP="004E6F62">
            <w:pPr>
              <w:pStyle w:val="Description"/>
            </w:pPr>
            <w:r>
              <w:t>Handled logistics loads, both loading and unloading, with a 53 foot dry van trailer, decking, strapping, securing.</w:t>
            </w:r>
          </w:p>
          <w:p w:rsidR="004E6F62" w:rsidRDefault="004E6F62" w:rsidP="004E6F62">
            <w:pPr>
              <w:pStyle w:val="Description"/>
            </w:pPr>
            <w:r>
              <w:t>Trip planning, including routing, fueling, safety, other operations.</w:t>
            </w:r>
          </w:p>
          <w:p w:rsidR="005A7AD2" w:rsidRDefault="005A7AD2" w:rsidP="004E6F62">
            <w:pPr>
              <w:pStyle w:val="Description"/>
            </w:pPr>
            <w:r>
              <w:t>100% on time rating, 100% safety rating</w:t>
            </w:r>
          </w:p>
          <w:p w:rsidR="005A7AD2" w:rsidRDefault="005A7AD2" w:rsidP="005A7AD2">
            <w:pPr>
              <w:pStyle w:val="Description"/>
              <w:numPr>
                <w:ilvl w:val="0"/>
                <w:numId w:val="0"/>
              </w:numPr>
            </w:pPr>
          </w:p>
        </w:tc>
      </w:tr>
      <w:tr w:rsidR="00AC1042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AC1042" w:rsidRDefault="004E6F62" w:rsidP="004E6F62">
            <w:pPr>
              <w:pStyle w:val="ResumeBodyText"/>
            </w:pPr>
            <w:r>
              <w:t>Sales</w:t>
            </w:r>
          </w:p>
        </w:tc>
        <w:tc>
          <w:tcPr>
            <w:tcW w:w="2161" w:type="dxa"/>
            <w:gridSpan w:val="2"/>
            <w:tcMar>
              <w:bottom w:w="29" w:type="dxa"/>
            </w:tcMar>
          </w:tcPr>
          <w:p w:rsidR="00AC1042" w:rsidRDefault="00AC1042">
            <w:pPr>
              <w:pStyle w:val="ResumeBodyText"/>
            </w:pPr>
          </w:p>
        </w:tc>
      </w:tr>
      <w:tr w:rsidR="00AC1042">
        <w:trPr>
          <w:trHeight w:val="22"/>
        </w:trPr>
        <w:tc>
          <w:tcPr>
            <w:tcW w:w="7380" w:type="dxa"/>
            <w:gridSpan w:val="3"/>
          </w:tcPr>
          <w:p w:rsidR="00AC1042" w:rsidRDefault="004E6F62" w:rsidP="004E6F62">
            <w:pPr>
              <w:pStyle w:val="Description"/>
            </w:pPr>
            <w:r>
              <w:t>From October, 2013 to June, 2013</w:t>
            </w:r>
          </w:p>
          <w:p w:rsidR="004E6F62" w:rsidRDefault="004E6F62" w:rsidP="004E6F62">
            <w:pPr>
              <w:pStyle w:val="Description"/>
              <w:numPr>
                <w:ilvl w:val="1"/>
                <w:numId w:val="12"/>
              </w:numPr>
            </w:pPr>
            <w:r>
              <w:t xml:space="preserve">Communicated with the vast amount of Agents at Landstar </w:t>
            </w:r>
            <w:proofErr w:type="spellStart"/>
            <w:r>
              <w:t>Inway</w:t>
            </w:r>
            <w:proofErr w:type="spellEnd"/>
            <w:r>
              <w:t>, Inc.</w:t>
            </w:r>
          </w:p>
          <w:p w:rsidR="004E6F62" w:rsidRDefault="004E6F62" w:rsidP="004E6F62">
            <w:pPr>
              <w:pStyle w:val="Description"/>
              <w:numPr>
                <w:ilvl w:val="1"/>
                <w:numId w:val="12"/>
              </w:numPr>
            </w:pPr>
            <w:r>
              <w:t>Obtained and serviced many loads from many different agents.</w:t>
            </w:r>
          </w:p>
          <w:p w:rsidR="004E6F62" w:rsidRDefault="005A7AD2" w:rsidP="004E6F62">
            <w:pPr>
              <w:pStyle w:val="Description"/>
              <w:numPr>
                <w:ilvl w:val="1"/>
                <w:numId w:val="12"/>
              </w:numPr>
            </w:pPr>
            <w:r>
              <w:t>100% on time rating, 100% safety rating</w:t>
            </w:r>
          </w:p>
          <w:p w:rsidR="005A7AD2" w:rsidRDefault="005A7AD2" w:rsidP="004E6F62">
            <w:pPr>
              <w:pStyle w:val="Description"/>
              <w:numPr>
                <w:ilvl w:val="1"/>
                <w:numId w:val="12"/>
              </w:numPr>
            </w:pPr>
            <w:r>
              <w:t>Communicated with shippers and receivers.</w:t>
            </w:r>
          </w:p>
        </w:tc>
      </w:tr>
      <w:tr w:rsidR="00AC1042">
        <w:trPr>
          <w:trHeight w:val="144"/>
        </w:trPr>
        <w:tc>
          <w:tcPr>
            <w:tcW w:w="7380" w:type="dxa"/>
            <w:gridSpan w:val="3"/>
            <w:tcMar>
              <w:bottom w:w="0" w:type="dxa"/>
            </w:tcMar>
          </w:tcPr>
          <w:p w:rsidR="00AC1042" w:rsidRDefault="0098717A">
            <w:pPr>
              <w:pStyle w:val="SectionHeading"/>
            </w:pPr>
            <w:r>
              <w:t>Experience</w:t>
            </w:r>
          </w:p>
        </w:tc>
      </w:tr>
      <w:tr w:rsidR="00AC1042" w:rsidTr="00703BBF">
        <w:trPr>
          <w:trHeight w:val="22"/>
        </w:trPr>
        <w:tc>
          <w:tcPr>
            <w:tcW w:w="6055" w:type="dxa"/>
            <w:gridSpan w:val="2"/>
            <w:shd w:val="clear" w:color="auto" w:fill="auto"/>
            <w:tcMar>
              <w:bottom w:w="29" w:type="dxa"/>
            </w:tcMar>
          </w:tcPr>
          <w:p w:rsidR="00AC1042" w:rsidRDefault="005A7AD2">
            <w:pPr>
              <w:pStyle w:val="ResumeBodyText"/>
            </w:pPr>
            <w:r>
              <w:t>Owner/Operator</w:t>
            </w:r>
          </w:p>
          <w:p w:rsidR="00AC1042" w:rsidRDefault="005A7AD2" w:rsidP="005A7AD2">
            <w:pPr>
              <w:pStyle w:val="Italics"/>
            </w:pPr>
            <w:r>
              <w:t xml:space="preserve">Landstar </w:t>
            </w:r>
            <w:proofErr w:type="spellStart"/>
            <w:r>
              <w:t>Inway</w:t>
            </w:r>
            <w:proofErr w:type="spellEnd"/>
            <w:r>
              <w:t>, Inc.</w:t>
            </w:r>
          </w:p>
        </w:tc>
        <w:tc>
          <w:tcPr>
            <w:tcW w:w="1325" w:type="dxa"/>
            <w:shd w:val="clear" w:color="auto" w:fill="auto"/>
            <w:tcMar>
              <w:bottom w:w="29" w:type="dxa"/>
            </w:tcMar>
          </w:tcPr>
          <w:p w:rsidR="00AC1042" w:rsidRDefault="005A7AD2">
            <w:pPr>
              <w:pStyle w:val="Dates"/>
            </w:pPr>
            <w:r>
              <w:t>Oct, 2013 to June, 2015</w:t>
            </w:r>
          </w:p>
        </w:tc>
      </w:tr>
      <w:tr w:rsidR="00AC1042" w:rsidTr="00703BBF">
        <w:trPr>
          <w:trHeight w:val="22"/>
        </w:trPr>
        <w:tc>
          <w:tcPr>
            <w:tcW w:w="6055" w:type="dxa"/>
            <w:gridSpan w:val="2"/>
            <w:shd w:val="clear" w:color="auto" w:fill="auto"/>
          </w:tcPr>
          <w:p w:rsidR="00AC1042" w:rsidRDefault="005A7AD2" w:rsidP="005A7AD2">
            <w:pPr>
              <w:pStyle w:val="Description"/>
            </w:pPr>
            <w:r>
              <w:t>Communicate with agents, customers and Landstar.</w:t>
            </w:r>
          </w:p>
          <w:p w:rsidR="005A7AD2" w:rsidRDefault="005A7AD2" w:rsidP="005A7AD2">
            <w:pPr>
              <w:pStyle w:val="Description"/>
            </w:pPr>
            <w:r>
              <w:t>Arranged for transport many types of freight.</w:t>
            </w:r>
          </w:p>
          <w:p w:rsidR="005A7AD2" w:rsidRDefault="005A7AD2" w:rsidP="005A7AD2">
            <w:pPr>
              <w:pStyle w:val="Description"/>
            </w:pPr>
            <w:r>
              <w:t xml:space="preserve">Safely pickup &amp; deliver load up to 45,000lbs or 80,000lbs </w:t>
            </w:r>
            <w:proofErr w:type="spellStart"/>
            <w:proofErr w:type="gramStart"/>
            <w:r>
              <w:t>gvw</w:t>
            </w:r>
            <w:proofErr w:type="spellEnd"/>
            <w:proofErr w:type="gramEnd"/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Maintained a 100% safe driving record</w:t>
            </w:r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Maintained a 100% on time delivery record</w:t>
            </w:r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Received 1 year safety award.</w:t>
            </w:r>
          </w:p>
        </w:tc>
        <w:tc>
          <w:tcPr>
            <w:tcW w:w="1325" w:type="dxa"/>
            <w:shd w:val="clear" w:color="auto" w:fill="auto"/>
          </w:tcPr>
          <w:p w:rsidR="00AC1042" w:rsidRDefault="00AC1042"/>
        </w:tc>
      </w:tr>
      <w:tr w:rsidR="00AC1042" w:rsidTr="00703BBF">
        <w:trPr>
          <w:trHeight w:val="22"/>
        </w:trPr>
        <w:tc>
          <w:tcPr>
            <w:tcW w:w="6055" w:type="dxa"/>
            <w:gridSpan w:val="2"/>
            <w:shd w:val="clear" w:color="auto" w:fill="auto"/>
            <w:tcMar>
              <w:bottom w:w="29" w:type="dxa"/>
            </w:tcMar>
          </w:tcPr>
          <w:p w:rsidR="00AC1042" w:rsidRDefault="005A7AD2" w:rsidP="005A7AD2">
            <w:pPr>
              <w:pStyle w:val="ResumeBodyText"/>
            </w:pPr>
            <w:r>
              <w:t>Owner/Operator</w:t>
            </w:r>
          </w:p>
          <w:p w:rsidR="005A7AD2" w:rsidRDefault="005A7AD2" w:rsidP="005A7AD2">
            <w:pPr>
              <w:pStyle w:val="ResumeBodyText"/>
            </w:pPr>
            <w:r>
              <w:t>Dart Transit Co.</w:t>
            </w:r>
          </w:p>
        </w:tc>
        <w:tc>
          <w:tcPr>
            <w:tcW w:w="1325" w:type="dxa"/>
            <w:shd w:val="clear" w:color="auto" w:fill="auto"/>
            <w:tcMar>
              <w:bottom w:w="29" w:type="dxa"/>
            </w:tcMar>
          </w:tcPr>
          <w:p w:rsidR="00AC1042" w:rsidRDefault="005A7AD2">
            <w:pPr>
              <w:pStyle w:val="Dates"/>
            </w:pPr>
            <w:r>
              <w:t>Nov, 2010 to Oct, 2013</w:t>
            </w:r>
          </w:p>
        </w:tc>
      </w:tr>
      <w:tr w:rsidR="00AC1042" w:rsidTr="00703BBF">
        <w:trPr>
          <w:trHeight w:val="22"/>
        </w:trPr>
        <w:tc>
          <w:tcPr>
            <w:tcW w:w="6055" w:type="dxa"/>
            <w:gridSpan w:val="2"/>
            <w:shd w:val="clear" w:color="auto" w:fill="auto"/>
          </w:tcPr>
          <w:p w:rsidR="00AC1042" w:rsidRDefault="005A7AD2" w:rsidP="005A7AD2">
            <w:pPr>
              <w:pStyle w:val="Description"/>
            </w:pPr>
            <w:r>
              <w:t>Communicated with dispatchers and load coordinators</w:t>
            </w:r>
          </w:p>
          <w:p w:rsidR="005A7AD2" w:rsidRDefault="005A7AD2" w:rsidP="005A7AD2">
            <w:pPr>
              <w:pStyle w:val="Description"/>
            </w:pPr>
            <w:r>
              <w:t>Arranged for transport many types of freight.</w:t>
            </w:r>
          </w:p>
          <w:p w:rsidR="005A7AD2" w:rsidRDefault="005A7AD2" w:rsidP="005A7AD2">
            <w:pPr>
              <w:pStyle w:val="Description"/>
            </w:pPr>
            <w:r>
              <w:t xml:space="preserve">Safely pickup &amp; deliver loads up to 45,000lbs or 80,000lbs </w:t>
            </w:r>
            <w:proofErr w:type="spellStart"/>
            <w:proofErr w:type="gramStart"/>
            <w:r>
              <w:t>gvw</w:t>
            </w:r>
            <w:proofErr w:type="spellEnd"/>
            <w:proofErr w:type="gramEnd"/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Maintained a 100% safe driving record</w:t>
            </w:r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Maintained a 100% on time delivery record (11/12 quarters)</w:t>
            </w:r>
            <w:r w:rsidR="009B13AB">
              <w:t>.</w:t>
            </w:r>
          </w:p>
          <w:p w:rsidR="005A7AD2" w:rsidRDefault="005A7AD2" w:rsidP="005A7AD2">
            <w:pPr>
              <w:pStyle w:val="Description"/>
            </w:pPr>
            <w:r>
              <w:t>Received 11 100% on time delivery awards.</w:t>
            </w:r>
          </w:p>
          <w:p w:rsidR="005A7AD2" w:rsidRDefault="005A7AD2" w:rsidP="005A7AD2">
            <w:pPr>
              <w:pStyle w:val="Description"/>
            </w:pPr>
            <w:r>
              <w:t>Received 1</w:t>
            </w:r>
            <w:proofErr w:type="gramStart"/>
            <w:r>
              <w:t>,2</w:t>
            </w:r>
            <w:proofErr w:type="gramEnd"/>
            <w:r>
              <w:t xml:space="preserve"> and 3 year safety awards.</w:t>
            </w:r>
          </w:p>
        </w:tc>
        <w:tc>
          <w:tcPr>
            <w:tcW w:w="1325" w:type="dxa"/>
            <w:shd w:val="clear" w:color="auto" w:fill="auto"/>
          </w:tcPr>
          <w:p w:rsidR="00AC1042" w:rsidRDefault="00AC1042"/>
        </w:tc>
      </w:tr>
      <w:tr w:rsidR="009B13AB" w:rsidTr="00703B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6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3AB" w:rsidRDefault="009B13AB" w:rsidP="00464D6D">
            <w:pPr>
              <w:pStyle w:val="ResumeBodyText"/>
            </w:pPr>
            <w:r>
              <w:t>Miscellaneous Experience</w:t>
            </w:r>
          </w:p>
          <w:p w:rsidR="009B13AB" w:rsidRDefault="009B13AB" w:rsidP="00464D6D">
            <w:pPr>
              <w:pStyle w:val="ResumeBodyText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B13AB" w:rsidRDefault="009B13AB" w:rsidP="00464D6D">
            <w:pPr>
              <w:pStyle w:val="Dates"/>
            </w:pPr>
          </w:p>
        </w:tc>
      </w:tr>
      <w:tr w:rsidR="009B13AB" w:rsidTr="00703B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/>
        </w:trPr>
        <w:tc>
          <w:tcPr>
            <w:tcW w:w="6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BBF" w:rsidRDefault="00703BBF" w:rsidP="00703BBF">
            <w:pPr>
              <w:pStyle w:val="Description"/>
            </w:pPr>
            <w:r>
              <w:t xml:space="preserve">Before getting my CDL in 2006, I was the Production Director at WDCM Radio in Marion Ohio and before that Computer Programmer and Marion Online in Marion Ohio.  These two companies were the same staff and building. </w:t>
            </w:r>
          </w:p>
          <w:p w:rsidR="00703BBF" w:rsidRDefault="00703BBF" w:rsidP="00703BBF">
            <w:pPr>
              <w:pStyle w:val="Description"/>
            </w:pPr>
            <w:r>
              <w:t xml:space="preserve">I was responsible for writing software in Java, Perl, Visual Basic, HTML, </w:t>
            </w:r>
            <w:proofErr w:type="gramStart"/>
            <w:r>
              <w:t>some</w:t>
            </w:r>
            <w:proofErr w:type="gramEnd"/>
            <w:r>
              <w:t xml:space="preserve"> C++.</w:t>
            </w:r>
          </w:p>
          <w:p w:rsidR="00703BBF" w:rsidRDefault="00703BBF" w:rsidP="00703BBF">
            <w:pPr>
              <w:pStyle w:val="Description"/>
            </w:pPr>
            <w:r>
              <w:t>I was responsible for producing audio programs for the radio station.</w:t>
            </w:r>
          </w:p>
          <w:p w:rsidR="00703BBF" w:rsidRDefault="00703BBF" w:rsidP="00703BBF">
            <w:pPr>
              <w:pStyle w:val="Description"/>
            </w:pPr>
            <w:r>
              <w:t>I was responsible for maintaining their computers and network.</w:t>
            </w:r>
          </w:p>
          <w:p w:rsidR="009B13AB" w:rsidRDefault="009B13AB" w:rsidP="00464D6D">
            <w:pPr>
              <w:pStyle w:val="Description"/>
            </w:pPr>
            <w:r>
              <w:t xml:space="preserve">In 2006, I went to truck driving school looking for a different career.  I went to work for USA Truck in Van Buren, AR.  I was a company driver, trainer.  </w:t>
            </w:r>
          </w:p>
          <w:p w:rsidR="009B13AB" w:rsidRDefault="009B13AB" w:rsidP="00464D6D">
            <w:pPr>
              <w:pStyle w:val="Description"/>
            </w:pPr>
            <w:r>
              <w:t xml:space="preserve">In late 2007, I leased my first truck with Central Hauling, Inc in Little Rock, AR.  </w:t>
            </w:r>
          </w:p>
          <w:p w:rsidR="009B13AB" w:rsidRDefault="009B13AB" w:rsidP="00464D6D">
            <w:pPr>
              <w:pStyle w:val="Description"/>
            </w:pPr>
            <w:r>
              <w:t>In late 2008, I moved back to USA truck and became an owner operator with them.</w:t>
            </w:r>
          </w:p>
          <w:p w:rsidR="009B13AB" w:rsidRDefault="009B13AB" w:rsidP="00464D6D">
            <w:pPr>
              <w:pStyle w:val="Description"/>
            </w:pPr>
            <w:r>
              <w:t>In 2009, I worked for Crete Carrier Corp, in Lincoln, NE</w:t>
            </w:r>
            <w:r w:rsidR="00703BBF">
              <w:t xml:space="preserve"> and MTS, in Lima, Ohio.</w:t>
            </w:r>
          </w:p>
          <w:p w:rsidR="009B13AB" w:rsidRDefault="009B13AB" w:rsidP="00703BBF">
            <w:pPr>
              <w:pStyle w:val="Description"/>
              <w:numPr>
                <w:ilvl w:val="0"/>
                <w:numId w:val="0"/>
              </w:numPr>
              <w:ind w:left="432" w:hanging="288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9B13AB" w:rsidRDefault="009B13AB" w:rsidP="00464D6D"/>
        </w:tc>
      </w:tr>
    </w:tbl>
    <w:p w:rsidR="00AC1042" w:rsidRDefault="00703BBF">
      <w:r>
        <w:lastRenderedPageBreak/>
        <w:t xml:space="preserve">In conclusion, in the past 9 years I’ve driven a semi tractor trailer 1 million plus miles safely, I’ve established and operated my own business.  Most of the time while driving a truck, I’ve been an over the road driver.  I have 3 step children and 2 children of my own.  More accurately, I have 5 children, </w:t>
      </w:r>
      <w:proofErr w:type="gramStart"/>
      <w:r>
        <w:t>It’s</w:t>
      </w:r>
      <w:proofErr w:type="gramEnd"/>
      <w:r>
        <w:t xml:space="preserve"> a Brady Bunch.  In early 2015, my wife, Alisha, and I decided it was time for me to come off the road and be home more often.  I believe that with the skills I have acquired over these years I can be an asset to your company.  If you have any questions, please feel free to give me a call.  </w:t>
      </w:r>
    </w:p>
    <w:p w:rsidR="00703BBF" w:rsidRDefault="00703BBF"/>
    <w:p w:rsidR="00703BBF" w:rsidRDefault="00703BBF">
      <w:r>
        <w:t xml:space="preserve">Thank you, </w:t>
      </w:r>
    </w:p>
    <w:p w:rsidR="00703BBF" w:rsidRDefault="00703BBF">
      <w:r>
        <w:t>Daniel Turner</w:t>
      </w:r>
    </w:p>
    <w:sectPr w:rsidR="00703BBF" w:rsidSect="00703BBF">
      <w:pgSz w:w="12240" w:h="15840"/>
      <w:pgMar w:top="288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7A" w:rsidRDefault="0098717A">
      <w:r>
        <w:separator/>
      </w:r>
    </w:p>
  </w:endnote>
  <w:endnote w:type="continuationSeparator" w:id="0">
    <w:p w:rsidR="0098717A" w:rsidRDefault="0098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7A" w:rsidRDefault="0098717A">
      <w:r>
        <w:separator/>
      </w:r>
    </w:p>
  </w:footnote>
  <w:footnote w:type="continuationSeparator" w:id="0">
    <w:p w:rsidR="0098717A" w:rsidRDefault="00987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A7AD2"/>
    <w:rsid w:val="004E6F62"/>
    <w:rsid w:val="005A7AD2"/>
    <w:rsid w:val="00703BBF"/>
    <w:rsid w:val="0098717A"/>
    <w:rsid w:val="009B13AB"/>
    <w:rsid w:val="00AC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C1042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C1042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AC1042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AC10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AC1042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C1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C10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C1042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AC1042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AC1042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C1042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C1042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AC1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042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AC1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042"/>
    <w:rPr>
      <w:sz w:val="17"/>
    </w:rPr>
  </w:style>
  <w:style w:type="paragraph" w:customStyle="1" w:styleId="Dates">
    <w:name w:val="Dates"/>
    <w:basedOn w:val="Normal"/>
    <w:qFormat/>
    <w:rsid w:val="00AC1042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AC1042"/>
    <w:rPr>
      <w:i/>
    </w:rPr>
  </w:style>
  <w:style w:type="paragraph" w:customStyle="1" w:styleId="YourName">
    <w:name w:val="Your Name"/>
    <w:basedOn w:val="Normal"/>
    <w:qFormat/>
    <w:rsid w:val="00AC1042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AC1042"/>
  </w:style>
  <w:style w:type="paragraph" w:customStyle="1" w:styleId="SectionHeading">
    <w:name w:val="Section Heading"/>
    <w:basedOn w:val="Normal"/>
    <w:qFormat/>
    <w:rsid w:val="00AC1042"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A7207167A842F4980097078EB2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5FB5-7BF4-4CA5-A65D-D72844B693AF}"/>
      </w:docPartPr>
      <w:docPartBody>
        <w:p w:rsidR="00000000" w:rsidRDefault="0006101B">
          <w:pPr>
            <w:pStyle w:val="EBA7207167A842F4980097078EB266B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101B"/>
    <w:rsid w:val="0006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7207167A842F4980097078EB266B8">
    <w:name w:val="EBA7207167A842F4980097078EB266B8"/>
  </w:style>
  <w:style w:type="paragraph" w:customStyle="1" w:styleId="48CED6150C224461A91228DE0367C468">
    <w:name w:val="48CED6150C224461A91228DE0367C468"/>
  </w:style>
  <w:style w:type="paragraph" w:customStyle="1" w:styleId="30499494384848C2B44C70BD446D49DB">
    <w:name w:val="30499494384848C2B44C70BD446D49DB"/>
  </w:style>
  <w:style w:type="paragraph" w:customStyle="1" w:styleId="45F3B90A61DD401E866515EDFE32FAAA">
    <w:name w:val="45F3B90A61DD401E866515EDFE32FAAA"/>
  </w:style>
  <w:style w:type="paragraph" w:customStyle="1" w:styleId="77F36C29ACE641E4A625EAFA6513101A">
    <w:name w:val="77F36C29ACE641E4A625EAFA651310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FECFF93FB947B2A17236B5EC773E94">
    <w:name w:val="A4FECFF93FB947B2A17236B5EC773E94"/>
  </w:style>
  <w:style w:type="paragraph" w:customStyle="1" w:styleId="98E535FAA494444AA58664A0C9836FE7">
    <w:name w:val="98E535FAA494444AA58664A0C9836FE7"/>
  </w:style>
  <w:style w:type="paragraph" w:customStyle="1" w:styleId="2C6472FDFB554B4CBB32270E99CAF369">
    <w:name w:val="2C6472FDFB554B4CBB32270E99CAF369"/>
  </w:style>
  <w:style w:type="paragraph" w:customStyle="1" w:styleId="822FD04DF28B4F65AA073E12DF241B23">
    <w:name w:val="822FD04DF28B4F65AA073E12DF241B23"/>
  </w:style>
  <w:style w:type="paragraph" w:customStyle="1" w:styleId="00E5C8ABEBA7490DACD60D2FCAA51301">
    <w:name w:val="00E5C8ABEBA7490DACD60D2FCAA51301"/>
  </w:style>
  <w:style w:type="paragraph" w:customStyle="1" w:styleId="BE899C84A4F348EF9BBD6B0AC3E53FC5">
    <w:name w:val="BE899C84A4F348EF9BBD6B0AC3E53FC5"/>
  </w:style>
  <w:style w:type="paragraph" w:customStyle="1" w:styleId="D0CDE75405324AF5B7BB8F8ABE6EFB42">
    <w:name w:val="D0CDE75405324AF5B7BB8F8ABE6EFB42"/>
  </w:style>
  <w:style w:type="paragraph" w:customStyle="1" w:styleId="13ACDE90B7554713BE4A7DEEE71DB737">
    <w:name w:val="13ACDE90B7554713BE4A7DEEE71DB737"/>
  </w:style>
  <w:style w:type="paragraph" w:customStyle="1" w:styleId="Description">
    <w:name w:val="Description"/>
    <w:basedOn w:val="Normal"/>
    <w:qFormat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C4128338F8DC499E985CD420E345C758">
    <w:name w:val="C4128338F8DC499E985CD420E345C758"/>
  </w:style>
  <w:style w:type="paragraph" w:customStyle="1" w:styleId="1EB2F0AD5A774437A9A0359C6AAF864F">
    <w:name w:val="1EB2F0AD5A774437A9A0359C6AAF864F"/>
  </w:style>
  <w:style w:type="paragraph" w:customStyle="1" w:styleId="3E5032F1A9194B54B50C5992AFAA0A75">
    <w:name w:val="3E5032F1A9194B54B50C5992AFAA0A75"/>
  </w:style>
  <w:style w:type="paragraph" w:customStyle="1" w:styleId="16BADDCC428541DCAE7FF53E19A203ED">
    <w:name w:val="16BADDCC428541DCAE7FF53E19A203ED"/>
  </w:style>
  <w:style w:type="paragraph" w:customStyle="1" w:styleId="FDE18FC6A86C4CFFB416C58F38A5E852">
    <w:name w:val="FDE18FC6A86C4CFFB416C58F38A5E852"/>
  </w:style>
  <w:style w:type="paragraph" w:customStyle="1" w:styleId="A9C86EF8E041433A9753584FA273839C">
    <w:name w:val="A9C86EF8E041433A9753584FA273839C"/>
  </w:style>
  <w:style w:type="paragraph" w:customStyle="1" w:styleId="69FAEC1EE1C94495A796D15B9D9645DC">
    <w:name w:val="69FAEC1EE1C94495A796D15B9D9645DC"/>
  </w:style>
  <w:style w:type="paragraph" w:customStyle="1" w:styleId="5B4BBD1041914482AEB3095FB593068B">
    <w:name w:val="5B4BBD1041914482AEB3095FB593068B"/>
  </w:style>
  <w:style w:type="paragraph" w:customStyle="1" w:styleId="E7D9D84530C742BAA38C9D0A9CC2F5CF">
    <w:name w:val="E7D9D84530C742BAA38C9D0A9CC2F5CF"/>
  </w:style>
  <w:style w:type="paragraph" w:customStyle="1" w:styleId="0D20D545BBFD48BBB39915EB3B90AB70">
    <w:name w:val="0D20D545BBFD48BBB39915EB3B90AB70"/>
  </w:style>
  <w:style w:type="paragraph" w:customStyle="1" w:styleId="D3A984C5C5D64769B3646DF97DBCE41D">
    <w:name w:val="D3A984C5C5D64769B3646DF97DBCE41D"/>
  </w:style>
  <w:style w:type="paragraph" w:customStyle="1" w:styleId="716BF53773FD450F90908FF45EBFE6AD">
    <w:name w:val="716BF53773FD450F90908FF45EBFE6AD"/>
  </w:style>
  <w:style w:type="paragraph" w:customStyle="1" w:styleId="F873137681894CB085CED21497E304C2">
    <w:name w:val="F873137681894CB085CED21497E304C2"/>
  </w:style>
  <w:style w:type="paragraph" w:customStyle="1" w:styleId="79377F7CDDE642C19BF0E33ACC155D49">
    <w:name w:val="79377F7CDDE642C19BF0E33ACC155D49"/>
  </w:style>
  <w:style w:type="paragraph" w:customStyle="1" w:styleId="B03484E7064149E8806BE496B34A05DF">
    <w:name w:val="B03484E7064149E8806BE496B34A05DF"/>
  </w:style>
  <w:style w:type="paragraph" w:customStyle="1" w:styleId="197542E1D7694999A65A9CDE5ACE24D1">
    <w:name w:val="197542E1D7694999A65A9CDE5ACE24D1"/>
  </w:style>
  <w:style w:type="paragraph" w:customStyle="1" w:styleId="5AF7A1B035304128A92657D4D047A8A0">
    <w:name w:val="5AF7A1B035304128A92657D4D047A8A0"/>
  </w:style>
  <w:style w:type="paragraph" w:customStyle="1" w:styleId="54EA244662D141D3B41D1E669CF8D9F1">
    <w:name w:val="54EA244662D141D3B41D1E669CF8D9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94672-A241-48B4-ACD7-C0C77A09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RecentCollegeGradResume.dotx</Template>
  <TotalTime>40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Ball State University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Daniel Turner</dc:creator>
  <cp:lastModifiedBy>Daniel</cp:lastModifiedBy>
  <cp:revision>1</cp:revision>
  <cp:lastPrinted>2006-08-01T17:47:00Z</cp:lastPrinted>
  <dcterms:created xsi:type="dcterms:W3CDTF">2015-06-26T06:43:00Z</dcterms:created>
  <dcterms:modified xsi:type="dcterms:W3CDTF">2015-06-26T07:23:00Z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