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96" w:rsidRPr="00E456BA" w:rsidRDefault="00854215" w:rsidP="00BD7149">
      <w:pPr>
        <w:rPr>
          <w:color w:val="17365D" w:themeColor="text2" w:themeShade="BF"/>
          <w:sz w:val="20"/>
          <w:szCs w:val="20"/>
        </w:rPr>
      </w:pPr>
      <w:r w:rsidRPr="00854215">
        <w:rPr>
          <w:i/>
          <w:noProof/>
          <w:color w:val="17365D" w:themeColor="text2" w:themeShade="BF"/>
          <w:sz w:val="20"/>
          <w:szCs w:val="20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26" type="#_x0000_t59" style="position:absolute;margin-left:86.25pt;margin-top:2.25pt;width:8.25pt;height:8.25pt;z-index: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Pr="00854215">
        <w:rPr>
          <w:i/>
          <w:noProof/>
          <w:color w:val="17365D" w:themeColor="text2" w:themeShade="BF"/>
          <w:sz w:val="20"/>
          <w:szCs w:val="20"/>
        </w:rPr>
        <w:pict>
          <v:shape id="_x0000_s1027" type="#_x0000_t59" style="position:absolute;margin-left:204.75pt;margin-top:2.25pt;width:8.25pt;height:8.25pt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="00361272">
        <w:rPr>
          <w:i/>
          <w:color w:val="17365D" w:themeColor="text2" w:themeShade="BF"/>
          <w:sz w:val="20"/>
          <w:szCs w:val="20"/>
        </w:rPr>
        <w:tab/>
        <w:t xml:space="preserve">          </w:t>
      </w:r>
      <w:r w:rsidR="00E456BA">
        <w:rPr>
          <w:i/>
          <w:color w:val="17365D" w:themeColor="text2" w:themeShade="BF"/>
          <w:sz w:val="20"/>
          <w:szCs w:val="20"/>
        </w:rPr>
        <w:tab/>
      </w:r>
      <w:r w:rsidR="00BD7149">
        <w:rPr>
          <w:i/>
          <w:color w:val="17365D" w:themeColor="text2" w:themeShade="BF"/>
          <w:sz w:val="20"/>
          <w:szCs w:val="20"/>
        </w:rPr>
        <w:t xml:space="preserve">     </w:t>
      </w:r>
      <w:r w:rsidR="00361272">
        <w:rPr>
          <w:i/>
          <w:color w:val="17365D" w:themeColor="text2" w:themeShade="BF"/>
          <w:sz w:val="20"/>
          <w:szCs w:val="20"/>
        </w:rPr>
        <w:t xml:space="preserve">     </w:t>
      </w:r>
      <w:r w:rsidR="00BD7149">
        <w:rPr>
          <w:i/>
          <w:color w:val="17365D" w:themeColor="text2" w:themeShade="BF"/>
          <w:sz w:val="20"/>
          <w:szCs w:val="20"/>
        </w:rPr>
        <w:t xml:space="preserve"> 720-373-2234</w:t>
      </w:r>
      <w:r w:rsidR="00E456BA">
        <w:rPr>
          <w:i/>
          <w:color w:val="17365D" w:themeColor="text2" w:themeShade="BF"/>
          <w:sz w:val="20"/>
          <w:szCs w:val="20"/>
        </w:rPr>
        <w:tab/>
      </w:r>
      <w:r w:rsidR="00BD7149">
        <w:rPr>
          <w:i/>
          <w:color w:val="17365D" w:themeColor="text2" w:themeShade="BF"/>
          <w:sz w:val="20"/>
          <w:szCs w:val="20"/>
        </w:rPr>
        <w:tab/>
        <w:t>justinmaynes2121@gmail.com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56931" w:rsidTr="00E456BA">
        <w:trPr>
          <w:trHeight w:val="243"/>
        </w:trPr>
        <w:tc>
          <w:tcPr>
            <w:tcW w:w="957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956931" w:rsidRPr="00E456BA" w:rsidRDefault="00BD7149" w:rsidP="00956931">
            <w:pPr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 xml:space="preserve">Justin V. </w:t>
            </w:r>
            <w:proofErr w:type="spellStart"/>
            <w:r>
              <w:rPr>
                <w:color w:val="17365D" w:themeColor="text2" w:themeShade="BF"/>
                <w:sz w:val="32"/>
                <w:szCs w:val="32"/>
              </w:rPr>
              <w:t>Maynes</w:t>
            </w:r>
            <w:proofErr w:type="spellEnd"/>
          </w:p>
        </w:tc>
      </w:tr>
    </w:tbl>
    <w:p w:rsidR="00956931" w:rsidRDefault="00956931"/>
    <w:tbl>
      <w:tblPr>
        <w:tblStyle w:val="TableGrid"/>
        <w:tblW w:w="0" w:type="auto"/>
        <w:tblLook w:val="04A0"/>
      </w:tblPr>
      <w:tblGrid>
        <w:gridCol w:w="1515"/>
        <w:gridCol w:w="15"/>
        <w:gridCol w:w="2682"/>
        <w:gridCol w:w="2682"/>
        <w:gridCol w:w="2682"/>
      </w:tblGrid>
      <w:tr w:rsidR="00B74D23" w:rsidTr="00DA04E2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B74D23" w:rsidRPr="00E456BA" w:rsidRDefault="00B74D23" w:rsidP="00DA04E2">
            <w:pPr>
              <w:rPr>
                <w:color w:val="17365D" w:themeColor="text2" w:themeShade="BF"/>
                <w:sz w:val="24"/>
                <w:szCs w:val="24"/>
              </w:rPr>
            </w:pPr>
            <w:r w:rsidRPr="00E456BA">
              <w:rPr>
                <w:color w:val="17365D" w:themeColor="text2" w:themeShade="BF"/>
                <w:sz w:val="24"/>
                <w:szCs w:val="24"/>
              </w:rPr>
              <w:t>Objective</w:t>
            </w:r>
          </w:p>
        </w:tc>
      </w:tr>
      <w:tr w:rsidR="00AC6203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1"/>
          <w:wBefore w:w="1515" w:type="dxa"/>
          <w:trHeight w:val="510"/>
        </w:trPr>
        <w:tc>
          <w:tcPr>
            <w:tcW w:w="8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149" w:rsidRDefault="00BD7149" w:rsidP="00BD7149">
            <w:pPr>
              <w:spacing w:after="200"/>
            </w:pPr>
            <w:r>
              <w:rPr>
                <w:rFonts w:ascii="Calibri" w:hAnsi="Calibri"/>
              </w:rPr>
              <w:t>To work with diligence, excellence and intelligence and to enhance my skills and talent, and most of all, my experience.</w:t>
            </w:r>
          </w:p>
          <w:p w:rsidR="00AC6203" w:rsidRDefault="00AC6203" w:rsidP="00DA04E2">
            <w:pPr>
              <w:tabs>
                <w:tab w:val="left" w:pos="1440"/>
              </w:tabs>
              <w:rPr>
                <w:color w:val="17365D" w:themeColor="text2" w:themeShade="BF"/>
              </w:rPr>
            </w:pPr>
          </w:p>
        </w:tc>
      </w:tr>
      <w:tr w:rsidR="00C5376B" w:rsidTr="00DA04E2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C5376B" w:rsidRPr="00E456BA" w:rsidRDefault="00DA04E2" w:rsidP="00DA04E2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Technical Skills/Proficiencies</w:t>
            </w:r>
          </w:p>
        </w:tc>
      </w:tr>
      <w:tr w:rsidR="000B40E3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7149" w:rsidRPr="00BD7149" w:rsidRDefault="00BD7149" w:rsidP="00BD714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 w:rsidRPr="00BD7149">
              <w:rPr>
                <w:color w:val="17365D" w:themeColor="text2" w:themeShade="BF"/>
                <w:sz w:val="20"/>
                <w:szCs w:val="20"/>
              </w:rPr>
              <w:t>Able to demonstrate effective group leadership, coaching skills.</w:t>
            </w:r>
          </w:p>
          <w:p w:rsidR="00BD7149" w:rsidRPr="00BD7149" w:rsidRDefault="00BD7149" w:rsidP="00BD714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 w:rsidRPr="00BD7149">
              <w:rPr>
                <w:color w:val="17365D" w:themeColor="text2" w:themeShade="BF"/>
                <w:sz w:val="20"/>
                <w:szCs w:val="20"/>
              </w:rPr>
              <w:t>Certified computer skills on Microsoft; Word, excel, Front Page, Power Point, and Publisher.</w:t>
            </w:r>
          </w:p>
          <w:p w:rsidR="00BD7149" w:rsidRPr="00BD7149" w:rsidRDefault="00BD7149" w:rsidP="00BD714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 w:rsidRPr="00BD7149">
              <w:rPr>
                <w:color w:val="17365D" w:themeColor="text2" w:themeShade="BF"/>
                <w:sz w:val="20"/>
                <w:szCs w:val="20"/>
              </w:rPr>
              <w:t>Great knowledge and understanding of mops.</w:t>
            </w:r>
          </w:p>
          <w:p w:rsidR="00BD7149" w:rsidRPr="00BD7149" w:rsidRDefault="00BD7149" w:rsidP="00BD714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 w:rsidRPr="00BD7149">
              <w:rPr>
                <w:color w:val="17365D" w:themeColor="text2" w:themeShade="BF"/>
                <w:sz w:val="20"/>
                <w:szCs w:val="20"/>
              </w:rPr>
              <w:t>Able to learn and perform and make competent decisions under a stressful fast pace environment.</w:t>
            </w:r>
          </w:p>
          <w:p w:rsidR="00BD7149" w:rsidRPr="00BD7149" w:rsidRDefault="00BD7149" w:rsidP="00BD714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 w:rsidRPr="00BD7149">
              <w:rPr>
                <w:color w:val="17365D" w:themeColor="text2" w:themeShade="BF"/>
                <w:sz w:val="20"/>
                <w:szCs w:val="20"/>
              </w:rPr>
              <w:t>Have a great understanding of adult learning behavior.</w:t>
            </w:r>
          </w:p>
          <w:p w:rsidR="00BD7149" w:rsidRPr="00BD7149" w:rsidRDefault="00BD7149" w:rsidP="00BD714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</w:t>
            </w:r>
            <w:r w:rsidRPr="00BD7149">
              <w:rPr>
                <w:color w:val="17365D" w:themeColor="text2" w:themeShade="BF"/>
                <w:sz w:val="20"/>
                <w:szCs w:val="20"/>
              </w:rPr>
              <w:t>ble to receive and understand and learn from criticism</w:t>
            </w:r>
          </w:p>
          <w:p w:rsidR="00BD7149" w:rsidRPr="00BD7149" w:rsidRDefault="00BD7149" w:rsidP="00BD714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 w:rsidRPr="00BD7149">
              <w:rPr>
                <w:color w:val="17365D" w:themeColor="text2" w:themeShade="BF"/>
                <w:sz w:val="20"/>
                <w:szCs w:val="20"/>
              </w:rPr>
              <w:t>Certified at Continues Sampling Plan (</w:t>
            </w:r>
            <w:r>
              <w:rPr>
                <w:color w:val="17365D" w:themeColor="text2" w:themeShade="BF"/>
                <w:sz w:val="20"/>
                <w:szCs w:val="20"/>
              </w:rPr>
              <w:t>CSP</w:t>
            </w:r>
            <w:r w:rsidRPr="00BD7149">
              <w:rPr>
                <w:color w:val="17365D" w:themeColor="text2" w:themeShade="BF"/>
                <w:sz w:val="20"/>
                <w:szCs w:val="20"/>
              </w:rPr>
              <w:t xml:space="preserve">), </w:t>
            </w:r>
            <w:proofErr w:type="spellStart"/>
            <w:r w:rsidRPr="00BD7149">
              <w:rPr>
                <w:color w:val="17365D" w:themeColor="text2" w:themeShade="BF"/>
                <w:sz w:val="20"/>
                <w:szCs w:val="20"/>
              </w:rPr>
              <w:t>Trima</w:t>
            </w:r>
            <w:proofErr w:type="spellEnd"/>
            <w:r w:rsidRPr="00BD7149">
              <w:rPr>
                <w:color w:val="17365D" w:themeColor="text2" w:themeShade="BF"/>
                <w:sz w:val="20"/>
                <w:szCs w:val="20"/>
              </w:rPr>
              <w:t xml:space="preserve"> pack out, </w:t>
            </w:r>
            <w:proofErr w:type="spellStart"/>
            <w:r w:rsidRPr="00BD7149">
              <w:rPr>
                <w:color w:val="17365D" w:themeColor="text2" w:themeShade="BF"/>
                <w:sz w:val="20"/>
                <w:szCs w:val="20"/>
              </w:rPr>
              <w:t>Trima</w:t>
            </w:r>
            <w:proofErr w:type="spellEnd"/>
            <w:r w:rsidRPr="00BD7149">
              <w:rPr>
                <w:color w:val="17365D" w:themeColor="text2" w:themeShade="BF"/>
                <w:sz w:val="20"/>
                <w:szCs w:val="20"/>
              </w:rPr>
              <w:t xml:space="preserve"> Cell A and B, floater and buddy trainer.</w:t>
            </w:r>
          </w:p>
          <w:p w:rsidR="00BD7149" w:rsidRPr="00BD7149" w:rsidRDefault="00BD7149" w:rsidP="00BD714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 w:rsidRPr="00BD7149">
              <w:rPr>
                <w:color w:val="17365D" w:themeColor="text2" w:themeShade="BF"/>
                <w:sz w:val="20"/>
                <w:szCs w:val="20"/>
              </w:rPr>
              <w:t>Customer service training</w:t>
            </w:r>
          </w:p>
          <w:p w:rsidR="00DA04E2" w:rsidRPr="009160C7" w:rsidRDefault="00DA04E2" w:rsidP="00BD7149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DA04E2" w:rsidTr="00DA04E2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DA04E2" w:rsidRPr="00DA04E2" w:rsidRDefault="00DA04E2" w:rsidP="00DA04E2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Experience</w:t>
            </w:r>
          </w:p>
        </w:tc>
      </w:tr>
      <w:tr w:rsidR="008C6DD7" w:rsidRPr="0007768B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07768B" w:rsidRDefault="00BD7149" w:rsidP="008C6DD7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2011 – Current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07768B" w:rsidRDefault="00BD7149" w:rsidP="008C6DD7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proofErr w:type="spellStart"/>
            <w:r>
              <w:rPr>
                <w:color w:val="17365D" w:themeColor="text2" w:themeShade="BF"/>
                <w:sz w:val="20"/>
                <w:szCs w:val="20"/>
              </w:rPr>
              <w:t>TerumoBCT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07768B" w:rsidRDefault="00BD7149" w:rsidP="008C6DD7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Lakewood, CO</w:t>
            </w: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768B" w:rsidRPr="00884673" w:rsidRDefault="00BD7149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Assembler</w:t>
            </w: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768B" w:rsidRDefault="00BD7149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Perform area clearance</w:t>
            </w:r>
            <w:r w:rsidR="00F445B5">
              <w:rPr>
                <w:color w:val="17365D" w:themeColor="text2" w:themeShade="BF"/>
                <w:sz w:val="20"/>
                <w:szCs w:val="20"/>
              </w:rPr>
              <w:t xml:space="preserve"> and 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verification of MED’s</w:t>
            </w:r>
            <w:r w:rsidR="00F445B5">
              <w:rPr>
                <w:color w:val="17365D" w:themeColor="text2" w:themeShade="BF"/>
                <w:sz w:val="20"/>
                <w:szCs w:val="20"/>
              </w:rPr>
              <w:t xml:space="preserve"> both paper and electronic process (MES)</w:t>
            </w:r>
          </w:p>
          <w:p w:rsidR="00BD7149" w:rsidRDefault="00BD7149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Maintain accountability for product and process quality levels and required documentation</w:t>
            </w:r>
          </w:p>
          <w:p w:rsidR="00BD7149" w:rsidRDefault="00BD7149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Complies with various governmental regulatory agency guidelines i.e. ISO, OSHA, GMP, etc on the manufacturing floor.</w:t>
            </w:r>
          </w:p>
          <w:p w:rsidR="00BD7149" w:rsidRDefault="00F445B5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Effective interpersonal skills and behaviors conducive to a service/team oriented including giving and receiving constructive feedback.  </w:t>
            </w:r>
          </w:p>
          <w:p w:rsidR="00F445B5" w:rsidRDefault="00F445B5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Reading and comprehension manufacturing procedures written in English including assembly prints and engineering drawings.  Able to work from written procedures.</w:t>
            </w:r>
          </w:p>
          <w:p w:rsidR="00F445B5" w:rsidRPr="00884673" w:rsidRDefault="00F445B5" w:rsidP="00F445B5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07768B" w:rsidRPr="0007768B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F445B5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2010-2011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F445B5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Geneses Exteriors and Roofing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F445B5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Denver, CO</w:t>
            </w: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768B" w:rsidRPr="00884673" w:rsidRDefault="00F445B5" w:rsidP="00884673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Seasonal Laborer</w:t>
            </w: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768B" w:rsidRDefault="00F445B5" w:rsidP="00884673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Tear down old roofing from shingles to flat roofing and tar roofing.</w:t>
            </w:r>
          </w:p>
          <w:p w:rsidR="00F445B5" w:rsidRDefault="00F445B5" w:rsidP="00884673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Replace or install new shingles on roof tops.</w:t>
            </w:r>
          </w:p>
          <w:p w:rsidR="00F445B5" w:rsidRDefault="00F445B5" w:rsidP="00F445B5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Ability to demonstrate all safety procedures and protocols</w:t>
            </w:r>
          </w:p>
          <w:p w:rsidR="00E5531C" w:rsidRDefault="00E5531C" w:rsidP="00E5531C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  <w:p w:rsidR="00E5531C" w:rsidRDefault="00E5531C" w:rsidP="00E5531C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  <w:p w:rsidR="00E5531C" w:rsidRDefault="00E5531C" w:rsidP="00E5531C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  <w:p w:rsidR="00E5531C" w:rsidRDefault="00E5531C" w:rsidP="00E5531C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  <w:p w:rsidR="00E5531C" w:rsidRPr="00E5531C" w:rsidRDefault="00E5531C" w:rsidP="00E5531C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  <w:p w:rsidR="00F445B5" w:rsidRPr="00F445B5" w:rsidRDefault="00F445B5" w:rsidP="00F445B5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07768B" w:rsidRPr="0007768B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F445B5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lastRenderedPageBreak/>
              <w:t>2008-2010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F445B5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Cracker Barrel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F445B5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Denver, CO</w:t>
            </w: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768B" w:rsidRPr="00884673" w:rsidRDefault="00F445B5" w:rsidP="00884673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Trainer / Server</w:t>
            </w: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768B" w:rsidRDefault="00F445B5" w:rsidP="00884673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Demonstrate great customer service skills</w:t>
            </w:r>
          </w:p>
          <w:p w:rsidR="00F445B5" w:rsidRDefault="00F445B5" w:rsidP="00884673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Trained to menu and serve food and drinks</w:t>
            </w:r>
          </w:p>
          <w:p w:rsidR="00F445B5" w:rsidRDefault="00F445B5" w:rsidP="00884673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Demonstrated the greet and sit customers</w:t>
            </w:r>
          </w:p>
          <w:p w:rsidR="00F445B5" w:rsidRPr="00884673" w:rsidRDefault="00F445B5" w:rsidP="00884673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Demonstrated / trained to working well as a team and individual</w:t>
            </w:r>
          </w:p>
        </w:tc>
      </w:tr>
      <w:tr w:rsidR="0007768B" w:rsidTr="0007768B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07768B" w:rsidRPr="0007768B" w:rsidRDefault="0007768B" w:rsidP="00487649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Education</w:t>
            </w:r>
          </w:p>
        </w:tc>
      </w:tr>
      <w:tr w:rsidR="009160C7" w:rsidRPr="009160C7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E5531C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proofErr w:type="spellStart"/>
            <w:r>
              <w:rPr>
                <w:i/>
                <w:color w:val="17365D" w:themeColor="text2" w:themeShade="BF"/>
                <w:sz w:val="20"/>
                <w:szCs w:val="20"/>
              </w:rPr>
              <w:t>Skyview</w:t>
            </w:r>
            <w:proofErr w:type="spellEnd"/>
            <w:r>
              <w:rPr>
                <w:i/>
                <w:color w:val="17365D" w:themeColor="text2" w:themeShade="BF"/>
                <w:sz w:val="20"/>
                <w:szCs w:val="20"/>
              </w:rPr>
              <w:t xml:space="preserve"> High School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E5531C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Thornton, CO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E5531C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Diploma</w:t>
            </w:r>
          </w:p>
        </w:tc>
      </w:tr>
      <w:tr w:rsidR="009160C7" w:rsidRPr="009160C7" w:rsidTr="009160C7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E5531C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General studies</w:t>
            </w:r>
          </w:p>
        </w:tc>
      </w:tr>
    </w:tbl>
    <w:p w:rsidR="009160C7" w:rsidRPr="0007768B" w:rsidRDefault="009160C7" w:rsidP="0007768B">
      <w:pPr>
        <w:tabs>
          <w:tab w:val="left" w:pos="2955"/>
        </w:tabs>
        <w:rPr>
          <w:sz w:val="20"/>
          <w:szCs w:val="20"/>
        </w:rPr>
      </w:pPr>
    </w:p>
    <w:sectPr w:rsidR="009160C7" w:rsidRPr="0007768B" w:rsidSect="002D5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00_"/>
      </v:shape>
    </w:pict>
  </w:numPicBullet>
  <w:abstractNum w:abstractNumId="0">
    <w:nsid w:val="1A015CB5"/>
    <w:multiLevelType w:val="hybridMultilevel"/>
    <w:tmpl w:val="48A67A50"/>
    <w:lvl w:ilvl="0" w:tplc="C18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16B9C"/>
    <w:multiLevelType w:val="hybridMultilevel"/>
    <w:tmpl w:val="8DCC48DA"/>
    <w:lvl w:ilvl="0" w:tplc="571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81ED2"/>
    <w:multiLevelType w:val="hybridMultilevel"/>
    <w:tmpl w:val="988474FC"/>
    <w:lvl w:ilvl="0" w:tplc="7F9E5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F7432"/>
    <w:multiLevelType w:val="hybridMultilevel"/>
    <w:tmpl w:val="66181536"/>
    <w:lvl w:ilvl="0" w:tplc="0906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0B723A"/>
    <w:rsid w:val="00040BFF"/>
    <w:rsid w:val="0007768B"/>
    <w:rsid w:val="000B40E3"/>
    <w:rsid w:val="000B723A"/>
    <w:rsid w:val="00160C9D"/>
    <w:rsid w:val="001F393E"/>
    <w:rsid w:val="002D5D96"/>
    <w:rsid w:val="00361272"/>
    <w:rsid w:val="00487649"/>
    <w:rsid w:val="008412AC"/>
    <w:rsid w:val="00854215"/>
    <w:rsid w:val="0085679A"/>
    <w:rsid w:val="00884673"/>
    <w:rsid w:val="008B0C55"/>
    <w:rsid w:val="008C6DD7"/>
    <w:rsid w:val="008F4C16"/>
    <w:rsid w:val="009160C7"/>
    <w:rsid w:val="00956931"/>
    <w:rsid w:val="00AC6203"/>
    <w:rsid w:val="00B74D23"/>
    <w:rsid w:val="00BD7149"/>
    <w:rsid w:val="00C174E3"/>
    <w:rsid w:val="00C5376B"/>
    <w:rsid w:val="00D939D2"/>
    <w:rsid w:val="00DA04E2"/>
    <w:rsid w:val="00E456BA"/>
    <w:rsid w:val="00E54B69"/>
    <w:rsid w:val="00E5531C"/>
    <w:rsid w:val="00ED0E8E"/>
    <w:rsid w:val="00F4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569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sume">
    <w:name w:val="Resume"/>
    <w:basedOn w:val="TableGrid3"/>
    <w:uiPriority w:val="99"/>
    <w:qFormat/>
    <w:rsid w:val="00956931"/>
    <w:pPr>
      <w:spacing w:after="0" w:line="240" w:lineRule="auto"/>
    </w:pPr>
    <w:rPr>
      <w:color w:val="000000" w:themeColor="text1"/>
      <w:sz w:val="20"/>
      <w:szCs w:val="20"/>
      <w:lang w:eastAsia="zh-C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  <w:tl2br w:val="none" w:sz="0" w:space="0" w:color="auto"/>
          <w:tr2bl w:val="none" w:sz="0" w:space="0" w:color="auto"/>
        </w:tcBorders>
        <w:shd w:val="clear" w:color="auto" w:fill="95B3D7" w:themeFill="accent1" w:themeFillTint="99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160C7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95693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07890\Application%20Data\Microsoft\Templates\Profession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Resume.dotx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TerumoBCT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st07890</dc:creator>
  <cp:lastModifiedBy>khiausb</cp:lastModifiedBy>
  <cp:revision>2</cp:revision>
  <dcterms:created xsi:type="dcterms:W3CDTF">2015-02-25T19:22:00Z</dcterms:created>
  <dcterms:modified xsi:type="dcterms:W3CDTF">2015-02-25T19:22:00Z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TC300032381033</vt:lpwstr>
  </property>
</Properties>
</file>