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b w:val="1"/>
          <w:sz w:val="32.0"/>
          <w:szCs w:val="32.0"/>
          <w:rFonts w:ascii="Times New Roman" w:cs="Times New Roman" w:hAnsi="Times New Roman"/>
        </w:rPr>
      </w:pPr>
      <w:r>
        <w:rPr>
          <w:b w:val="1"/>
          <w:sz w:val="32.0"/>
          <w:szCs w:val="32.0"/>
          <w:rFonts w:ascii="Times New Roman" w:cs="Times New Roman" w:hAnsi="Times New Roman"/>
        </w:rPr>
        <w:t>Experience: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2013-present: Milacron LLC</w:t>
      </w:r>
      <w:r>
        <w:rPr>
          <w:sz w:val="28.0"/>
          <w:szCs w:val="28.0"/>
          <w:rFonts w:ascii="Times New Roman" w:cs="Times New Roman" w:hAnsi="Times New Roman"/>
        </w:rPr>
        <w:t xml:space="preserve">, Mt. </w:t>
      </w:r>
      <w:r>
        <w:rPr>
          <w:sz w:val="28.0"/>
          <w:szCs w:val="28.0"/>
          <w:rFonts w:ascii="Times New Roman" w:cs="Times New Roman" w:hAnsi="Times New Roman"/>
        </w:rPr>
        <w:t>Orab</w:t>
      </w:r>
      <w:r>
        <w:rPr>
          <w:sz w:val="28.0"/>
          <w:szCs w:val="28.0"/>
          <w:rFonts w:ascii="Times New Roman" w:cs="Times New Roman" w:hAnsi="Times New Roman"/>
        </w:rPr>
        <w:t>, OH</w:t>
      </w:r>
      <w:r>
        <w:rPr>
          <w:sz w:val="28.0"/>
          <w:szCs w:val="28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(Plastics, Injection Molding</w:t>
      </w:r>
      <w:r>
        <w:rPr>
          <w:sz w:val="24.0"/>
          <w:szCs w:val="24.0"/>
          <w:rFonts w:ascii="Times New Roman" w:cs="Times New Roman" w:hAnsi="Times New Roman"/>
        </w:rPr>
        <w:t xml:space="preserve"> Machinery</w:t>
      </w:r>
      <w:r>
        <w:rPr>
          <w:sz w:val="24.0"/>
          <w:szCs w:val="24.0"/>
          <w:rFonts w:ascii="Times New Roman" w:cs="Times New Roman" w:hAnsi="Times New Roman"/>
        </w:rPr>
        <w:t>)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2 years running Mori Seiki NT4300 DCG (</w:t>
      </w:r>
      <w:r>
        <w:rPr>
          <w:sz w:val="24.0"/>
          <w:szCs w:val="24.0"/>
          <w:rFonts w:ascii="Times New Roman" w:cs="Times New Roman" w:hAnsi="Times New Roman"/>
        </w:rPr>
        <w:t>Millturn</w:t>
      </w:r>
      <w:r>
        <w:rPr>
          <w:sz w:val="24.0"/>
          <w:szCs w:val="24.0"/>
          <w:rFonts w:ascii="Times New Roman" w:cs="Times New Roman" w:hAnsi="Times New Roman"/>
        </w:rPr>
        <w:t>, 5-axis, 16” chuck)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Some experience with CINTURN 300T-1000 (Lathe, 3-axis, 24” chuck)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 xml:space="preserve">Proficient knowledge in setup, </w:t>
      </w:r>
      <w:r>
        <w:rPr>
          <w:sz w:val="24.0"/>
          <w:szCs w:val="24.0"/>
          <w:rFonts w:ascii="Times New Roman" w:cs="Times New Roman" w:hAnsi="Times New Roman"/>
        </w:rPr>
        <w:t>shopfloor</w:t>
      </w:r>
      <w:r>
        <w:rPr>
          <w:sz w:val="24.0"/>
          <w:szCs w:val="24.0"/>
          <w:rFonts w:ascii="Times New Roman" w:cs="Times New Roman" w:hAnsi="Times New Roman"/>
        </w:rPr>
        <w:t xml:space="preserve"> programming, tape checkout, tool selection, machining process, coolant changes, etc.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Hold tolerances up to +/- .0005”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2 years as member of Emergency Response Team on site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2009-2012: </w:t>
      </w:r>
      <w:r>
        <w:rPr>
          <w:sz w:val="28.0"/>
          <w:szCs w:val="28.0"/>
          <w:rFonts w:ascii="Times New Roman" w:cs="Times New Roman" w:hAnsi="Times New Roman"/>
        </w:rPr>
        <w:t>Viox</w:t>
      </w:r>
      <w:r>
        <w:rPr>
          <w:sz w:val="28.0"/>
          <w:szCs w:val="28.0"/>
          <w:rFonts w:ascii="Times New Roman" w:cs="Times New Roman" w:hAnsi="Times New Roman"/>
        </w:rPr>
        <w:t xml:space="preserve"> Services</w:t>
      </w:r>
      <w:r>
        <w:rPr>
          <w:sz w:val="28.0"/>
          <w:szCs w:val="28.0"/>
          <w:rFonts w:ascii="Times New Roman" w:cs="Times New Roman" w:hAnsi="Times New Roman"/>
        </w:rPr>
        <w:t>, Reading, OH</w:t>
      </w:r>
      <w:r>
        <w:rPr>
          <w:sz w:val="28.0"/>
          <w:szCs w:val="28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(Facility Service and Maintenance Company)</w:t>
      </w:r>
    </w:p>
    <w:p>
      <w:pPr>
        <w:pStyle w:val="ListParagraph"/>
        <w:numPr>
          <w:ilvl w:val="0"/>
          <w:numId w:val="2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 xml:space="preserve">Administrative assistant work, generating spreadsheets and data collection for Steering Team Meetings </w:t>
      </w:r>
    </w:p>
    <w:p>
      <w:pPr>
        <w:pStyle w:val="ListParagraph"/>
        <w:numPr>
          <w:ilvl w:val="0"/>
          <w:numId w:val="2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General Labor as needed  off site (janitorial, maintenance, inventory)</w:t>
      </w:r>
    </w:p>
    <w:p>
      <w:pPr>
        <w:rPr>
          <w:b w:val="1"/>
          <w:sz w:val="32.0"/>
          <w:szCs w:val="32.0"/>
          <w:rFonts w:ascii="Times New Roman" w:cs="Times New Roman" w:hAnsi="Times New Roman"/>
        </w:rPr>
      </w:pPr>
      <w:r>
        <w:rPr>
          <w:b w:val="1"/>
          <w:sz w:val="32.0"/>
          <w:szCs w:val="32.0"/>
          <w:rFonts w:ascii="Times New Roman" w:cs="Times New Roman" w:hAnsi="Times New Roman"/>
        </w:rPr>
        <w:t>Education:</w:t>
      </w:r>
    </w:p>
    <w:p>
      <w:pPr>
        <w:contextualSpacing w:val="true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2012: University of Cincinnati- Clermont, Batavia, OH</w:t>
      </w:r>
    </w:p>
    <w:p>
      <w:pPr>
        <w:contextualSpacing w:val="true"/>
        <w:rPr>
          <w:sz w:val="24.0"/>
          <w:szCs w:val="24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ab/>
      </w:r>
      <w:r>
        <w:rPr>
          <w:sz w:val="24.0"/>
          <w:szCs w:val="24.0"/>
          <w:rFonts w:ascii="Times New Roman" w:cs="Times New Roman" w:hAnsi="Times New Roman"/>
        </w:rPr>
        <w:t>(</w:t>
      </w:r>
      <w:r>
        <w:rPr>
          <w:sz w:val="24.0"/>
          <w:szCs w:val="24.0"/>
          <w:rFonts w:ascii="Times New Roman" w:cs="Times New Roman" w:hAnsi="Times New Roman"/>
        </w:rPr>
        <w:t xml:space="preserve">Machining </w:t>
      </w:r>
      <w:r>
        <w:rPr>
          <w:sz w:val="24.0"/>
          <w:szCs w:val="24.0"/>
          <w:rFonts w:ascii="Times New Roman" w:cs="Times New Roman" w:hAnsi="Times New Roman"/>
        </w:rPr>
        <w:t>Apprentices</w:t>
      </w:r>
      <w:r>
        <w:rPr>
          <w:sz w:val="24.0"/>
          <w:szCs w:val="24.0"/>
          <w:rFonts w:ascii="Times New Roman" w:cs="Times New Roman" w:hAnsi="Times New Roman"/>
        </w:rPr>
        <w:t>hip program through Milacron</w:t>
      </w:r>
      <w:r>
        <w:rPr>
          <w:sz w:val="24.0"/>
          <w:szCs w:val="24.0"/>
          <w:rFonts w:ascii="Times New Roman" w:cs="Times New Roman" w:hAnsi="Times New Roman"/>
        </w:rPr>
        <w:t>)</w:t>
      </w:r>
    </w:p>
    <w:p>
      <w:pPr>
        <w:pStyle w:val="ListParagraph"/>
        <w:numPr>
          <w:ilvl w:val="0"/>
          <w:numId w:val="3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Lean Manufacturing</w:t>
      </w:r>
      <w:r>
        <w:rPr>
          <w:sz w:val="24.0"/>
          <w:szCs w:val="24.0"/>
          <w:rFonts w:ascii="Times New Roman" w:cs="Times New Roman" w:hAnsi="Times New Roman"/>
        </w:rPr>
        <w:t>, CAD, Principles of Machining</w:t>
      </w:r>
    </w:p>
    <w:p>
      <w:p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2009-2012: The Ohio State University, Columbus, OH</w:t>
      </w:r>
    </w:p>
    <w:p>
      <w:pPr>
        <w:pStyle w:val="ListParagraph"/>
        <w:numPr>
          <w:ilvl w:val="0"/>
          <w:numId w:val="3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2 years of B.S</w:t>
      </w:r>
      <w:r>
        <w:rPr>
          <w:sz w:val="24.0"/>
          <w:szCs w:val="24.0"/>
          <w:rFonts w:ascii="Times New Roman" w:cs="Times New Roman" w:hAnsi="Times New Roman"/>
        </w:rPr>
        <w:t>. in Aerospace Engineering completed</w:t>
      </w:r>
    </w:p>
    <w:p>
      <w:pPr>
        <w:pStyle w:val="ListParagraph"/>
        <w:numPr>
          <w:ilvl w:val="0"/>
          <w:numId w:val="3"/>
        </w:num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Courses completed</w:t>
      </w:r>
      <w:r>
        <w:rPr>
          <w:sz w:val="24.0"/>
          <w:szCs w:val="24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 xml:space="preserve"> include: Physics (3 classes), Calculus (4 classes), Aerospace Engineering (2 classes), Chemistry (1 class)</w:t>
      </w:r>
    </w:p>
    <w:p>
      <w:pPr>
        <w:rPr>
          <w:b w:val="1"/>
          <w:sz w:val="32.0"/>
          <w:szCs w:val="32.0"/>
          <w:rFonts w:ascii="Times New Roman" w:cs="Times New Roman" w:hAnsi="Times New Roman"/>
        </w:rPr>
      </w:pPr>
      <w:r>
        <w:rPr>
          <w:b w:val="1"/>
          <w:sz w:val="32.0"/>
          <w:szCs w:val="32.0"/>
          <w:rFonts w:ascii="Times New Roman" w:cs="Times New Roman" w:hAnsi="Times New Roman"/>
        </w:rPr>
        <w:t>Hobbies &amp; Interests:</w:t>
      </w:r>
    </w:p>
    <w:p>
      <w:pPr>
        <w:pStyle w:val="ListParagraph"/>
        <w:numPr>
          <w:ilvl w:val="0"/>
          <w:numId w:val="4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2005-2008: Civil Air Patrol (Staff Sergeant) </w:t>
      </w:r>
    </w:p>
    <w:p>
      <w:pPr>
        <w:pStyle w:val="ListParagraph"/>
        <w:numPr>
          <w:ilvl w:val="0"/>
          <w:numId w:val="4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 xml:space="preserve">Varsity soccer and competed in the top league in Ohio and Midwest region </w:t>
      </w:r>
    </w:p>
    <w:p>
      <w:pPr>
        <w:pStyle w:val="ListParagraph"/>
        <w:numPr>
          <w:ilvl w:val="0"/>
          <w:numId w:val="4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Rock Climbing, Red River Gorge (10.C on lead is my best so far)</w:t>
      </w:r>
    </w:p>
    <w:p>
      <w:pPr>
        <w:pStyle w:val="ListParagraph"/>
        <w:numPr>
          <w:ilvl w:val="0"/>
          <w:numId w:val="4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Music, acoustic guitar and bass</w:t>
      </w:r>
    </w:p>
    <w:p>
      <w:p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</w:rPr>
        <w:t>References:</w:t>
      </w:r>
      <w:r>
        <w:rPr>
          <w:sz w:val="28.0"/>
          <w:szCs w:val="28.0"/>
          <w:rFonts w:ascii="Times New Roman" w:cs="Times New Roman" w:hAnsi="Times New Roman"/>
        </w:rPr>
        <w:t xml:space="preserve"> Upon Request</w:t>
      </w:r>
    </w:p>
    <w:sectPr>
      <w:headerReference w:type="default" r:id="rId8"/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Header"/>
      <w:tabs>
        <w:tab w:val="left" w:pos="2580"/>
        <w:tab w:val="left" w:pos="2985"/>
      </w:tabs>
      <w:spacing w:after="120" w:line="276" w:lineRule="auto"/>
      <w:rPr>
        <w:b w:val="1"/>
        <w:sz w:val="28.0"/>
        <w:szCs w:val="28.0"/>
        <w:color w:val="1F497D"/>
      </w:rPr>
    </w:pPr>
    <w:r>
      <w:rPr>
        <w:b w:val="1"/>
        <w:sz w:val="28.0"/>
        <w:szCs w:val="28.0"/>
        <w:color w:val="1F497D"/>
        <w:rFonts w:ascii="Calibri"/>
      </w:rPr>
      <w:t>KEVIN VANZANT</w:t>
    </w:r>
  </w:p>
  <w:p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t xml:space="preserve">Email: </w:t>
    </w:r>
    <w:r>
      <w:rPr>
        <w:rFonts w:ascii="Times New Roman" w:cs="Times New Roman" w:hAnsi="Times New Roman"/>
      </w:rPr>
      <w:t>v</w:t>
    </w:r>
    <w:r>
      <w:rPr>
        <w:rFonts w:ascii="Times New Roman" w:cs="Times New Roman" w:hAnsi="Times New Roman"/>
      </w:rPr>
      <w:t>an</w:t>
    </w:r>
    <w:r>
      <w:rPr>
        <w:rFonts w:ascii="Times New Roman" w:cs="Times New Roman" w:hAnsi="Times New Roman"/>
      </w:rPr>
      <w:t>zantk9@gmail.com</w:t>
    </w:r>
  </w:p>
  <w:p>
    <w:pPr>
      <w:pStyle w:val="Header"/>
      <w:tabs>
        <w:tab w:val="left" w:pos="2580"/>
        <w:tab w:val="left" w:pos="2985"/>
      </w:tabs>
      <w:spacing w:after="120" w:line="276" w:lineRule="auto"/>
      <w:pBdr>
        <w:bottom w:val="single" w:sz="4" w:space="1" w:color="a5a5a5" w:themeColor="background1" w:themeShade="A5"/>
      </w:pBdr>
    </w:pPr>
    <w:r>
      <w:rPr>
        <w:rFonts w:ascii="Calibri"/>
      </w:rPr>
      <w:t xml:space="preserve">Cell Phone: </w:t>
    </w:r>
    <w:r>
      <w:rPr>
        <w:rFonts w:ascii="Calibri"/>
      </w:rPr>
      <w:t>513</w:t>
    </w:r>
    <w:r>
      <w:rPr>
        <w:rFonts w:ascii="Calibri"/>
      </w:rPr>
      <w:t>-</w:t>
    </w:r>
    <w:r>
      <w:rPr>
        <w:rFonts w:ascii="Calibri"/>
      </w:rPr>
      <w:t>312</w:t>
    </w:r>
    <w:r>
      <w:rPr>
        <w:rFonts w:ascii="Calibri"/>
      </w:rPr>
      <w:t>-</w:t>
    </w:r>
    <w:r>
      <w:rPr>
        <w:rFonts w:ascii="Calibri"/>
      </w:rPr>
      <w:t>9426</w:t>
    </w:r>
    <w:r>
      <w:rPr>
        <w:rFonts w:ascii="Calibri"/>
      </w:rPr>
      <w:t xml:space="preserve">                  Address: 4481 Eastwood Drive, Batavia, OH 45103</w:t>
    </w:r>
  </w:p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8B"/>
    <w:rsid w:val="001D558B"/>
    <w:rsid w:val="0022538C"/>
    <w:rsid w:val="00285888"/>
    <w:rsid w:val="00381C9A"/>
    <w:rsid w:val="00754094"/>
    <w:rsid w:val="00D0127A"/>
    <w:rsid w:val="00D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58B"/>
  </w:style>
  <w:style w:type="paragraph" w:styleId="Footer">
    <w:name w:val="footer"/>
    <w:basedOn w:val="Normal"/>
    <w:link w:val="FooterChar"/>
    <w:uiPriority w:val="99"/>
    <w:unhideWhenUsed/>
    <w:rsid w:val="001D5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58B"/>
  </w:style>
  <w:style w:type="paragraph" w:styleId="BalloonText">
    <w:name w:val="Balloon Text"/>
    <w:basedOn w:val="Normal"/>
    <w:link w:val="BalloonTextChar"/>
    <w:uiPriority w:val="99"/>
    <w:semiHidden/>
    <w:unhideWhenUsed/>
    <w:rsid w:val="001D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B3B9703F7847A9B2B350F0C913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95AD-8C3E-40DA-8F56-F668B6AEB430}"/>
      </w:docPartPr>
      <w:docPartBody>
        <w:p w:rsidR="00000000" w:rsidRDefault="002C3A91" w:rsidP="002C3A91">
          <w:pPr>
            <w:pStyle w:val="76B3B9703F7847A9B2B350F0C913A2B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0631E78FE3D4B8CA00E82E13C67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541E-8AD4-4FC6-B81E-AFA2C1C99803}"/>
      </w:docPartPr>
      <w:docPartBody>
        <w:p w:rsidR="00000000" w:rsidRDefault="002C3A91" w:rsidP="002C3A91">
          <w:pPr>
            <w:pStyle w:val="00631E78FE3D4B8CA00E82E13C67943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6A480650757B42629357C9A4E99D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E6C7-B57B-436B-8392-BB6E03BE8FEC}"/>
      </w:docPartPr>
      <w:docPartBody>
        <w:p w:rsidR="00000000" w:rsidRDefault="002C3A91" w:rsidP="002C3A91">
          <w:pPr>
            <w:pStyle w:val="6A480650757B42629357C9A4E99D6235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91"/>
    <w:rsid w:val="000862AA"/>
    <w:rsid w:val="002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B3B9703F7847A9B2B350F0C913A2BB">
    <w:name w:val="76B3B9703F7847A9B2B350F0C913A2BB"/>
    <w:rsid w:val="002C3A91"/>
  </w:style>
  <w:style w:type="paragraph" w:customStyle="1" w:styleId="00631E78FE3D4B8CA00E82E13C679436">
    <w:name w:val="00631E78FE3D4B8CA00E82E13C679436"/>
    <w:rsid w:val="002C3A91"/>
  </w:style>
  <w:style w:type="paragraph" w:customStyle="1" w:styleId="6A480650757B42629357C9A4E99D6235">
    <w:name w:val="6A480650757B42629357C9A4E99D6235"/>
    <w:rsid w:val="002C3A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B3B9703F7847A9B2B350F0C913A2BB">
    <w:name w:val="76B3B9703F7847A9B2B350F0C913A2BB"/>
    <w:rsid w:val="002C3A91"/>
  </w:style>
  <w:style w:type="paragraph" w:customStyle="1" w:styleId="00631E78FE3D4B8CA00E82E13C679436">
    <w:name w:val="00631E78FE3D4B8CA00E82E13C679436"/>
    <w:rsid w:val="002C3A91"/>
  </w:style>
  <w:style w:type="paragraph" w:customStyle="1" w:styleId="6A480650757B42629357C9A4E99D6235">
    <w:name w:val="6A480650757B42629357C9A4E99D6235"/>
    <w:rsid w:val="002C3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VANZANT</dc:title>
  <dc:subject>Email: vanzantk9@gmail.com</dc:subject>
  <dc:creator>Cell Phone: 513-312-9426                  Address: 4481 Eastwood Drive, Batavia, OH 45103</dc:creator>
  <cp:keywords/>
  <dc:description/>
  <cp:lastModifiedBy>Mark</cp:lastModifiedBy>
  <cp:revision>2</cp:revision>
  <dcterms:created xsi:type="dcterms:W3CDTF">2015-06-04T00:13:00Z</dcterms:created>
  <dcterms:modified xsi:type="dcterms:W3CDTF">2015-06-04T00:51:00Z</dcterms:modified>
</cp:coreProperties>
</file>