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83E" w:rsidRPr="0050283E" w:rsidRDefault="0050283E" w:rsidP="0050283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50283E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50283E" w:rsidRPr="0050283E" w:rsidRDefault="0050283E" w:rsidP="0050283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0283E" w:rsidRPr="0050283E" w:rsidRDefault="0050283E" w:rsidP="005028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Desmond </w:t>
      </w:r>
      <w:proofErr w:type="spellStart"/>
      <w:r w:rsidRPr="0050283E">
        <w:rPr>
          <w:rFonts w:ascii="Arial" w:eastAsia="Times New Roman" w:hAnsi="Arial" w:cs="Arial"/>
          <w:b/>
          <w:bCs/>
          <w:color w:val="673694"/>
          <w:sz w:val="20"/>
          <w:szCs w:val="20"/>
        </w:rPr>
        <w:t>Goines</w:t>
      </w:r>
      <w:proofErr w:type="spellEnd"/>
    </w:p>
    <w:p w:rsidR="0050283E" w:rsidRPr="0050283E" w:rsidRDefault="0050283E" w:rsidP="005028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0283E" w:rsidRPr="0050283E" w:rsidRDefault="0050283E" w:rsidP="0050283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b/>
          <w:bCs/>
          <w:color w:val="000000"/>
          <w:sz w:val="20"/>
          <w:szCs w:val="20"/>
        </w:rPr>
        <w:t>Material Handler, Real Believers Faith Center</w:t>
      </w:r>
    </w:p>
    <w:p w:rsidR="0050283E" w:rsidRPr="0050283E" w:rsidRDefault="0050283E" w:rsidP="0050283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color w:val="000000"/>
          <w:sz w:val="20"/>
          <w:szCs w:val="20"/>
        </w:rPr>
        <w:t>Minneapolis, MN 55411 </w:t>
      </w:r>
      <w:r w:rsidRPr="0050283E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50283E">
        <w:rPr>
          <w:rFonts w:ascii="Arial" w:eastAsia="Times New Roman" w:hAnsi="Arial" w:cs="Arial"/>
          <w:color w:val="000000"/>
          <w:sz w:val="20"/>
          <w:szCs w:val="20"/>
        </w:rPr>
        <w:br/>
      </w:r>
    </w:p>
    <w:bookmarkStart w:id="0" w:name="_GoBack"/>
    <w:bookmarkEnd w:id="0"/>
    <w:p w:rsidR="0050283E" w:rsidRPr="0050283E" w:rsidRDefault="0050283E" w:rsidP="0050283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color w:val="000000"/>
          <w:sz w:val="20"/>
          <w:szCs w:val="20"/>
        </w:rPr>
        <w:fldChar w:fldCharType="begin"/>
      </w:r>
      <w:r w:rsidRPr="0050283E">
        <w:rPr>
          <w:rFonts w:ascii="Arial" w:eastAsia="Times New Roman" w:hAnsi="Arial" w:cs="Arial"/>
          <w:color w:val="000000"/>
          <w:sz w:val="20"/>
          <w:szCs w:val="20"/>
        </w:rPr>
        <w:instrText xml:space="preserve"> HYPERLINK "mailto:desmondlgoines@gmail.com" </w:instrText>
      </w:r>
      <w:r w:rsidRPr="0050283E">
        <w:rPr>
          <w:rFonts w:ascii="Arial" w:eastAsia="Times New Roman" w:hAnsi="Arial" w:cs="Arial"/>
          <w:color w:val="000000"/>
          <w:sz w:val="20"/>
          <w:szCs w:val="20"/>
        </w:rPr>
        <w:fldChar w:fldCharType="separate"/>
      </w:r>
      <w:r w:rsidRPr="0050283E">
        <w:rPr>
          <w:rFonts w:ascii="Arial" w:eastAsia="Times New Roman" w:hAnsi="Arial" w:cs="Arial"/>
          <w:color w:val="0161B2"/>
          <w:sz w:val="20"/>
          <w:szCs w:val="20"/>
          <w:u w:val="single"/>
        </w:rPr>
        <w:t>desmondlgoines@gmail.com</w:t>
      </w:r>
      <w:r w:rsidRPr="0050283E">
        <w:rPr>
          <w:rFonts w:ascii="Arial" w:eastAsia="Times New Roman" w:hAnsi="Arial" w:cs="Arial"/>
          <w:color w:val="000000"/>
          <w:sz w:val="20"/>
          <w:szCs w:val="20"/>
        </w:rPr>
        <w:fldChar w:fldCharType="end"/>
      </w:r>
    </w:p>
    <w:p w:rsidR="0050283E" w:rsidRDefault="0050283E" w:rsidP="0050283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50283E" w:rsidRPr="0050283E" w:rsidRDefault="0050283E" w:rsidP="005028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50283E" w:rsidRPr="0050283E" w:rsidRDefault="0050283E" w:rsidP="005028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color w:val="000000"/>
          <w:sz w:val="20"/>
          <w:szCs w:val="20"/>
        </w:rPr>
        <w:t>7/20/2015</w:t>
      </w:r>
    </w:p>
    <w:p w:rsidR="0050283E" w:rsidRDefault="0050283E" w:rsidP="0050283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50283E" w:rsidRPr="0050283E" w:rsidRDefault="0050283E" w:rsidP="0050283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50283E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Desmond </w:t>
      </w:r>
      <w:proofErr w:type="spellStart"/>
      <w:r w:rsidRPr="0050283E">
        <w:rPr>
          <w:rFonts w:ascii="Arial" w:eastAsia="Times New Roman" w:hAnsi="Arial" w:cs="Arial"/>
          <w:b/>
          <w:bCs/>
          <w:color w:val="673694"/>
          <w:sz w:val="20"/>
          <w:szCs w:val="20"/>
        </w:rPr>
        <w:t>Goines</w:t>
      </w:r>
      <w:proofErr w:type="spellEnd"/>
    </w:p>
    <w:p w:rsidR="0050283E" w:rsidRDefault="0050283E" w:rsidP="005028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0283E" w:rsidRPr="0050283E" w:rsidRDefault="0050283E" w:rsidP="005028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b/>
          <w:bCs/>
          <w:color w:val="666666"/>
          <w:kern w:val="36"/>
          <w:sz w:val="20"/>
          <w:szCs w:val="20"/>
        </w:rPr>
        <w:t>Objective</w:t>
      </w:r>
    </w:p>
    <w:p w:rsidR="0050283E" w:rsidRPr="0050283E" w:rsidRDefault="0050283E" w:rsidP="0050283E">
      <w:pPr>
        <w:shd w:val="clear" w:color="auto" w:fill="FFFFFF"/>
        <w:spacing w:line="23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color w:val="000000"/>
          <w:sz w:val="20"/>
          <w:szCs w:val="20"/>
        </w:rPr>
        <w:t>To obtain a position as an active employee in a growing, reputable company where I can contribute my experience, proactive attitude, and positive atmosphere to help improve the company and myself</w:t>
      </w:r>
    </w:p>
    <w:p w:rsidR="0050283E" w:rsidRPr="0050283E" w:rsidRDefault="0050283E" w:rsidP="0050283E">
      <w:pPr>
        <w:keepNext/>
        <w:shd w:val="clear" w:color="auto" w:fill="FFFFFF"/>
        <w:spacing w:before="400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sz w:val="20"/>
          <w:szCs w:val="20"/>
        </w:rPr>
      </w:pPr>
      <w:r w:rsidRPr="0050283E">
        <w:rPr>
          <w:rFonts w:ascii="Arial" w:eastAsia="Times New Roman" w:hAnsi="Arial" w:cs="Arial"/>
          <w:b/>
          <w:bCs/>
          <w:color w:val="666666"/>
          <w:kern w:val="36"/>
          <w:sz w:val="20"/>
          <w:szCs w:val="20"/>
        </w:rPr>
        <w:t>Experience</w:t>
      </w:r>
    </w:p>
    <w:p w:rsidR="0050283E" w:rsidRPr="0050283E" w:rsidRDefault="0050283E" w:rsidP="0050283E">
      <w:pPr>
        <w:keepNext/>
        <w:shd w:val="clear" w:color="auto" w:fill="FFFFFF"/>
        <w:spacing w:before="200" w:after="100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Material</w:t>
      </w:r>
      <w:r w:rsidRPr="0050283E">
        <w:rPr>
          <w:rFonts w:ascii="Arial" w:eastAsia="Times New Roman" w:hAnsi="Arial" w:cs="Arial"/>
          <w:b/>
          <w:bCs/>
          <w:color w:val="000000"/>
          <w:sz w:val="20"/>
          <w:szCs w:val="20"/>
        </w:rPr>
        <w:t> Handler/Forklift Operator,Kalserv/Honeywell(Temp)                                                                     2015</w:t>
      </w:r>
    </w:p>
    <w:p w:rsidR="0050283E" w:rsidRPr="0050283E" w:rsidRDefault="0050283E" w:rsidP="0050283E">
      <w:pPr>
        <w:numPr>
          <w:ilvl w:val="0"/>
          <w:numId w:val="1"/>
        </w:numPr>
        <w:shd w:val="clear" w:color="auto" w:fill="FFFFFF"/>
        <w:spacing w:after="120" w:line="220" w:lineRule="atLeast"/>
        <w:ind w:left="41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color w:val="000000"/>
          <w:sz w:val="20"/>
          <w:szCs w:val="20"/>
        </w:rPr>
        <w:t>Responsible for storing, counting and distribution of materials, parts, equipment and supplies</w:t>
      </w:r>
    </w:p>
    <w:p w:rsidR="0050283E" w:rsidRPr="0050283E" w:rsidRDefault="0050283E" w:rsidP="0050283E">
      <w:pPr>
        <w:numPr>
          <w:ilvl w:val="0"/>
          <w:numId w:val="1"/>
        </w:numPr>
        <w:shd w:val="clear" w:color="auto" w:fill="FFFFFF"/>
        <w:spacing w:after="120" w:line="220" w:lineRule="atLeast"/>
        <w:ind w:left="41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color w:val="000000"/>
          <w:sz w:val="20"/>
          <w:szCs w:val="20"/>
        </w:rPr>
        <w:t>Recorded, delivered, and replenished related supplies in a variety of consumer areas.</w:t>
      </w:r>
    </w:p>
    <w:p w:rsidR="0050283E" w:rsidRPr="0050283E" w:rsidRDefault="0050283E" w:rsidP="0050283E">
      <w:pPr>
        <w:numPr>
          <w:ilvl w:val="0"/>
          <w:numId w:val="1"/>
        </w:numPr>
        <w:shd w:val="clear" w:color="auto" w:fill="FFFFFF"/>
        <w:spacing w:after="120" w:line="220" w:lineRule="atLeast"/>
        <w:ind w:left="41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color w:val="000000"/>
          <w:sz w:val="20"/>
          <w:szCs w:val="20"/>
        </w:rPr>
        <w:t>Maintain general housekeeping of warehouse in order to meet safety and professional standards</w:t>
      </w:r>
    </w:p>
    <w:p w:rsidR="0050283E" w:rsidRPr="0050283E" w:rsidRDefault="0050283E" w:rsidP="0050283E">
      <w:pPr>
        <w:shd w:val="clear" w:color="auto" w:fill="FFFFFF"/>
        <w:spacing w:after="120" w:line="23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Project Manager, Real Believers Faith Center                                                                                                      2003-2015        </w:t>
      </w:r>
    </w:p>
    <w:p w:rsidR="0050283E" w:rsidRPr="0050283E" w:rsidRDefault="0050283E" w:rsidP="0050283E">
      <w:pPr>
        <w:numPr>
          <w:ilvl w:val="0"/>
          <w:numId w:val="2"/>
        </w:numPr>
        <w:shd w:val="clear" w:color="auto" w:fill="FFFFFF"/>
        <w:spacing w:after="120" w:line="220" w:lineRule="atLeast"/>
        <w:ind w:left="41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color w:val="000000"/>
          <w:sz w:val="20"/>
          <w:szCs w:val="20"/>
        </w:rPr>
        <w:t>Set clear expectations and goals for project teams. Track progress against timeline, milestones and budget, revise as needed.</w:t>
      </w:r>
    </w:p>
    <w:p w:rsidR="0050283E" w:rsidRPr="0050283E" w:rsidRDefault="0050283E" w:rsidP="0050283E">
      <w:pPr>
        <w:numPr>
          <w:ilvl w:val="0"/>
          <w:numId w:val="2"/>
        </w:numPr>
        <w:shd w:val="clear" w:color="auto" w:fill="FFFFFF"/>
        <w:spacing w:after="120" w:line="220" w:lineRule="atLeast"/>
        <w:ind w:left="41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color w:val="000000"/>
          <w:sz w:val="20"/>
          <w:szCs w:val="20"/>
        </w:rPr>
        <w:t>Provide a safe and clean work environment</w:t>
      </w:r>
    </w:p>
    <w:p w:rsidR="0050283E" w:rsidRPr="0050283E" w:rsidRDefault="0050283E" w:rsidP="0050283E">
      <w:pPr>
        <w:numPr>
          <w:ilvl w:val="0"/>
          <w:numId w:val="2"/>
        </w:numPr>
        <w:shd w:val="clear" w:color="auto" w:fill="FFFFFF"/>
        <w:spacing w:after="120" w:line="220" w:lineRule="atLeast"/>
        <w:ind w:left="41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color w:val="000000"/>
          <w:sz w:val="20"/>
          <w:szCs w:val="20"/>
        </w:rPr>
        <w:t>Head meeting can give out assignments</w:t>
      </w:r>
    </w:p>
    <w:p w:rsidR="0050283E" w:rsidRPr="0050283E" w:rsidRDefault="0050283E" w:rsidP="0050283E">
      <w:pPr>
        <w:keepNext/>
        <w:shd w:val="clear" w:color="auto" w:fill="FFFFFF"/>
        <w:spacing w:before="200" w:after="100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Material</w:t>
      </w:r>
      <w:r w:rsidRPr="0050283E">
        <w:rPr>
          <w:rFonts w:ascii="Arial" w:eastAsia="Times New Roman" w:hAnsi="Arial" w:cs="Arial"/>
          <w:b/>
          <w:bCs/>
          <w:color w:val="000000"/>
          <w:sz w:val="20"/>
          <w:szCs w:val="20"/>
        </w:rPr>
        <w:t> Handler, </w:t>
      </w:r>
      <w:proofErr w:type="spellStart"/>
      <w:r w:rsidRPr="0050283E">
        <w:rPr>
          <w:rFonts w:ascii="Arial" w:eastAsia="Times New Roman" w:hAnsi="Arial" w:cs="Arial"/>
          <w:b/>
          <w:bCs/>
          <w:color w:val="000000"/>
          <w:sz w:val="20"/>
          <w:szCs w:val="20"/>
        </w:rPr>
        <w:t>Aerotak</w:t>
      </w:r>
      <w:proofErr w:type="spellEnd"/>
      <w:r w:rsidRPr="0050283E">
        <w:rPr>
          <w:rFonts w:ascii="Arial" w:eastAsia="Times New Roman" w:hAnsi="Arial" w:cs="Arial"/>
          <w:b/>
          <w:bCs/>
          <w:color w:val="000000"/>
          <w:sz w:val="20"/>
          <w:szCs w:val="20"/>
        </w:rPr>
        <w:t>/3M 2014-2015</w:t>
      </w:r>
    </w:p>
    <w:p w:rsidR="0050283E" w:rsidRPr="0050283E" w:rsidRDefault="0050283E" w:rsidP="0050283E">
      <w:pPr>
        <w:numPr>
          <w:ilvl w:val="0"/>
          <w:numId w:val="3"/>
        </w:numPr>
        <w:shd w:val="clear" w:color="auto" w:fill="FFFFFF"/>
        <w:spacing w:after="120" w:line="220" w:lineRule="atLeast"/>
        <w:ind w:left="41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color w:val="000000"/>
          <w:sz w:val="20"/>
          <w:szCs w:val="20"/>
        </w:rPr>
        <w:t>Used forklift to load and unload delivery trucks,</w:t>
      </w:r>
    </w:p>
    <w:p w:rsidR="0050283E" w:rsidRPr="0050283E" w:rsidRDefault="0050283E" w:rsidP="0050283E">
      <w:pPr>
        <w:numPr>
          <w:ilvl w:val="0"/>
          <w:numId w:val="3"/>
        </w:numPr>
        <w:shd w:val="clear" w:color="auto" w:fill="FFFFFF"/>
        <w:spacing w:before="100" w:after="100" w:line="220" w:lineRule="atLeast"/>
        <w:ind w:left="41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color w:val="000000"/>
          <w:sz w:val="20"/>
          <w:szCs w:val="20"/>
        </w:rPr>
        <w:t>Tracked usage and monitored </w:t>
      </w:r>
      <w:r w:rsidRPr="0050283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inventory</w:t>
      </w:r>
      <w:r w:rsidRPr="0050283E">
        <w:rPr>
          <w:rFonts w:ascii="Arial" w:eastAsia="Times New Roman" w:hAnsi="Arial" w:cs="Arial"/>
          <w:color w:val="000000"/>
          <w:sz w:val="20"/>
          <w:szCs w:val="20"/>
        </w:rPr>
        <w:t> to maintain an accurate log of all materials and supplies stored at the warehouse</w:t>
      </w:r>
    </w:p>
    <w:p w:rsidR="0050283E" w:rsidRPr="0050283E" w:rsidRDefault="0050283E" w:rsidP="0050283E">
      <w:pPr>
        <w:numPr>
          <w:ilvl w:val="0"/>
          <w:numId w:val="3"/>
        </w:numPr>
        <w:shd w:val="clear" w:color="auto" w:fill="FFFFFF"/>
        <w:spacing w:before="100" w:after="100" w:line="220" w:lineRule="atLeast"/>
        <w:ind w:left="41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color w:val="000000"/>
          <w:sz w:val="20"/>
          <w:szCs w:val="20"/>
        </w:rPr>
        <w:t>Maintained proper documentation of all incoming and outgoing materials</w:t>
      </w:r>
    </w:p>
    <w:p w:rsidR="0050283E" w:rsidRPr="0050283E" w:rsidRDefault="0050283E" w:rsidP="0050283E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b/>
          <w:bCs/>
          <w:color w:val="000000"/>
          <w:sz w:val="20"/>
          <w:szCs w:val="20"/>
        </w:rPr>
        <w:t>Mill Helper, Metal Matic                                                                                                                                         2004-2006</w:t>
      </w:r>
    </w:p>
    <w:p w:rsidR="0050283E" w:rsidRPr="0050283E" w:rsidRDefault="0050283E" w:rsidP="0050283E">
      <w:pPr>
        <w:numPr>
          <w:ilvl w:val="0"/>
          <w:numId w:val="4"/>
        </w:numPr>
        <w:shd w:val="clear" w:color="auto" w:fill="FFFFFF"/>
        <w:spacing w:before="100" w:after="0" w:line="220" w:lineRule="atLeast"/>
        <w:ind w:left="41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color w:val="000000"/>
          <w:sz w:val="20"/>
          <w:szCs w:val="20"/>
        </w:rPr>
        <w:t>Help Secures pipes to structure with brackets, clamps, and hangers, using </w:t>
      </w:r>
      <w:proofErr w:type="spellStart"/>
      <w:r w:rsidRPr="0050283E">
        <w:rPr>
          <w:rFonts w:ascii="Arial" w:eastAsia="Times New Roman" w:hAnsi="Arial" w:cs="Arial"/>
          <w:color w:val="000000"/>
          <w:sz w:val="20"/>
          <w:szCs w:val="20"/>
        </w:rPr>
        <w:t>handtools</w:t>
      </w:r>
      <w:proofErr w:type="spellEnd"/>
      <w:r w:rsidRPr="0050283E">
        <w:rPr>
          <w:rFonts w:ascii="Arial" w:eastAsia="Times New Roman" w:hAnsi="Arial" w:cs="Arial"/>
          <w:color w:val="000000"/>
          <w:sz w:val="20"/>
          <w:szCs w:val="20"/>
        </w:rPr>
        <w:t> and power tools</w:t>
      </w:r>
    </w:p>
    <w:p w:rsidR="0050283E" w:rsidRPr="0050283E" w:rsidRDefault="0050283E" w:rsidP="0050283E">
      <w:pPr>
        <w:shd w:val="clear" w:color="auto" w:fill="FFFFFF"/>
        <w:spacing w:after="0" w:line="240" w:lineRule="auto"/>
        <w:ind w:left="585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50283E" w:rsidRPr="0050283E" w:rsidRDefault="0050283E" w:rsidP="0050283E">
      <w:pPr>
        <w:numPr>
          <w:ilvl w:val="0"/>
          <w:numId w:val="5"/>
        </w:numPr>
        <w:shd w:val="clear" w:color="auto" w:fill="FFFFFF"/>
        <w:spacing w:after="0" w:line="220" w:lineRule="atLeast"/>
        <w:ind w:left="41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color w:val="000000"/>
          <w:sz w:val="20"/>
          <w:szCs w:val="20"/>
        </w:rPr>
        <w:t>Weld pipe supports to structural steel members</w:t>
      </w:r>
    </w:p>
    <w:p w:rsidR="0050283E" w:rsidRPr="0050283E" w:rsidRDefault="0050283E" w:rsidP="0050283E">
      <w:pPr>
        <w:numPr>
          <w:ilvl w:val="0"/>
          <w:numId w:val="5"/>
        </w:numPr>
        <w:shd w:val="clear" w:color="auto" w:fill="FFFFFF"/>
        <w:spacing w:after="100" w:line="220" w:lineRule="atLeast"/>
        <w:ind w:left="41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color w:val="000000"/>
          <w:sz w:val="20"/>
          <w:szCs w:val="20"/>
        </w:rPr>
        <w:t>Installs and maintains hydraulic and pneumatic components of machines and equipment</w:t>
      </w:r>
    </w:p>
    <w:p w:rsidR="0050283E" w:rsidRPr="0050283E" w:rsidRDefault="0050283E" w:rsidP="0050283E">
      <w:pPr>
        <w:shd w:val="clear" w:color="auto" w:fill="FFFFFF"/>
        <w:spacing w:after="120" w:line="32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</w:p>
    <w:p w:rsidR="0050283E" w:rsidRPr="0050283E" w:rsidRDefault="0050283E" w:rsidP="0050283E">
      <w:pPr>
        <w:keepNext/>
        <w:shd w:val="clear" w:color="auto" w:fill="FFFFFF"/>
        <w:spacing w:before="200" w:after="100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North Community </w:t>
      </w:r>
      <w:proofErr w:type="spellStart"/>
      <w:r w:rsidRPr="0050283E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HighSchool</w:t>
      </w:r>
      <w:proofErr w:type="spellEnd"/>
      <w:r w:rsidRPr="0050283E">
        <w:rPr>
          <w:rFonts w:ascii="Arial" w:eastAsia="Times New Roman" w:hAnsi="Arial" w:cs="Arial"/>
          <w:b/>
          <w:bCs/>
          <w:color w:val="000000"/>
          <w:sz w:val="20"/>
          <w:szCs w:val="20"/>
        </w:rPr>
        <w:t> 2000-2004</w:t>
      </w:r>
    </w:p>
    <w:p w:rsidR="0050283E" w:rsidRPr="0050283E" w:rsidRDefault="0050283E" w:rsidP="0050283E">
      <w:pPr>
        <w:shd w:val="clear" w:color="auto" w:fill="FFFFFF"/>
        <w:spacing w:line="32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b/>
          <w:bCs/>
          <w:color w:val="000000"/>
          <w:sz w:val="20"/>
          <w:szCs w:val="20"/>
        </w:rPr>
        <w:t>Skills</w:t>
      </w:r>
    </w:p>
    <w:p w:rsidR="0050283E" w:rsidRPr="0050283E" w:rsidRDefault="0050283E" w:rsidP="005028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color w:val="000000"/>
          <w:sz w:val="20"/>
          <w:szCs w:val="20"/>
        </w:rPr>
        <w:t>Forklift Certified</w:t>
      </w:r>
    </w:p>
    <w:p w:rsidR="0050283E" w:rsidRPr="0050283E" w:rsidRDefault="0050283E" w:rsidP="0050283E">
      <w:pPr>
        <w:shd w:val="clear" w:color="auto" w:fill="FFFFFF"/>
        <w:spacing w:line="23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0283E" w:rsidRPr="0050283E" w:rsidRDefault="0050283E" w:rsidP="0050283E">
      <w:pPr>
        <w:shd w:val="clear" w:color="auto" w:fill="FFFFFF"/>
        <w:spacing w:line="23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0283E" w:rsidRPr="0050283E" w:rsidRDefault="0050283E" w:rsidP="0050283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50283E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50283E" w:rsidRPr="0050283E" w:rsidRDefault="0050283E" w:rsidP="0050283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50283E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50283E" w:rsidRPr="0050283E" w:rsidRDefault="0050283E" w:rsidP="0050283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50283E" w:rsidRPr="0050283E" w:rsidRDefault="0050283E" w:rsidP="0050283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color w:val="000000"/>
          <w:sz w:val="20"/>
          <w:szCs w:val="20"/>
        </w:rPr>
        <w:t>Real Believers Faith Center</w:t>
      </w:r>
    </w:p>
    <w:p w:rsidR="0050283E" w:rsidRPr="0050283E" w:rsidRDefault="0050283E" w:rsidP="0050283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50283E" w:rsidRPr="0050283E" w:rsidRDefault="0050283E" w:rsidP="0050283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0283E" w:rsidRPr="0050283E" w:rsidRDefault="0050283E" w:rsidP="0050283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50283E" w:rsidRPr="0050283E" w:rsidRDefault="0050283E" w:rsidP="0050283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50283E" w:rsidRPr="0050283E" w:rsidRDefault="0050283E" w:rsidP="0050283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50283E" w:rsidRPr="0050283E" w:rsidRDefault="0050283E" w:rsidP="0050283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50283E" w:rsidRPr="0050283E" w:rsidRDefault="0050283E" w:rsidP="0050283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50283E" w:rsidRPr="0050283E" w:rsidRDefault="0050283E" w:rsidP="0050283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color w:val="000000"/>
          <w:sz w:val="20"/>
          <w:szCs w:val="20"/>
        </w:rPr>
        <w:t>Immediately</w:t>
      </w:r>
    </w:p>
    <w:p w:rsidR="0050283E" w:rsidRPr="0050283E" w:rsidRDefault="0050283E" w:rsidP="0050283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50283E" w:rsidRPr="0050283E" w:rsidRDefault="0050283E" w:rsidP="0050283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color w:val="000000"/>
          <w:sz w:val="20"/>
          <w:szCs w:val="20"/>
        </w:rPr>
        <w:t>US-MN-Minneapolis</w:t>
      </w:r>
    </w:p>
    <w:p w:rsidR="0050283E" w:rsidRPr="0050283E" w:rsidRDefault="0050283E" w:rsidP="0050283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50283E" w:rsidRPr="0050283E" w:rsidRDefault="0050283E" w:rsidP="0050283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color w:val="000000"/>
          <w:sz w:val="20"/>
          <w:szCs w:val="20"/>
        </w:rPr>
        <w:t>Will Relocate</w:t>
      </w:r>
    </w:p>
    <w:p w:rsidR="0050283E" w:rsidRPr="0050283E" w:rsidRDefault="0050283E" w:rsidP="0050283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50283E" w:rsidRPr="0050283E" w:rsidRDefault="0050283E" w:rsidP="0050283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color w:val="000000"/>
          <w:sz w:val="20"/>
          <w:szCs w:val="20"/>
        </w:rPr>
        <w:t>Up to 25% travel</w:t>
      </w:r>
    </w:p>
    <w:p w:rsidR="0050283E" w:rsidRPr="0050283E" w:rsidRDefault="0050283E" w:rsidP="0050283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50283E" w:rsidRPr="0050283E" w:rsidRDefault="0050283E" w:rsidP="0050283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0283E" w:rsidRPr="0050283E" w:rsidRDefault="0050283E" w:rsidP="0050283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50283E" w:rsidRPr="0050283E" w:rsidRDefault="0050283E" w:rsidP="0050283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50283E" w:rsidRPr="0050283E" w:rsidRDefault="0050283E" w:rsidP="0050283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50283E" w:rsidRPr="0050283E" w:rsidRDefault="0050283E" w:rsidP="0050283E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0283E" w:rsidRPr="0050283E" w:rsidRDefault="0050283E" w:rsidP="0050283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50283E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50283E" w:rsidRPr="0050283E" w:rsidRDefault="0050283E" w:rsidP="0050283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50283E" w:rsidRPr="0050283E" w:rsidRDefault="0050283E" w:rsidP="0050283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0283E" w:rsidRPr="0050283E" w:rsidRDefault="0050283E" w:rsidP="0050283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50283E" w:rsidRPr="0050283E" w:rsidRDefault="0050283E" w:rsidP="0050283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color w:val="000000"/>
          <w:sz w:val="20"/>
          <w:szCs w:val="20"/>
        </w:rPr>
        <w:t>Full Time</w:t>
      </w:r>
    </w:p>
    <w:p w:rsidR="0050283E" w:rsidRPr="0050283E" w:rsidRDefault="0050283E" w:rsidP="0050283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50283E" w:rsidRPr="0050283E" w:rsidRDefault="0050283E" w:rsidP="0050283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color w:val="000000"/>
          <w:sz w:val="20"/>
          <w:szCs w:val="20"/>
        </w:rPr>
        <w:t>Employee, Temporary / Contract / Project</w:t>
      </w:r>
    </w:p>
    <w:p w:rsidR="0050283E" w:rsidRPr="0050283E" w:rsidRDefault="0050283E" w:rsidP="0050283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50283E" w:rsidRPr="0050283E" w:rsidRDefault="0050283E" w:rsidP="0050283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color w:val="000000"/>
          <w:sz w:val="20"/>
          <w:szCs w:val="20"/>
        </w:rPr>
        <w:t>12 - 16 USD/</w:t>
      </w:r>
      <w:proofErr w:type="spellStart"/>
      <w:r w:rsidRPr="0050283E">
        <w:rPr>
          <w:rFonts w:ascii="Arial" w:eastAsia="Times New Roman" w:hAnsi="Arial" w:cs="Arial"/>
          <w:color w:val="000000"/>
          <w:sz w:val="20"/>
          <w:szCs w:val="20"/>
        </w:rPr>
        <w:t>hr</w:t>
      </w:r>
      <w:proofErr w:type="spellEnd"/>
    </w:p>
    <w:p w:rsidR="0050283E" w:rsidRPr="0050283E" w:rsidRDefault="0050283E" w:rsidP="0050283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50283E" w:rsidRPr="0050283E" w:rsidRDefault="0050283E" w:rsidP="0050283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color w:val="000000"/>
          <w:sz w:val="20"/>
          <w:szCs w:val="20"/>
        </w:rPr>
        <w:t>US MN </w:t>
      </w:r>
      <w:r w:rsidRPr="0050283E">
        <w:rPr>
          <w:rFonts w:ascii="Arial" w:eastAsia="Times New Roman" w:hAnsi="Arial" w:cs="Arial"/>
          <w:color w:val="000000"/>
          <w:sz w:val="20"/>
          <w:szCs w:val="20"/>
        </w:rPr>
        <w:br/>
        <w:t>US MN Minneapolis </w:t>
      </w:r>
      <w:r w:rsidRPr="0050283E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50283E" w:rsidRPr="0050283E" w:rsidRDefault="0050283E" w:rsidP="0050283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50283E" w:rsidRPr="0050283E" w:rsidRDefault="0050283E" w:rsidP="0050283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50283E" w:rsidRPr="0050283E" w:rsidRDefault="0050283E" w:rsidP="0050283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50283E" w:rsidRPr="0050283E" w:rsidRDefault="0050283E" w:rsidP="0050283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color w:val="000000"/>
          <w:sz w:val="20"/>
          <w:szCs w:val="20"/>
        </w:rPr>
        <w:t>Material Handler</w:t>
      </w:r>
    </w:p>
    <w:p w:rsidR="0050283E" w:rsidRPr="0050283E" w:rsidRDefault="0050283E" w:rsidP="0050283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50283E" w:rsidRPr="0050283E" w:rsidRDefault="0050283E" w:rsidP="0050283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0283E" w:rsidRPr="0050283E" w:rsidRDefault="0050283E" w:rsidP="0050283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50283E" w:rsidRPr="0050283E" w:rsidRDefault="0050283E" w:rsidP="0050283E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0283E" w:rsidRPr="0050283E" w:rsidRDefault="0050283E" w:rsidP="0050283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0283E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50283E" w:rsidRPr="0050283E" w:rsidTr="0050283E">
        <w:tc>
          <w:tcPr>
            <w:tcW w:w="0" w:type="auto"/>
            <w:vAlign w:val="center"/>
            <w:hideMark/>
          </w:tcPr>
          <w:p w:rsidR="0050283E" w:rsidRPr="0050283E" w:rsidRDefault="0050283E" w:rsidP="00502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0283E" w:rsidRPr="0050283E" w:rsidRDefault="0050283E" w:rsidP="0050283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0283E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50283E" w:rsidRPr="0050283E" w:rsidRDefault="0050283E" w:rsidP="0050283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0283E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50283E" w:rsidRPr="0050283E" w:rsidRDefault="0050283E" w:rsidP="0050283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0283E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50283E" w:rsidRPr="0050283E" w:rsidTr="0050283E">
        <w:tc>
          <w:tcPr>
            <w:tcW w:w="0" w:type="auto"/>
            <w:vAlign w:val="center"/>
            <w:hideMark/>
          </w:tcPr>
          <w:p w:rsidR="0050283E" w:rsidRPr="0050283E" w:rsidRDefault="0050283E" w:rsidP="00502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0283E" w:rsidRPr="0050283E" w:rsidRDefault="0050283E" w:rsidP="0050283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0283E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50283E" w:rsidRPr="0050283E" w:rsidTr="0050283E">
        <w:tc>
          <w:tcPr>
            <w:tcW w:w="0" w:type="auto"/>
            <w:vAlign w:val="center"/>
            <w:hideMark/>
          </w:tcPr>
          <w:p w:rsidR="0050283E" w:rsidRPr="0050283E" w:rsidRDefault="0050283E" w:rsidP="00502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0283E" w:rsidRPr="0050283E" w:rsidRDefault="0050283E" w:rsidP="0050283E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50283E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50283E" w:rsidRPr="0050283E" w:rsidRDefault="0050283E" w:rsidP="0050283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0283E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50283E" w:rsidRPr="0050283E" w:rsidRDefault="0050283E" w:rsidP="0050283E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0283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0283E" w:rsidRPr="0050283E" w:rsidRDefault="0050283E" w:rsidP="0050283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0283E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50283E" w:rsidRPr="0050283E" w:rsidRDefault="0050283E" w:rsidP="0050283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50283E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50283E" w:rsidRPr="0050283E" w:rsidTr="0050283E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83E" w:rsidRPr="0050283E" w:rsidRDefault="0050283E" w:rsidP="00502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0283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83E" w:rsidRPr="0050283E" w:rsidRDefault="0050283E" w:rsidP="00502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0283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50283E" w:rsidRPr="0050283E" w:rsidTr="0050283E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83E" w:rsidRPr="0050283E" w:rsidRDefault="0050283E" w:rsidP="00502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0283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83E" w:rsidRPr="0050283E" w:rsidRDefault="0050283E" w:rsidP="00502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0283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50283E" w:rsidRPr="0050283E" w:rsidRDefault="0050283E" w:rsidP="0050283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50283E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50283E" w:rsidRDefault="00513125">
      <w:pPr>
        <w:rPr>
          <w:rFonts w:ascii="Arial" w:hAnsi="Arial" w:cs="Arial"/>
          <w:sz w:val="20"/>
          <w:szCs w:val="20"/>
        </w:rPr>
      </w:pPr>
    </w:p>
    <w:sectPr w:rsidR="00527CC1" w:rsidRPr="00502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C5B37"/>
    <w:multiLevelType w:val="multilevel"/>
    <w:tmpl w:val="45542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BC8713A"/>
    <w:multiLevelType w:val="multilevel"/>
    <w:tmpl w:val="1E3C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53F7436"/>
    <w:multiLevelType w:val="multilevel"/>
    <w:tmpl w:val="3634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374086D"/>
    <w:multiLevelType w:val="multilevel"/>
    <w:tmpl w:val="E4C0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DF33666"/>
    <w:multiLevelType w:val="multilevel"/>
    <w:tmpl w:val="3592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83E"/>
    <w:rsid w:val="0050283E"/>
    <w:rsid w:val="00513125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28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028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028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8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028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0283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0283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0283E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50283E"/>
  </w:style>
  <w:style w:type="character" w:customStyle="1" w:styleId="apple-converted-space">
    <w:name w:val="apple-converted-space"/>
    <w:basedOn w:val="DefaultParagraphFont"/>
    <w:rsid w:val="0050283E"/>
  </w:style>
  <w:style w:type="character" w:styleId="Hyperlink">
    <w:name w:val="Hyperlink"/>
    <w:basedOn w:val="DefaultParagraphFont"/>
    <w:uiPriority w:val="99"/>
    <w:semiHidden/>
    <w:unhideWhenUsed/>
    <w:rsid w:val="0050283E"/>
    <w:rPr>
      <w:color w:val="0000FF"/>
      <w:u w:val="single"/>
    </w:rPr>
  </w:style>
  <w:style w:type="character" w:customStyle="1" w:styleId="button-text">
    <w:name w:val="button-text"/>
    <w:basedOn w:val="DefaultParagraphFont"/>
    <w:rsid w:val="0050283E"/>
  </w:style>
  <w:style w:type="character" w:customStyle="1" w:styleId="labelcontainer">
    <w:name w:val="labelcontainer"/>
    <w:basedOn w:val="DefaultParagraphFont"/>
    <w:rsid w:val="0050283E"/>
  </w:style>
  <w:style w:type="character" w:customStyle="1" w:styleId="bold">
    <w:name w:val="bold"/>
    <w:basedOn w:val="DefaultParagraphFont"/>
    <w:rsid w:val="0050283E"/>
  </w:style>
  <w:style w:type="paragraph" w:styleId="NormalWeb">
    <w:name w:val="Normal (Web)"/>
    <w:basedOn w:val="Normal"/>
    <w:uiPriority w:val="99"/>
    <w:semiHidden/>
    <w:unhideWhenUsed/>
    <w:rsid w:val="00502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0283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0283E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28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028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028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8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028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0283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0283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0283E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50283E"/>
  </w:style>
  <w:style w:type="character" w:customStyle="1" w:styleId="apple-converted-space">
    <w:name w:val="apple-converted-space"/>
    <w:basedOn w:val="DefaultParagraphFont"/>
    <w:rsid w:val="0050283E"/>
  </w:style>
  <w:style w:type="character" w:styleId="Hyperlink">
    <w:name w:val="Hyperlink"/>
    <w:basedOn w:val="DefaultParagraphFont"/>
    <w:uiPriority w:val="99"/>
    <w:semiHidden/>
    <w:unhideWhenUsed/>
    <w:rsid w:val="0050283E"/>
    <w:rPr>
      <w:color w:val="0000FF"/>
      <w:u w:val="single"/>
    </w:rPr>
  </w:style>
  <w:style w:type="character" w:customStyle="1" w:styleId="button-text">
    <w:name w:val="button-text"/>
    <w:basedOn w:val="DefaultParagraphFont"/>
    <w:rsid w:val="0050283E"/>
  </w:style>
  <w:style w:type="character" w:customStyle="1" w:styleId="labelcontainer">
    <w:name w:val="labelcontainer"/>
    <w:basedOn w:val="DefaultParagraphFont"/>
    <w:rsid w:val="0050283E"/>
  </w:style>
  <w:style w:type="character" w:customStyle="1" w:styleId="bold">
    <w:name w:val="bold"/>
    <w:basedOn w:val="DefaultParagraphFont"/>
    <w:rsid w:val="0050283E"/>
  </w:style>
  <w:style w:type="paragraph" w:styleId="NormalWeb">
    <w:name w:val="Normal (Web)"/>
    <w:basedOn w:val="Normal"/>
    <w:uiPriority w:val="99"/>
    <w:semiHidden/>
    <w:unhideWhenUsed/>
    <w:rsid w:val="00502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0283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0283E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8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7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1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09382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70941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96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17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04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986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054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1788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32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7523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38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5418849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7493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34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490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9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029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5748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1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42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888507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80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6339031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531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128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311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40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6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5039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576582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6854562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207469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09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659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499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4767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491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938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20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29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33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3596101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57999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9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79660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910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2162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7660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401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8857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24739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3817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61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11746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1194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740188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240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78581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9009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085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62408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5642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710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07319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4158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3427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88365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445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501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00624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0803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560031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644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53136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7091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9470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58963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3717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35075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71795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16080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663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61376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3746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8109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68049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4475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2887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212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047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8921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78288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549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9086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45836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8929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3180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66170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9524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86283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83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08404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804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6546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3681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3655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385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25967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6908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86457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7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343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746087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457387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575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133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3970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9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79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193606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912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358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593726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931102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60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60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9406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386332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42171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164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11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822672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920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45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587134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30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11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379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912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490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97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601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2015-07-23T05:01:00Z</dcterms:created>
  <dcterms:modified xsi:type="dcterms:W3CDTF">2015-07-23T05:05:00Z</dcterms:modified>
</cp:coreProperties>
</file>