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1F8" w:rsidRDefault="001E6741">
      <w:pPr>
        <w:pStyle w:val="Name"/>
      </w:pPr>
      <w:r>
        <w:t>jovany rivera nieves</w:t>
      </w:r>
    </w:p>
    <w:p w:rsidR="007871F8" w:rsidRDefault="001F143F">
      <w:pPr>
        <w:pStyle w:val="ContactInfo"/>
      </w:pPr>
      <w:r>
        <w:t>Hc 01 box 5052 barceloneta</w:t>
      </w:r>
      <w:r w:rsidR="005F4B26">
        <w:t>, PR 00617/ 787-346-4478</w:t>
      </w:r>
      <w:r w:rsidR="00CE4A87">
        <w:t xml:space="preserve"> / jovapr_87@hotmail.com</w:t>
      </w:r>
    </w:p>
    <w:p w:rsidR="007871F8" w:rsidRDefault="00C06396">
      <w:pPr>
        <w:pStyle w:val="Heading1"/>
      </w:pPr>
      <w:r>
        <w:t>undertone</w:t>
      </w:r>
      <w:bookmarkStart w:id="0" w:name="_GoBack"/>
      <w:bookmarkEnd w:id="0"/>
    </w:p>
    <w:p w:rsidR="00F429DE" w:rsidRPr="00B53404" w:rsidRDefault="002150BB">
      <w:pPr>
        <w:pStyle w:val="Heading1"/>
        <w:rPr>
          <w:rStyle w:val="apple-converted-space"/>
          <w:rFonts w:asciiTheme="minorHAnsi" w:eastAsia="Times New Roman" w:hAnsiTheme="minorHAnsi" w:cstheme="minorHAnsi"/>
          <w:b w:val="0"/>
          <w:color w:val="212121"/>
          <w:sz w:val="20"/>
          <w:szCs w:val="20"/>
          <w:shd w:val="clear" w:color="auto" w:fill="FFFFFF"/>
        </w:rPr>
      </w:pPr>
      <w:r w:rsidRPr="00B53404">
        <w:rPr>
          <w:rFonts w:asciiTheme="minorHAnsi" w:eastAsia="Times New Roman" w:hAnsiTheme="minorHAnsi" w:cstheme="minorHAnsi"/>
          <w:b w:val="0"/>
          <w:color w:val="212121"/>
          <w:sz w:val="20"/>
          <w:szCs w:val="20"/>
          <w:shd w:val="clear" w:color="auto" w:fill="FFFFFF"/>
        </w:rPr>
        <w:t>Proactive and dynamic worker with extensive experience in the pharmaceutical industry . Good skills in oral and written communication. Assists in the coordination and execution of the work being delegated to achieve effectiveness in services</w:t>
      </w:r>
      <w:r w:rsidR="00F429DE" w:rsidRPr="00B53404">
        <w:rPr>
          <w:rFonts w:asciiTheme="minorHAnsi" w:eastAsia="Times New Roman" w:hAnsiTheme="minorHAnsi" w:cstheme="minorHAnsi"/>
          <w:b w:val="0"/>
          <w:color w:val="212121"/>
          <w:sz w:val="20"/>
          <w:szCs w:val="20"/>
          <w:shd w:val="clear" w:color="auto" w:fill="FFFFFF"/>
        </w:rPr>
        <w:t xml:space="preserve">. Ability to work in a team, follow instructions and learn new tasks . Ability to </w:t>
      </w:r>
      <w:r w:rsidR="00F429DE" w:rsidRPr="00822D27">
        <w:rPr>
          <w:rFonts w:asciiTheme="minorHAnsi" w:eastAsia="Times New Roman" w:hAnsiTheme="minorHAnsi" w:cstheme="minorHAnsi"/>
          <w:b w:val="0"/>
          <w:color w:val="000000" w:themeColor="text1"/>
          <w:sz w:val="20"/>
          <w:szCs w:val="20"/>
          <w:shd w:val="clear" w:color="auto" w:fill="FFFFFF"/>
        </w:rPr>
        <w:t>work</w:t>
      </w:r>
      <w:r w:rsidR="00F429DE" w:rsidRPr="00B53404">
        <w:rPr>
          <w:rFonts w:asciiTheme="minorHAnsi" w:eastAsia="Times New Roman" w:hAnsiTheme="minorHAnsi" w:cstheme="minorHAnsi"/>
          <w:b w:val="0"/>
          <w:color w:val="212121"/>
          <w:sz w:val="20"/>
          <w:szCs w:val="20"/>
          <w:shd w:val="clear" w:color="auto" w:fill="FFFFFF"/>
        </w:rPr>
        <w:t xml:space="preserve"> under pressure and with minimum supervision. Leadership and organization has to do their jobs initiative. Bilingual Spanish and English . Knowledge in computer program</w:t>
      </w:r>
      <w:r w:rsidR="00F429DE" w:rsidRPr="00B53404">
        <w:rPr>
          <w:rStyle w:val="apple-converted-space"/>
          <w:rFonts w:asciiTheme="minorHAnsi" w:eastAsia="Times New Roman" w:hAnsiTheme="minorHAnsi" w:cstheme="minorHAnsi"/>
          <w:b w:val="0"/>
          <w:color w:val="212121"/>
          <w:sz w:val="20"/>
          <w:szCs w:val="20"/>
          <w:shd w:val="clear" w:color="auto" w:fill="FFFFFF"/>
        </w:rPr>
        <w:t>s</w:t>
      </w:r>
      <w:r w:rsidR="00454C14" w:rsidRPr="00B53404">
        <w:rPr>
          <w:rStyle w:val="apple-converted-space"/>
          <w:rFonts w:asciiTheme="minorHAnsi" w:eastAsia="Times New Roman" w:hAnsiTheme="minorHAnsi" w:cstheme="minorHAnsi"/>
          <w:b w:val="0"/>
          <w:color w:val="212121"/>
          <w:sz w:val="20"/>
          <w:szCs w:val="20"/>
          <w:shd w:val="clear" w:color="auto" w:fill="FFFFFF"/>
        </w:rPr>
        <w:t>.</w:t>
      </w:r>
    </w:p>
    <w:p w:rsidR="001E6741" w:rsidRPr="001E6741" w:rsidRDefault="001E6741" w:rsidP="001E6741"/>
    <w:p w:rsidR="007871F8" w:rsidRDefault="007E4CB9">
      <w:pPr>
        <w:pStyle w:val="Heading1"/>
      </w:pPr>
      <w:r>
        <w:t>Work experi</w:t>
      </w:r>
      <w:r w:rsidR="001A7DD0">
        <w:t>ence</w:t>
      </w:r>
    </w:p>
    <w:p w:rsidR="007871F8" w:rsidRPr="00822D27" w:rsidRDefault="00A661CF">
      <w:pPr>
        <w:rPr>
          <w:color w:val="000000" w:themeColor="text1"/>
        </w:rPr>
      </w:pPr>
      <w:r w:rsidRPr="00822D27">
        <w:rPr>
          <w:color w:val="000000" w:themeColor="text1"/>
        </w:rPr>
        <w:t xml:space="preserve">Dupont Electronics Microcircuits, </w:t>
      </w:r>
      <w:r w:rsidR="00A06396" w:rsidRPr="00822D27">
        <w:rPr>
          <w:color w:val="000000" w:themeColor="text1"/>
        </w:rPr>
        <w:t>Manati</w:t>
      </w:r>
      <w:r w:rsidRPr="00822D27">
        <w:rPr>
          <w:color w:val="000000" w:themeColor="text1"/>
        </w:rPr>
        <w:t>, PR</w:t>
      </w:r>
    </w:p>
    <w:p w:rsidR="007871F8" w:rsidRPr="00822D27" w:rsidRDefault="0054267A">
      <w:pPr>
        <w:rPr>
          <w:color w:val="000000" w:themeColor="text1"/>
        </w:rPr>
      </w:pPr>
      <w:r w:rsidRPr="00822D27">
        <w:rPr>
          <w:color w:val="000000" w:themeColor="text1"/>
        </w:rPr>
        <w:t>M</w:t>
      </w:r>
      <w:r w:rsidR="00E122DC" w:rsidRPr="00822D27">
        <w:rPr>
          <w:color w:val="000000" w:themeColor="text1"/>
        </w:rPr>
        <w:t xml:space="preserve">anufacturing Tech 1 / </w:t>
      </w:r>
      <w:r w:rsidR="00A06396" w:rsidRPr="00822D27">
        <w:rPr>
          <w:color w:val="000000" w:themeColor="text1"/>
        </w:rPr>
        <w:t>2012-2015</w:t>
      </w:r>
    </w:p>
    <w:p w:rsidR="00283A27" w:rsidRPr="00822D27" w:rsidRDefault="00283A27">
      <w:pPr>
        <w:pStyle w:val="ListBullet"/>
        <w:rPr>
          <w:color w:val="000000" w:themeColor="text1"/>
        </w:rPr>
      </w:pPr>
      <w:r w:rsidRPr="00822D27">
        <w:rPr>
          <w:color w:val="000000" w:themeColor="text1"/>
        </w:rPr>
        <w:t>Manufacturing area trainer</w:t>
      </w:r>
    </w:p>
    <w:p w:rsidR="00497EFF" w:rsidRPr="00822D27" w:rsidRDefault="00E80E14" w:rsidP="00497EFF">
      <w:pPr>
        <w:pStyle w:val="ListBullet"/>
        <w:rPr>
          <w:color w:val="000000" w:themeColor="text1"/>
        </w:rPr>
      </w:pPr>
      <w:r w:rsidRPr="00822D27">
        <w:rPr>
          <w:color w:val="000000" w:themeColor="text1"/>
        </w:rPr>
        <w:t>Successfully met the different manufacturing procedures and standards , standard operating procedures (SOP ) , Good Manufacturing Procedures , Program Ergonomics , Safety / Health and Environmental Procedures .</w:t>
      </w:r>
    </w:p>
    <w:p w:rsidR="007871F8" w:rsidRPr="00822D27" w:rsidRDefault="00497EFF" w:rsidP="00497EFF">
      <w:pPr>
        <w:pStyle w:val="ListBullet"/>
        <w:rPr>
          <w:color w:val="000000" w:themeColor="text1"/>
        </w:rPr>
      </w:pPr>
      <w:r w:rsidRPr="00822D27">
        <w:rPr>
          <w:color w:val="000000" w:themeColor="text1"/>
        </w:rPr>
        <w:t>Responsible for installing and removing the equipment for cleaning and / or preventive maintenance.</w:t>
      </w:r>
    </w:p>
    <w:p w:rsidR="00497EFF" w:rsidRPr="00822D27" w:rsidRDefault="00497EFF" w:rsidP="00497EFF">
      <w:pPr>
        <w:pStyle w:val="ListBullet"/>
        <w:rPr>
          <w:color w:val="000000" w:themeColor="text1"/>
        </w:rPr>
      </w:pPr>
      <w:r w:rsidRPr="00822D27">
        <w:rPr>
          <w:color w:val="000000" w:themeColor="text1"/>
        </w:rPr>
        <w:t>Maintained full control of tests to certify that met quality standards.</w:t>
      </w:r>
    </w:p>
    <w:p w:rsidR="00A33720" w:rsidRPr="00822D27" w:rsidRDefault="00497EFF" w:rsidP="00A33720">
      <w:pPr>
        <w:pStyle w:val="ListBullet"/>
        <w:rPr>
          <w:color w:val="000000" w:themeColor="text1"/>
        </w:rPr>
      </w:pPr>
      <w:r w:rsidRPr="00822D27">
        <w:rPr>
          <w:color w:val="000000" w:themeColor="text1"/>
        </w:rPr>
        <w:t>Ensured that the highly dangerous liquids were stored and classified in the cor</w:t>
      </w:r>
      <w:r w:rsidR="009B3E9A" w:rsidRPr="00822D27">
        <w:rPr>
          <w:color w:val="000000" w:themeColor="text1"/>
        </w:rPr>
        <w:t>responding non- reactiv</w:t>
      </w:r>
      <w:r w:rsidR="00A33720" w:rsidRPr="00822D27">
        <w:rPr>
          <w:color w:val="000000" w:themeColor="text1"/>
        </w:rPr>
        <w:t>e areas.</w:t>
      </w:r>
    </w:p>
    <w:p w:rsidR="00A33720" w:rsidRPr="00822D27" w:rsidRDefault="00A33720" w:rsidP="00A33720">
      <w:pPr>
        <w:pStyle w:val="ListBullet"/>
        <w:rPr>
          <w:color w:val="000000" w:themeColor="text1"/>
        </w:rPr>
      </w:pPr>
      <w:r w:rsidRPr="00822D27">
        <w:rPr>
          <w:color w:val="000000" w:themeColor="text1"/>
        </w:rPr>
        <w:t>Responsible for carrying out process containing precious materials such as gold and platinum.</w:t>
      </w:r>
    </w:p>
    <w:p w:rsidR="00A33720" w:rsidRPr="00822D27" w:rsidRDefault="00A33720" w:rsidP="00A33720">
      <w:pPr>
        <w:pStyle w:val="ListBullet"/>
        <w:rPr>
          <w:color w:val="000000" w:themeColor="text1"/>
        </w:rPr>
      </w:pPr>
      <w:r w:rsidRPr="00822D27">
        <w:rPr>
          <w:color w:val="000000" w:themeColor="text1"/>
        </w:rPr>
        <w:t>Responsible for handling hazardous materials and chemicals using the proper personal protective equipment such as ; full-face mask , half face mask , neoprene and others.</w:t>
      </w:r>
    </w:p>
    <w:p w:rsidR="00E60CBF" w:rsidRDefault="00E60CBF" w:rsidP="00427A95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color w:val="0E0B05" w:themeColor="text2"/>
          <w:sz w:val="22"/>
          <w:szCs w:val="26"/>
        </w:rPr>
      </w:pPr>
    </w:p>
    <w:p w:rsidR="00DB183B" w:rsidRPr="00E60CBF" w:rsidRDefault="00DB183B" w:rsidP="00E60CBF">
      <w:pPr>
        <w:pStyle w:val="Heading2"/>
        <w:rPr>
          <w:b/>
        </w:rPr>
      </w:pPr>
      <w:r w:rsidRPr="00E60CBF">
        <w:rPr>
          <w:b/>
        </w:rPr>
        <w:t>Abbot Vascular, Barcel</w:t>
      </w:r>
      <w:r w:rsidR="008C701A" w:rsidRPr="00E60CBF">
        <w:rPr>
          <w:b/>
        </w:rPr>
        <w:t>oneta, PR</w:t>
      </w:r>
    </w:p>
    <w:p w:rsidR="008C701A" w:rsidRPr="00822D27" w:rsidRDefault="008C701A" w:rsidP="00DB183B">
      <w:pPr>
        <w:pStyle w:val="ListBullet"/>
        <w:numPr>
          <w:ilvl w:val="0"/>
          <w:numId w:val="0"/>
        </w:numPr>
        <w:ind w:left="216"/>
        <w:rPr>
          <w:color w:val="000000" w:themeColor="text1"/>
        </w:rPr>
      </w:pPr>
      <w:r w:rsidRPr="00822D27">
        <w:rPr>
          <w:color w:val="000000" w:themeColor="text1"/>
        </w:rPr>
        <w:t>Manu</w:t>
      </w:r>
      <w:r w:rsidR="00DB5C56" w:rsidRPr="00822D27">
        <w:rPr>
          <w:color w:val="000000" w:themeColor="text1"/>
        </w:rPr>
        <w:t xml:space="preserve">facturing Tech / </w:t>
      </w:r>
      <w:r w:rsidR="00DC58F7" w:rsidRPr="00822D27">
        <w:rPr>
          <w:color w:val="000000" w:themeColor="text1"/>
        </w:rPr>
        <w:t>201</w:t>
      </w:r>
      <w:r w:rsidR="00E458D3" w:rsidRPr="00822D27">
        <w:rPr>
          <w:color w:val="000000" w:themeColor="text1"/>
        </w:rPr>
        <w:t>1</w:t>
      </w:r>
      <w:r w:rsidR="00DC58F7" w:rsidRPr="00822D27">
        <w:rPr>
          <w:color w:val="000000" w:themeColor="text1"/>
        </w:rPr>
        <w:t xml:space="preserve"> -2012</w:t>
      </w:r>
    </w:p>
    <w:p w:rsidR="008C701A" w:rsidRPr="00822D27" w:rsidRDefault="00B61CC5" w:rsidP="00B61CC5">
      <w:pPr>
        <w:pStyle w:val="ListBullet"/>
        <w:rPr>
          <w:color w:val="000000" w:themeColor="text1"/>
        </w:rPr>
      </w:pPr>
      <w:r w:rsidRPr="00822D27">
        <w:rPr>
          <w:color w:val="000000" w:themeColor="text1"/>
        </w:rPr>
        <w:t>Welding using a microscope</w:t>
      </w:r>
    </w:p>
    <w:p w:rsidR="00B61CC5" w:rsidRPr="00822D27" w:rsidRDefault="005B60FE" w:rsidP="00B61CC5">
      <w:pPr>
        <w:pStyle w:val="ListBullet"/>
        <w:rPr>
          <w:color w:val="000000" w:themeColor="text1"/>
        </w:rPr>
      </w:pPr>
      <w:r w:rsidRPr="00822D27">
        <w:rPr>
          <w:color w:val="000000" w:themeColor="text1"/>
        </w:rPr>
        <w:t>Ergonomics exerc</w:t>
      </w:r>
      <w:r w:rsidR="00BC793B" w:rsidRPr="00822D27">
        <w:rPr>
          <w:color w:val="000000" w:themeColor="text1"/>
        </w:rPr>
        <w:t xml:space="preserve">ises trainer </w:t>
      </w:r>
    </w:p>
    <w:p w:rsidR="00BC793B" w:rsidRPr="00822D27" w:rsidRDefault="00BC793B" w:rsidP="00BC793B">
      <w:pPr>
        <w:pStyle w:val="ListBullet"/>
        <w:numPr>
          <w:ilvl w:val="0"/>
          <w:numId w:val="0"/>
        </w:numPr>
        <w:ind w:left="216"/>
        <w:rPr>
          <w:color w:val="000000" w:themeColor="text1"/>
        </w:rPr>
      </w:pPr>
    </w:p>
    <w:p w:rsidR="00BC793B" w:rsidRPr="00822D27" w:rsidRDefault="00BC793B" w:rsidP="00BC793B">
      <w:pPr>
        <w:pStyle w:val="ListBullet"/>
        <w:numPr>
          <w:ilvl w:val="0"/>
          <w:numId w:val="0"/>
        </w:numPr>
        <w:ind w:left="216"/>
        <w:rPr>
          <w:color w:val="000000" w:themeColor="text1"/>
        </w:rPr>
      </w:pPr>
    </w:p>
    <w:p w:rsidR="00BC793B" w:rsidRPr="00F74FC9" w:rsidRDefault="000C79D9" w:rsidP="00F74FC9">
      <w:pPr>
        <w:pStyle w:val="Heading2"/>
        <w:rPr>
          <w:b/>
        </w:rPr>
      </w:pPr>
      <w:r w:rsidRPr="00F74FC9">
        <w:rPr>
          <w:b/>
        </w:rPr>
        <w:t>Biovail Laboratories</w:t>
      </w:r>
      <w:r w:rsidR="009862F2" w:rsidRPr="00F74FC9">
        <w:rPr>
          <w:b/>
        </w:rPr>
        <w:t>, Dorado, PR</w:t>
      </w:r>
    </w:p>
    <w:p w:rsidR="009862F2" w:rsidRPr="00822D27" w:rsidRDefault="009862F2" w:rsidP="000C79D9">
      <w:pPr>
        <w:pStyle w:val="ListBullet"/>
        <w:numPr>
          <w:ilvl w:val="0"/>
          <w:numId w:val="0"/>
        </w:numPr>
        <w:ind w:left="216"/>
        <w:rPr>
          <w:color w:val="000000" w:themeColor="text1"/>
        </w:rPr>
      </w:pPr>
      <w:r w:rsidRPr="00822D27">
        <w:rPr>
          <w:color w:val="000000" w:themeColor="text1"/>
        </w:rPr>
        <w:t xml:space="preserve">Packing </w:t>
      </w:r>
      <w:r w:rsidR="008D16F6" w:rsidRPr="00822D27">
        <w:rPr>
          <w:color w:val="000000" w:themeColor="text1"/>
        </w:rPr>
        <w:t>/ 2009-2010</w:t>
      </w:r>
    </w:p>
    <w:p w:rsidR="001A7DD0" w:rsidRDefault="001A7DD0" w:rsidP="000C79D9">
      <w:pPr>
        <w:pStyle w:val="ListBullet"/>
        <w:numPr>
          <w:ilvl w:val="0"/>
          <w:numId w:val="0"/>
        </w:numPr>
        <w:ind w:left="216"/>
      </w:pPr>
    </w:p>
    <w:p w:rsidR="001A7DD0" w:rsidRDefault="001A7DD0" w:rsidP="000C79D9">
      <w:pPr>
        <w:pStyle w:val="ListBullet"/>
        <w:numPr>
          <w:ilvl w:val="0"/>
          <w:numId w:val="0"/>
        </w:numPr>
        <w:ind w:left="216"/>
      </w:pPr>
    </w:p>
    <w:p w:rsidR="00A23321" w:rsidRDefault="00A23321" w:rsidP="00A23321">
      <w:pPr>
        <w:pStyle w:val="Heading1"/>
      </w:pPr>
      <w:r>
        <w:t>Skills</w:t>
      </w:r>
    </w:p>
    <w:p w:rsidR="00A23321" w:rsidRDefault="00A23321" w:rsidP="00A23321"/>
    <w:p w:rsidR="00A23321" w:rsidRDefault="003362EA" w:rsidP="00A23321">
      <w:pPr>
        <w:pStyle w:val="ListBullet"/>
      </w:pPr>
      <w:r>
        <w:t xml:space="preserve">First Aid </w:t>
      </w:r>
    </w:p>
    <w:p w:rsidR="003362EA" w:rsidRDefault="003362EA" w:rsidP="00A23321">
      <w:pPr>
        <w:pStyle w:val="ListBullet"/>
      </w:pPr>
      <w:r>
        <w:t xml:space="preserve">Trainer </w:t>
      </w:r>
    </w:p>
    <w:p w:rsidR="003362EA" w:rsidRDefault="008B0744" w:rsidP="00A23321">
      <w:pPr>
        <w:pStyle w:val="ListBullet"/>
      </w:pPr>
      <w:r>
        <w:t>GMP</w:t>
      </w:r>
    </w:p>
    <w:p w:rsidR="00BD362D" w:rsidRDefault="00BD362D" w:rsidP="00A23321">
      <w:pPr>
        <w:pStyle w:val="ListBullet"/>
      </w:pPr>
      <w:r>
        <w:t xml:space="preserve">Precious Metals </w:t>
      </w:r>
      <w:r w:rsidR="00AA6DB2">
        <w:t>Handling</w:t>
      </w:r>
    </w:p>
    <w:p w:rsidR="00AA6DB2" w:rsidRDefault="009C6221" w:rsidP="00A23321">
      <w:pPr>
        <w:pStyle w:val="ListBullet"/>
      </w:pPr>
      <w:r>
        <w:t>CPR</w:t>
      </w:r>
      <w:r w:rsidR="00AA6DB2">
        <w:t xml:space="preserve"> &amp; A</w:t>
      </w:r>
      <w:r>
        <w:t>ED</w:t>
      </w:r>
    </w:p>
    <w:p w:rsidR="009C6221" w:rsidRDefault="008B0744" w:rsidP="00A23321">
      <w:pPr>
        <w:pStyle w:val="ListBullet"/>
      </w:pPr>
      <w:r>
        <w:t xml:space="preserve">Fire </w:t>
      </w:r>
      <w:r w:rsidR="00744218">
        <w:t>M</w:t>
      </w:r>
      <w:r>
        <w:t>anagement</w:t>
      </w:r>
    </w:p>
    <w:p w:rsidR="00744218" w:rsidRDefault="00194E17" w:rsidP="00A23321">
      <w:pPr>
        <w:pStyle w:val="ListBullet"/>
      </w:pPr>
      <w:r>
        <w:t>SOP’S</w:t>
      </w:r>
    </w:p>
    <w:p w:rsidR="00C85FAE" w:rsidRDefault="00AA3A90" w:rsidP="00A23321">
      <w:pPr>
        <w:pStyle w:val="ListBullet"/>
      </w:pPr>
      <w:r>
        <w:t>Respiratory Protection</w:t>
      </w:r>
    </w:p>
    <w:p w:rsidR="00AA3A90" w:rsidRDefault="00AA3A90" w:rsidP="00AA3A90">
      <w:pPr>
        <w:pStyle w:val="ListBullet"/>
        <w:numPr>
          <w:ilvl w:val="0"/>
          <w:numId w:val="0"/>
        </w:numPr>
        <w:ind w:left="216"/>
      </w:pPr>
    </w:p>
    <w:p w:rsidR="00AA3A90" w:rsidRDefault="00AA3A90" w:rsidP="00AA3A90">
      <w:pPr>
        <w:pStyle w:val="ListBullet"/>
        <w:numPr>
          <w:ilvl w:val="0"/>
          <w:numId w:val="0"/>
        </w:numPr>
        <w:ind w:left="216"/>
      </w:pPr>
    </w:p>
    <w:p w:rsidR="00365B8A" w:rsidRDefault="00365B8A" w:rsidP="00365B8A">
      <w:pPr>
        <w:pStyle w:val="Heading1"/>
      </w:pPr>
      <w:r>
        <w:t>Education</w:t>
      </w:r>
    </w:p>
    <w:p w:rsidR="00020C19" w:rsidRDefault="00020C19" w:rsidP="00365B8A">
      <w:pPr>
        <w:rPr>
          <w:b/>
        </w:rPr>
      </w:pPr>
      <w:r w:rsidRPr="005F2338">
        <w:rPr>
          <w:b/>
        </w:rPr>
        <w:t>Universidad Del Turabo,Barcelo</w:t>
      </w:r>
      <w:r w:rsidR="005F2338" w:rsidRPr="005F2338">
        <w:rPr>
          <w:b/>
        </w:rPr>
        <w:t xml:space="preserve">neta PR </w:t>
      </w:r>
    </w:p>
    <w:p w:rsidR="005F2338" w:rsidRPr="00D97324" w:rsidRDefault="00B14EB6" w:rsidP="00365B8A">
      <w:r w:rsidRPr="00D97324">
        <w:t>Approved credits in Biotechnology</w:t>
      </w:r>
    </w:p>
    <w:sectPr w:rsidR="005F2338" w:rsidRPr="00D97324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E4" w:rsidRDefault="007569E4">
      <w:r>
        <w:separator/>
      </w:r>
    </w:p>
  </w:endnote>
  <w:endnote w:type="continuationSeparator" w:id="0">
    <w:p w:rsidR="007569E4" w:rsidRDefault="0075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1F8" w:rsidRDefault="00A61AA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9556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E4" w:rsidRDefault="007569E4">
      <w:r>
        <w:separator/>
      </w:r>
    </w:p>
  </w:footnote>
  <w:footnote w:type="continuationSeparator" w:id="0">
    <w:p w:rsidR="007569E4" w:rsidRDefault="0075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1F8" w:rsidRDefault="00A61AA9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2C777C2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1F8" w:rsidRDefault="00A61AA9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71F8" w:rsidRDefault="007871F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yZKQ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7871F8" w:rsidRDefault="007871F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EB"/>
    <w:rsid w:val="00014193"/>
    <w:rsid w:val="00020C19"/>
    <w:rsid w:val="000B6808"/>
    <w:rsid w:val="000C79D9"/>
    <w:rsid w:val="000D3C6F"/>
    <w:rsid w:val="000D411C"/>
    <w:rsid w:val="001311BF"/>
    <w:rsid w:val="00140B90"/>
    <w:rsid w:val="001414B9"/>
    <w:rsid w:val="00194E17"/>
    <w:rsid w:val="001A7DD0"/>
    <w:rsid w:val="001E6741"/>
    <w:rsid w:val="001F143F"/>
    <w:rsid w:val="002150BB"/>
    <w:rsid w:val="00283A27"/>
    <w:rsid w:val="0031798A"/>
    <w:rsid w:val="003362EA"/>
    <w:rsid w:val="00354147"/>
    <w:rsid w:val="00365B8A"/>
    <w:rsid w:val="00404E97"/>
    <w:rsid w:val="00411F0A"/>
    <w:rsid w:val="00427A95"/>
    <w:rsid w:val="00454C14"/>
    <w:rsid w:val="00497EFF"/>
    <w:rsid w:val="004B3565"/>
    <w:rsid w:val="0054267A"/>
    <w:rsid w:val="00581A63"/>
    <w:rsid w:val="005B53EE"/>
    <w:rsid w:val="005B60FE"/>
    <w:rsid w:val="005E5B21"/>
    <w:rsid w:val="005F2338"/>
    <w:rsid w:val="005F4B26"/>
    <w:rsid w:val="006014DD"/>
    <w:rsid w:val="0070610F"/>
    <w:rsid w:val="00744218"/>
    <w:rsid w:val="007569E4"/>
    <w:rsid w:val="0077129B"/>
    <w:rsid w:val="007871F8"/>
    <w:rsid w:val="007E4CB9"/>
    <w:rsid w:val="00822D27"/>
    <w:rsid w:val="008A6F61"/>
    <w:rsid w:val="008B0744"/>
    <w:rsid w:val="008B2617"/>
    <w:rsid w:val="008C701A"/>
    <w:rsid w:val="008D16F6"/>
    <w:rsid w:val="009862F2"/>
    <w:rsid w:val="009B3E9A"/>
    <w:rsid w:val="009C3251"/>
    <w:rsid w:val="009C6221"/>
    <w:rsid w:val="00A06396"/>
    <w:rsid w:val="00A23321"/>
    <w:rsid w:val="00A33720"/>
    <w:rsid w:val="00A61AA9"/>
    <w:rsid w:val="00A661CF"/>
    <w:rsid w:val="00AA3A90"/>
    <w:rsid w:val="00AA6DB2"/>
    <w:rsid w:val="00AD77E7"/>
    <w:rsid w:val="00B04493"/>
    <w:rsid w:val="00B14EB6"/>
    <w:rsid w:val="00B53404"/>
    <w:rsid w:val="00B61CC5"/>
    <w:rsid w:val="00BC793B"/>
    <w:rsid w:val="00BD362D"/>
    <w:rsid w:val="00C06396"/>
    <w:rsid w:val="00C817EB"/>
    <w:rsid w:val="00C85FAE"/>
    <w:rsid w:val="00C95569"/>
    <w:rsid w:val="00CE4A87"/>
    <w:rsid w:val="00D45417"/>
    <w:rsid w:val="00D47501"/>
    <w:rsid w:val="00D50F0B"/>
    <w:rsid w:val="00D97324"/>
    <w:rsid w:val="00DB183B"/>
    <w:rsid w:val="00DB5C56"/>
    <w:rsid w:val="00DC58F7"/>
    <w:rsid w:val="00E122DC"/>
    <w:rsid w:val="00E251CF"/>
    <w:rsid w:val="00E458D3"/>
    <w:rsid w:val="00E60CBF"/>
    <w:rsid w:val="00E80E14"/>
    <w:rsid w:val="00F07D30"/>
    <w:rsid w:val="00F429DE"/>
    <w:rsid w:val="00F74FC9"/>
    <w:rsid w:val="00FA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52FAC5-EA77-A049-8C88-2ADC7EC0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customStyle="1" w:styleId="apple-converted-space">
    <w:name w:val="apple-converted-space"/>
    <w:basedOn w:val="DefaultParagraphFont"/>
    <w:rsid w:val="00F4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8B2501A-AD05-C64E-B25F-6CF921B2BAE0%7dtf50002018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36D16-8E64-8A44-A8D4-2B470603A3F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%7bD8B2501A-AD05-C64E-B25F-6CF921B2BAE0%7dtf50002018.dotx</Template>
  <TotalTime>0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jova579@gmail.com</dc:creator>
  <cp:keywords/>
  <dc:description/>
  <cp:lastModifiedBy>jova579@gmail.com</cp:lastModifiedBy>
  <cp:revision>2</cp:revision>
  <dcterms:created xsi:type="dcterms:W3CDTF">2015-07-06T04:45:00Z</dcterms:created>
  <dcterms:modified xsi:type="dcterms:W3CDTF">2015-07-06T04:45:00Z</dcterms:modified>
</cp:coreProperties>
</file>