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Jordan</w:t>
      </w:r>
      <w:bookmarkStart w:id="0" w:name="_GoBack"/>
      <w:bookmarkEnd w:id="0"/>
      <w:r w:rsidRPr="005220DF">
        <w:rPr>
          <w:rFonts w:ascii="Arial" w:hAnsi="Arial" w:cs="Arial"/>
          <w:b/>
          <w:bCs/>
          <w:color w:val="000000"/>
          <w:sz w:val="20"/>
          <w:szCs w:val="20"/>
        </w:rPr>
        <w:t xml:space="preserve"> Olsen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5220DF">
        <w:rPr>
          <w:rFonts w:ascii="Arial" w:hAnsi="Arial" w:cs="Arial"/>
          <w:b/>
          <w:color w:val="000000"/>
          <w:sz w:val="20"/>
          <w:szCs w:val="20"/>
        </w:rPr>
        <w:t xml:space="preserve">Federal Heights, CO 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5220DF">
        <w:rPr>
          <w:rFonts w:ascii="Arial" w:hAnsi="Arial" w:cs="Arial"/>
          <w:b/>
          <w:color w:val="000000"/>
          <w:sz w:val="20"/>
          <w:szCs w:val="20"/>
        </w:rPr>
        <w:t>(770) 910-2445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20"/>
          <w:szCs w:val="20"/>
        </w:rPr>
      </w:pPr>
      <w:r w:rsidRPr="005220DF">
        <w:rPr>
          <w:rFonts w:ascii="Arial" w:hAnsi="Arial" w:cs="Arial"/>
          <w:b/>
          <w:color w:val="000000"/>
          <w:sz w:val="20"/>
          <w:szCs w:val="20"/>
        </w:rPr>
        <w:t>grantmagic1@gmail.com</w:t>
      </w:r>
    </w:p>
    <w:p w:rsid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QUALIFICATION SUMMARY: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i/>
          <w:iCs/>
          <w:color w:val="000000"/>
          <w:sz w:val="20"/>
          <w:szCs w:val="20"/>
        </w:rPr>
        <w:t>Over three and a half years of automotive and advanced electronics technical college training: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Routine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  <w:shd w:val="clear" w:color="auto" w:fill="FFFF00"/>
        </w:rPr>
        <w:t>maintenance</w:t>
      </w:r>
      <w:r w:rsidRPr="005220DF">
        <w:rPr>
          <w:rFonts w:ascii="Arial" w:hAnsi="Arial" w:cs="Arial"/>
          <w:color w:val="000000"/>
          <w:sz w:val="20"/>
          <w:szCs w:val="20"/>
        </w:rPr>
        <w:t>, repair, overhaul, and troubleshooting of electrical systems with schematics and oscilloscopes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AC/DC motor theory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Servo/syncro systems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Building relay control circuits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Servicing automotive powertrains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8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Fundamentals of aircraft flight control systems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AREAS OF EXPERTISE: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AC/DC Motors Circuit Breakers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120V AC/26V DC Troubleshooting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Navigation Communications 3 Phase Induction Motors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Oscilloscope/DMM Tests Block/Schematic Diagrams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HVAC Electrical Hazard Protection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Voltage/Current Regulators Transistors/Capacitors/Inductors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EDUCATION: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A.O.S. Advanced Electronics Technology/Avionics,</w:t>
      </w:r>
      <w:r w:rsidRPr="005220DF">
        <w:rPr>
          <w:rStyle w:val="apple-converted-space"/>
          <w:rFonts w:ascii="Arial" w:hAnsi="Arial" w:cs="Arial"/>
          <w:b/>
          <w:bCs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August 2013-October 2014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Redstone College, Broomfield, CO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 w:line="216" w:lineRule="atLeast"/>
        <w:ind w:left="720" w:hanging="36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Received Redstone College Top Tech Award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Acquired knowledge and aptitude in troubleshooting automotive and aircraft computer controlled powertrain components, lighting sources, and backup power supplies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Disassembly/reassembly of automotive transmissions and engines, brakes, and steering and suspension systems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Construction of aircraft wiring harnesses and coaxial cables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Interpretation of wiring, schematic and block diagrams for the troubleshooting and repair of automotive electrical systems, aircraft flight control systems, navigation and communications equipment, as well as AC/DC inverters and DC/AC rectifiers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Chrysler Automotive Technology Associate of Applied Science Degree</w:t>
      </w:r>
      <w:r w:rsidRPr="005220DF">
        <w:rPr>
          <w:rFonts w:ascii="Arial" w:hAnsi="Arial" w:cs="Arial"/>
          <w:color w:val="000000"/>
          <w:sz w:val="20"/>
          <w:szCs w:val="20"/>
        </w:rPr>
        <w:t>, 2011-2013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Lawrenceville, GA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CERTIFICATIONS: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Auto Electrical/Electronic Systems Technician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Automotive Transmission/Transaxle Tech Specialist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Automotive Chassis Technician Specialist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Automotive Climate Control Technician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Automotive Engine Performance/Repair Technician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Hazardous Materials Training for Automotive Dealers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EMPLOYMENT: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ESS Metron, 3/2015- 4/2015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359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Mechanical Assembler, Denver, CO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Construct buildings for substations using power tools and Fastenal hardware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Install wire trays, insulation, HVAC ducts, paint floors, waterproof buildings, huck and rivet walls together and make necessary modifications to assemble the parts together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Use prints and measuring tape to precisely position support brackets, wall trim, wall panels, make modifications, install roofing, and drill holes for securing screws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Fed Ex Ground</w:t>
      </w:r>
      <w:r w:rsidRPr="005220DF">
        <w:rPr>
          <w:rFonts w:ascii="Arial" w:hAnsi="Arial" w:cs="Arial"/>
          <w:color w:val="000000"/>
          <w:sz w:val="20"/>
          <w:szCs w:val="20"/>
        </w:rPr>
        <w:t>, 6/2014-12/2014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Package Handler, Commerce City, CO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Assist in the careful loading and unloading of ground packages in a fast-paced environment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Utilize safety practices and assist other package handlers with heavy and over-sized packages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Work as a team to meet shipping deadlines and report to manager if packages are damaged or leaking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lastRenderedPageBreak/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Dress appropriately and report to manager months in advance if vacation time is needed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Panera Bread</w:t>
      </w:r>
      <w:r w:rsidRPr="005220DF">
        <w:rPr>
          <w:rFonts w:ascii="Arial" w:hAnsi="Arial" w:cs="Arial"/>
          <w:color w:val="000000"/>
          <w:sz w:val="20"/>
          <w:szCs w:val="20"/>
        </w:rPr>
        <w:t>, 2/2012-6/2013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Line Cook/Dishwasher/Prep Cook, Roswell, GA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Work in a fast-paced environment and prepare fresh salads, paninis, and sandwiches to the customer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Ensure great customer service by making sure the order is correct and greet them with a smile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Make sure the food service area is clean and neat between orders or rush periods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Prep ingredients and store them in clean, sanitized, and dated containers and place them in the walk-in cooler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Buss tables and haul dishes to the back-of-house to be pre-soaked, washed, and sanitized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Sweep, deck scrub, and mop the floors at the end of the shift and make sure all food on the line is wrapped and properly dated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b/>
          <w:bCs/>
          <w:color w:val="000000"/>
          <w:sz w:val="20"/>
          <w:szCs w:val="20"/>
        </w:rPr>
        <w:t>Mike Harris Landscaping</w:t>
      </w:r>
      <w:r w:rsidRPr="005220DF">
        <w:rPr>
          <w:rFonts w:ascii="Arial" w:hAnsi="Arial" w:cs="Arial"/>
          <w:color w:val="000000"/>
          <w:sz w:val="20"/>
          <w:szCs w:val="20"/>
        </w:rPr>
        <w:t>, 5/2007-8/2007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Landscaper, Cartersville, GA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Plant flower beds, trim hedges, edge grass, blow leaves/debris off roads and mow the lawns of Allatoona Landing Marina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Work from sunrise till sunset as a dedicated team member to accomplish the duties set forth for the day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Wear safety reflective vests to warn motorists of our work space and to make sure they control their speed in the marina</w:t>
      </w:r>
    </w:p>
    <w:p w:rsidR="005220DF" w:rsidRPr="005220DF" w:rsidRDefault="005220DF" w:rsidP="005220DF">
      <w:pPr>
        <w:pStyle w:val="NormalWeb"/>
        <w:shd w:val="clear" w:color="auto" w:fill="FFFFFF"/>
        <w:spacing w:before="0" w:beforeAutospacing="0" w:after="0" w:afterAutospacing="0"/>
        <w:ind w:left="720" w:hanging="359"/>
        <w:rPr>
          <w:rFonts w:ascii="Arial" w:hAnsi="Arial" w:cs="Arial"/>
          <w:color w:val="000000"/>
          <w:sz w:val="20"/>
          <w:szCs w:val="20"/>
        </w:rPr>
      </w:pPr>
      <w:r w:rsidRPr="005220DF">
        <w:rPr>
          <w:rFonts w:ascii="Arial" w:hAnsi="Arial" w:cs="Arial"/>
          <w:color w:val="000000"/>
          <w:sz w:val="20"/>
          <w:szCs w:val="20"/>
        </w:rPr>
        <w:t>-</w:t>
      </w:r>
      <w:r w:rsidRPr="005220DF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Pr="005220DF">
        <w:rPr>
          <w:rFonts w:ascii="Arial" w:hAnsi="Arial" w:cs="Arial"/>
          <w:color w:val="000000"/>
          <w:sz w:val="20"/>
          <w:szCs w:val="20"/>
        </w:rPr>
        <w:t>Assist in servicing lawn mowers, weed eaters, blowers, hedge trimmers, and other lawn equipment when repair was needed</w:t>
      </w:r>
    </w:p>
    <w:p w:rsidR="00527CC1" w:rsidRPr="005220DF" w:rsidRDefault="005220DF" w:rsidP="005220DF">
      <w:pPr>
        <w:rPr>
          <w:rFonts w:ascii="Arial" w:hAnsi="Arial" w:cs="Arial"/>
          <w:sz w:val="20"/>
          <w:szCs w:val="20"/>
        </w:rPr>
      </w:pPr>
    </w:p>
    <w:sectPr w:rsidR="00527CC1" w:rsidRPr="005220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F"/>
    <w:rsid w:val="005220DF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2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22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2015-06-29T11:48:00Z</dcterms:created>
  <dcterms:modified xsi:type="dcterms:W3CDTF">2015-06-29T11:49:00Z</dcterms:modified>
</cp:coreProperties>
</file>