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762"/>
        <w:gridCol w:w="3802"/>
        <w:gridCol w:w="1998"/>
      </w:tblGrid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208 Millard Ave, Fox River Grove IL 60021</w:t>
            </w:r>
            <w:r w:rsidR="00DD2C2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224-388-2902</w:t>
            </w:r>
            <w:r w:rsidR="00DD2C2F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>Clark.Gmichael1@gmail.com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before="200" w:after="40" w:line="240" w:lineRule="auto"/>
              <w:jc w:val="center"/>
            </w:pPr>
            <w:r>
              <w:rPr>
                <w:rFonts w:ascii="Tahoma" w:eastAsia="Tahoma" w:hAnsi="Tahoma" w:cs="Tahoma"/>
                <w:b/>
                <w:spacing w:val="10"/>
                <w:sz w:val="44"/>
              </w:rPr>
              <w:t>G. Michael Clark</w:t>
            </w:r>
          </w:p>
        </w:tc>
      </w:tr>
      <w:tr w:rsidR="00092699">
        <w:trPr>
          <w:trHeight w:val="1"/>
        </w:trPr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Objective</w:t>
            </w:r>
          </w:p>
        </w:tc>
      </w:tr>
      <w:tr w:rsidR="00092699">
        <w:trPr>
          <w:trHeight w:val="1"/>
        </w:trPr>
        <w:tc>
          <w:tcPr>
            <w:tcW w:w="10983" w:type="dxa"/>
            <w:gridSpan w:val="4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 xml:space="preserve">To have a job that would enable me to use my talent and skills as well as contribute to organization's goals and which would provide excellent opportunities for career advancement and personal growth. I believe my strong work ethic and can do attitude can be </w:t>
            </w:r>
            <w:proofErr w:type="spellStart"/>
            <w:proofErr w:type="gramStart"/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a</w:t>
            </w:r>
            <w:proofErr w:type="spellEnd"/>
            <w:proofErr w:type="gramEnd"/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 xml:space="preserve"> asset to any company.</w:t>
            </w:r>
          </w:p>
        </w:tc>
      </w:tr>
      <w:tr w:rsidR="00092699">
        <w:trPr>
          <w:trHeight w:val="1"/>
        </w:trPr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Experience</w:t>
            </w:r>
          </w:p>
        </w:tc>
      </w:tr>
      <w:tr w:rsidR="00092699">
        <w:tc>
          <w:tcPr>
            <w:tcW w:w="4406" w:type="dxa"/>
            <w:gridSpan w:val="2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DD2C2F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12/12 to present</w:t>
            </w:r>
          </w:p>
        </w:tc>
        <w:tc>
          <w:tcPr>
            <w:tcW w:w="4384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Total Auto Repair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Palatine, IL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 xml:space="preserve">Automotive repair apprentice </w:t>
            </w:r>
          </w:p>
          <w:p w:rsidR="00092699" w:rsidRDefault="00A9406D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Assists in day to day activities </w:t>
            </w:r>
          </w:p>
          <w:p w:rsidR="00092699" w:rsidRDefault="00A9406D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Automotive repair work </w:t>
            </w:r>
          </w:p>
          <w:p w:rsidR="00092699" w:rsidRDefault="00A9406D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Car audio installation</w:t>
            </w:r>
          </w:p>
          <w:p w:rsidR="00092699" w:rsidRDefault="00A9406D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maintain a clean shop environment </w:t>
            </w:r>
          </w:p>
          <w:p w:rsidR="00092699" w:rsidRDefault="000926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2699" w:rsidRDefault="00092699">
            <w:pPr>
              <w:spacing w:after="0" w:line="240" w:lineRule="auto"/>
            </w:pP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95"/>
              <w:gridCol w:w="3741"/>
              <w:gridCol w:w="1926"/>
            </w:tblGrid>
            <w:tr w:rsidR="00092699">
              <w:trPr>
                <w:trHeight w:val="1"/>
              </w:trPr>
              <w:tc>
                <w:tcPr>
                  <w:tcW w:w="10983" w:type="dxa"/>
                  <w:gridSpan w:val="3"/>
                  <w:tcBorders>
                    <w:top w:val="single" w:sz="0" w:space="0" w:color="836967"/>
                    <w:left w:val="single" w:sz="0" w:space="0" w:color="836967"/>
                    <w:bottom w:val="single" w:sz="4" w:space="0" w:color="000000"/>
                    <w:right w:val="single" w:sz="0" w:space="0" w:color="836967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spacing w:before="220" w:after="0" w:line="240" w:lineRule="auto"/>
                  </w:pPr>
                  <w:r>
                    <w:rPr>
                      <w:rFonts w:ascii="Tahoma" w:eastAsia="Tahoma" w:hAnsi="Tahoma" w:cs="Tahoma"/>
                      <w:b/>
                      <w:spacing w:val="10"/>
                      <w:sz w:val="24"/>
                    </w:rPr>
                    <w:t>Experience</w:t>
                  </w:r>
                </w:p>
              </w:tc>
            </w:tr>
            <w:tr w:rsidR="00092699">
              <w:tc>
                <w:tcPr>
                  <w:tcW w:w="4406" w:type="dxa"/>
                  <w:tcBorders>
                    <w:top w:val="single" w:sz="12" w:space="0" w:color="000000"/>
                    <w:left w:val="single" w:sz="0" w:space="0" w:color="836967"/>
                    <w:bottom w:val="single" w:sz="0" w:space="0" w:color="836967"/>
                    <w:right w:val="single" w:sz="0" w:space="0" w:color="836967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tabs>
                      <w:tab w:val="left" w:pos="2160"/>
                      <w:tab w:val="right" w:pos="6480"/>
                    </w:tabs>
                    <w:spacing w:before="240" w:after="4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8/07 to 12/12</w:t>
                  </w:r>
                </w:p>
              </w:tc>
              <w:tc>
                <w:tcPr>
                  <w:tcW w:w="4384" w:type="dxa"/>
                  <w:tcBorders>
                    <w:top w:val="single" w:sz="12" w:space="0" w:color="000000"/>
                    <w:left w:val="single" w:sz="0" w:space="0" w:color="836967"/>
                    <w:bottom w:val="single" w:sz="0" w:space="0" w:color="836967"/>
                    <w:right w:val="single" w:sz="0" w:space="0" w:color="836967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tabs>
                      <w:tab w:val="left" w:pos="2160"/>
                      <w:tab w:val="right" w:pos="6480"/>
                    </w:tabs>
                    <w:spacing w:before="240" w:after="6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The Edge Home Entertainment </w:t>
                  </w:r>
                </w:p>
              </w:tc>
              <w:tc>
                <w:tcPr>
                  <w:tcW w:w="2193" w:type="dxa"/>
                  <w:tcBorders>
                    <w:top w:val="single" w:sz="12" w:space="0" w:color="000000"/>
                    <w:left w:val="single" w:sz="0" w:space="0" w:color="836967"/>
                    <w:bottom w:val="single" w:sz="0" w:space="0" w:color="836967"/>
                    <w:right w:val="single" w:sz="0" w:space="0" w:color="836967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tabs>
                      <w:tab w:val="left" w:pos="2160"/>
                      <w:tab w:val="right" w:pos="6480"/>
                    </w:tabs>
                    <w:spacing w:before="240" w:after="12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Palatine, IL</w:t>
                  </w:r>
                </w:p>
              </w:tc>
            </w:tr>
            <w:tr w:rsidR="00092699">
              <w:tc>
                <w:tcPr>
                  <w:tcW w:w="10983" w:type="dxa"/>
                  <w:gridSpan w:val="3"/>
                  <w:tcBorders>
                    <w:top w:val="single" w:sz="0" w:space="0" w:color="836967"/>
                    <w:left w:val="single" w:sz="0" w:space="0" w:color="836967"/>
                    <w:bottom w:val="single" w:sz="0" w:space="0" w:color="836967"/>
                    <w:right w:val="single" w:sz="0" w:space="0" w:color="836967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spacing w:after="60" w:line="240" w:lineRule="auto"/>
                    <w:rPr>
                      <w:rFonts w:ascii="Tahoma" w:eastAsia="Tahoma" w:hAnsi="Tahoma" w:cs="Tahoma"/>
                      <w:b/>
                      <w:spacing w:val="10"/>
                    </w:rPr>
                  </w:pPr>
                  <w:r>
                    <w:rPr>
                      <w:rFonts w:ascii="Tahoma" w:eastAsia="Tahoma" w:hAnsi="Tahoma" w:cs="Tahoma"/>
                      <w:b/>
                      <w:spacing w:val="10"/>
                    </w:rPr>
                    <w:t>Sales/Installation</w:t>
                  </w:r>
                </w:p>
                <w:p w:rsidR="00092699" w:rsidRDefault="00A9406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Installation of High end Audio visual equipment as well as home automation </w:t>
                  </w:r>
                </w:p>
                <w:p w:rsidR="00092699" w:rsidRDefault="00A9406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Service and maintenance of Home automation and home theater equipment</w:t>
                  </w:r>
                </w:p>
                <w:p w:rsidR="00092699" w:rsidRDefault="00A9406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Customer service representative regarding trouble shooting and technical assistance.   </w:t>
                  </w:r>
                </w:p>
                <w:p w:rsidR="00092699" w:rsidRDefault="00A9406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Office assistant </w:t>
                  </w:r>
                </w:p>
                <w:p w:rsidR="00092699" w:rsidRDefault="00A9406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Packing and shipping </w:t>
                  </w:r>
                </w:p>
                <w:p w:rsidR="00092699" w:rsidRDefault="00A9406D">
                  <w:pPr>
                    <w:numPr>
                      <w:ilvl w:val="0"/>
                      <w:numId w:val="2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Translate a customer’s needs into a working product.</w:t>
                  </w:r>
                </w:p>
                <w:p w:rsidR="00092699" w:rsidRDefault="00092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092699" w:rsidRDefault="00092699">
                  <w:pPr>
                    <w:spacing w:after="0" w:line="240" w:lineRule="auto"/>
                  </w:pPr>
                </w:p>
              </w:tc>
            </w:tr>
          </w:tbl>
          <w:p w:rsidR="00092699" w:rsidRDefault="00092699">
            <w:pPr>
              <w:spacing w:after="0" w:line="240" w:lineRule="auto"/>
            </w:pPr>
          </w:p>
        </w:tc>
      </w:tr>
      <w:tr w:rsidR="00092699">
        <w:tc>
          <w:tcPr>
            <w:tcW w:w="4406" w:type="dxa"/>
            <w:gridSpan w:val="2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52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12/07 to 12/12</w:t>
            </w:r>
          </w:p>
        </w:tc>
        <w:tc>
          <w:tcPr>
            <w:tcW w:w="4384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Luxury Auto Group</w:t>
            </w:r>
          </w:p>
        </w:tc>
        <w:tc>
          <w:tcPr>
            <w:tcW w:w="2193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Rolling Meadows, IL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 xml:space="preserve">Restorations/ Sales 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Restoration of Italian sports car.  Service and maintenance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Hand on restoration of body/ interior/ and mechanical parts and fabrication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Customer service 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Day to day operations keeping overall production moving forward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Personal Delivery of vehicles coast to coast. Ensuring customer satisfaction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Direct contact with clients to ensuring the highest quality of customer service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Quality control and inspection making sure that the product meet all expectations    </w:t>
            </w:r>
          </w:p>
          <w:p w:rsidR="00092699" w:rsidRDefault="00A9406D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Hands on start to finish restorations 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092699">
            <w:pPr>
              <w:spacing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092699">
        <w:tc>
          <w:tcPr>
            <w:tcW w:w="4406" w:type="dxa"/>
            <w:gridSpan w:val="2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52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4/05 to 08/06</w:t>
            </w:r>
          </w:p>
        </w:tc>
        <w:tc>
          <w:tcPr>
            <w:tcW w:w="4384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0569A2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hyperlink r:id="rId6">
              <w:r w:rsidR="00A9406D">
                <w:rPr>
                  <w:rFonts w:ascii="Arial" w:eastAsia="Arial" w:hAnsi="Arial" w:cs="Arial"/>
                  <w:color w:val="0000FF"/>
                  <w:sz w:val="18"/>
                  <w:u w:val="single"/>
                </w:rPr>
                <w:t>INTEGRATED SYSTEMS CORPORATION</w:t>
              </w:r>
            </w:hyperlink>
          </w:p>
        </w:tc>
        <w:tc>
          <w:tcPr>
            <w:tcW w:w="2193" w:type="dxa"/>
            <w:tcBorders>
              <w:top w:val="single" w:sz="2" w:space="0" w:color="999999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Scottsdale, AZ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>Installer</w:t>
            </w:r>
          </w:p>
          <w:p w:rsidR="00092699" w:rsidRDefault="00A9406D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Pre wire of new construction Homes </w:t>
            </w:r>
          </w:p>
          <w:p w:rsidR="00092699" w:rsidRDefault="00A9406D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Crew management, Execution of daily operation</w:t>
            </w:r>
          </w:p>
          <w:p w:rsidR="00092699" w:rsidRDefault="00A9406D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Installation of home audio and home automation equipment  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092699">
            <w:pPr>
              <w:spacing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092699">
        <w:trPr>
          <w:trHeight w:val="1"/>
        </w:trPr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24"/>
              <w:gridCol w:w="4277"/>
              <w:gridCol w:w="2139"/>
            </w:tblGrid>
            <w:tr w:rsidR="00092699">
              <w:tc>
                <w:tcPr>
                  <w:tcW w:w="2224" w:type="dxa"/>
                  <w:tcBorders>
                    <w:top w:val="single" w:sz="2" w:space="0" w:color="999999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tabs>
                      <w:tab w:val="left" w:pos="2520"/>
                    </w:tabs>
                    <w:spacing w:before="240" w:after="4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01/02  to 01/04</w:t>
                  </w:r>
                </w:p>
              </w:tc>
              <w:tc>
                <w:tcPr>
                  <w:tcW w:w="4277" w:type="dxa"/>
                  <w:tcBorders>
                    <w:top w:val="single" w:sz="2" w:space="0" w:color="999999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tabs>
                      <w:tab w:val="left" w:pos="2160"/>
                      <w:tab w:val="right" w:pos="6480"/>
                    </w:tabs>
                    <w:spacing w:before="240" w:after="6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Boulder Resort </w:t>
                  </w:r>
                </w:p>
              </w:tc>
              <w:tc>
                <w:tcPr>
                  <w:tcW w:w="2139" w:type="dxa"/>
                  <w:tcBorders>
                    <w:top w:val="single" w:sz="2" w:space="0" w:color="999999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tabs>
                      <w:tab w:val="left" w:pos="2160"/>
                      <w:tab w:val="right" w:pos="6480"/>
                    </w:tabs>
                    <w:spacing w:before="240" w:after="120" w:line="240" w:lineRule="auto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Scottsdale, AZ</w:t>
                  </w:r>
                </w:p>
              </w:tc>
            </w:tr>
            <w:tr w:rsidR="00092699">
              <w:tc>
                <w:tcPr>
                  <w:tcW w:w="864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92699" w:rsidRDefault="00A9406D">
                  <w:pPr>
                    <w:spacing w:after="60" w:line="240" w:lineRule="auto"/>
                    <w:rPr>
                      <w:rFonts w:ascii="Tahoma" w:eastAsia="Tahoma" w:hAnsi="Tahoma" w:cs="Tahoma"/>
                      <w:b/>
                      <w:spacing w:val="10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pacing w:val="10"/>
                    </w:rPr>
                    <w:t>Rooom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pacing w:val="10"/>
                    </w:rPr>
                    <w:t xml:space="preserve"> service/ Pool service</w:t>
                  </w:r>
                </w:p>
                <w:p w:rsidR="00092699" w:rsidRDefault="00092699">
                  <w:pPr>
                    <w:tabs>
                      <w:tab w:val="left" w:pos="2160"/>
                      <w:tab w:val="right" w:pos="6480"/>
                    </w:tabs>
                    <w:spacing w:before="240" w:after="6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092699" w:rsidRDefault="00A9406D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Take orders, process orders, run orders  </w:t>
                  </w:r>
                </w:p>
                <w:p w:rsidR="00092699" w:rsidRDefault="00A9406D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Team management  </w:t>
                  </w:r>
                </w:p>
                <w:p w:rsidR="00092699" w:rsidRDefault="00A9406D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>Strict adherence to AAA 5 diamond code of conduct.</w:t>
                  </w:r>
                </w:p>
                <w:p w:rsidR="00092699" w:rsidRDefault="00A9406D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pacing w:val="-5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5"/>
                    </w:rPr>
                    <w:t xml:space="preserve">Food prep/ coordinating special orders per clients request   </w:t>
                  </w:r>
                </w:p>
                <w:p w:rsidR="00092699" w:rsidRDefault="00092699">
                  <w:pPr>
                    <w:numPr>
                      <w:ilvl w:val="0"/>
                      <w:numId w:val="5"/>
                    </w:numPr>
                    <w:tabs>
                      <w:tab w:val="left" w:pos="720"/>
                    </w:tabs>
                    <w:spacing w:after="0" w:line="240" w:lineRule="auto"/>
                    <w:ind w:left="720" w:hanging="360"/>
                  </w:pPr>
                </w:p>
              </w:tc>
            </w:tr>
          </w:tbl>
          <w:p w:rsidR="00092699" w:rsidRDefault="00092699">
            <w:pPr>
              <w:spacing w:before="220" w:after="0" w:line="240" w:lineRule="auto"/>
              <w:rPr>
                <w:rFonts w:ascii="Tahoma" w:eastAsia="Tahoma" w:hAnsi="Tahoma" w:cs="Tahoma"/>
                <w:b/>
                <w:spacing w:val="10"/>
                <w:sz w:val="24"/>
              </w:rPr>
            </w:pPr>
          </w:p>
          <w:p w:rsidR="00092699" w:rsidRDefault="00A9406D">
            <w:pPr>
              <w:spacing w:before="220" w:after="0" w:line="240" w:lineRule="auto"/>
            </w:pPr>
            <w:r>
              <w:rPr>
                <w:rFonts w:ascii="Tahoma" w:eastAsia="Tahoma" w:hAnsi="Tahoma" w:cs="Tahoma"/>
                <w:b/>
                <w:spacing w:val="10"/>
                <w:sz w:val="24"/>
              </w:rPr>
              <w:t>Education</w:t>
            </w:r>
          </w:p>
        </w:tc>
      </w:tr>
      <w:tr w:rsidR="00092699">
        <w:tc>
          <w:tcPr>
            <w:tcW w:w="2192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1996-2000</w:t>
            </w:r>
          </w:p>
        </w:tc>
        <w:tc>
          <w:tcPr>
            <w:tcW w:w="6598" w:type="dxa"/>
            <w:gridSpan w:val="2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6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Barrington High School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12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Barrington, IL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spacing w:after="60" w:line="240" w:lineRule="auto"/>
              <w:rPr>
                <w:rFonts w:ascii="Tahoma" w:eastAsia="Tahoma" w:hAnsi="Tahoma" w:cs="Tahoma"/>
                <w:b/>
                <w:spacing w:val="10"/>
              </w:rPr>
            </w:pPr>
            <w:r>
              <w:rPr>
                <w:rFonts w:ascii="Tahoma" w:eastAsia="Tahoma" w:hAnsi="Tahoma" w:cs="Tahoma"/>
                <w:b/>
                <w:spacing w:val="10"/>
              </w:rPr>
              <w:t>GED</w:t>
            </w:r>
          </w:p>
          <w:p w:rsidR="00092699" w:rsidRDefault="00092699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pacing w:val="-5"/>
              </w:rPr>
            </w:pPr>
          </w:p>
          <w:p w:rsidR="00092699" w:rsidRDefault="00A940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2000-2002</w:t>
            </w:r>
          </w:p>
          <w:p w:rsidR="00092699" w:rsidRDefault="00A9406D">
            <w:pPr>
              <w:tabs>
                <w:tab w:val="left" w:pos="3920"/>
                <w:tab w:val="left" w:pos="78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Lincoln College                                                          Lincoln, IL</w:t>
            </w:r>
          </w:p>
          <w:p w:rsidR="00092699" w:rsidRDefault="00092699">
            <w:pPr>
              <w:tabs>
                <w:tab w:val="left" w:pos="3920"/>
                <w:tab w:val="left" w:pos="78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2699" w:rsidRDefault="00092699">
            <w:pPr>
              <w:tabs>
                <w:tab w:val="left" w:pos="3920"/>
                <w:tab w:val="left" w:pos="78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2699" w:rsidRDefault="00A9406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2006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Mobile Dynamics </w:t>
            </w:r>
          </w:p>
        </w:tc>
      </w:tr>
      <w:tr w:rsidR="00092699">
        <w:tc>
          <w:tcPr>
            <w:tcW w:w="10983" w:type="dxa"/>
            <w:gridSpan w:val="4"/>
            <w:tcBorders>
              <w:top w:val="single" w:sz="12" w:space="0" w:color="000000"/>
              <w:left w:val="single" w:sz="0" w:space="0" w:color="000000"/>
              <w:bottom w:val="single" w:sz="12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REFERENCES: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Brian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Rehoff</w:t>
            </w:r>
            <w:proofErr w:type="spellEnd"/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President, owner 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Custom classics Restorations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518 East Burnett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rd</w:t>
            </w:r>
            <w:proofErr w:type="spellEnd"/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Island Lake IL 60042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847-487-2272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bryan@customclassics.net.</w:t>
            </w:r>
          </w:p>
          <w:p w:rsidR="00092699" w:rsidRDefault="000569A2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hyperlink r:id="rId7">
              <w:r w:rsidR="00A94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http://www.customclassics.net/</w:t>
              </w:r>
            </w:hyperlink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Relationship:  Business relation at Roadsters salon from 1/08 to present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Anthony Capparelli 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President, owner 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Direct Auto Brokers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4170 Winnetka Ave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Rolling Meadows, IL 60008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847-912-7000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Tcapp80@yahoo.com</w:t>
            </w:r>
          </w:p>
          <w:p w:rsidR="00092699" w:rsidRDefault="000569A2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hyperlink r:id="rId8">
              <w:r w:rsidR="00A9406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http://www.directautoinc.com/</w:t>
              </w:r>
            </w:hyperlink>
            <w:r w:rsidR="00A9406D">
              <w:rPr>
                <w:rFonts w:ascii="Times New Roman" w:eastAsia="Times New Roman" w:hAnsi="Times New Roman" w:cs="Times New Roman"/>
              </w:rPr>
              <w:tab/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Relationship:  Business relation at Roadsters salon from 1/08 to present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Chris Capparelli 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President, Owner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Definitive motor cars 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4170 Winnetka Ave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Rolling Meadows, IL 60008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847-253-2600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Relationship:  :  Business relation at Luxury Auto Group/Roadsters salon from 1/10 to present</w:t>
            </w:r>
          </w:p>
          <w:p w:rsidR="00092699" w:rsidRDefault="00092699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Douglas Bergamo 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Owner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 up on time productions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Scottsdale AZ 85255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602-330-4771</w:t>
            </w:r>
          </w:p>
          <w:p w:rsidR="00092699" w:rsidRDefault="00A9406D">
            <w:pPr>
              <w:tabs>
                <w:tab w:val="left" w:pos="2160"/>
                <w:tab w:val="right" w:pos="6480"/>
              </w:tabs>
              <w:spacing w:before="240" w:after="40" w:line="240" w:lineRule="auto"/>
            </w:pPr>
            <w:r>
              <w:rPr>
                <w:rFonts w:ascii="Times New Roman" w:eastAsia="Times New Roman" w:hAnsi="Times New Roman" w:cs="Times New Roman"/>
              </w:rPr>
              <w:t>Relationship:  Former Employer at Set up on time productions</w:t>
            </w:r>
          </w:p>
        </w:tc>
      </w:tr>
      <w:tr w:rsidR="00092699">
        <w:trPr>
          <w:trHeight w:val="1"/>
        </w:trPr>
        <w:tc>
          <w:tcPr>
            <w:tcW w:w="10983" w:type="dxa"/>
            <w:gridSpan w:val="4"/>
            <w:tcBorders>
              <w:top w:val="single" w:sz="12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699" w:rsidRDefault="00092699">
            <w:pPr>
              <w:tabs>
                <w:tab w:val="left" w:pos="2160"/>
                <w:tab w:val="right" w:pos="6480"/>
              </w:tabs>
              <w:spacing w:before="240" w:after="4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92699" w:rsidRDefault="00092699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09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9BF"/>
    <w:multiLevelType w:val="multilevel"/>
    <w:tmpl w:val="CB46D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3765F5"/>
    <w:multiLevelType w:val="multilevel"/>
    <w:tmpl w:val="510A4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F84754"/>
    <w:multiLevelType w:val="multilevel"/>
    <w:tmpl w:val="695A3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AF2DA2"/>
    <w:multiLevelType w:val="multilevel"/>
    <w:tmpl w:val="9F667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540798"/>
    <w:multiLevelType w:val="multilevel"/>
    <w:tmpl w:val="11681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A73AA7"/>
    <w:multiLevelType w:val="multilevel"/>
    <w:tmpl w:val="ADB45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2699"/>
    <w:rsid w:val="000569A2"/>
    <w:rsid w:val="00092699"/>
    <w:rsid w:val="00A9406D"/>
    <w:rsid w:val="00D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tautoinc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ustomclassic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apedia.com/business-services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clark</dc:creator>
  <cp:lastModifiedBy>G Michael Clark</cp:lastModifiedBy>
  <cp:revision>2</cp:revision>
  <dcterms:created xsi:type="dcterms:W3CDTF">2014-05-11T22:33:00Z</dcterms:created>
  <dcterms:modified xsi:type="dcterms:W3CDTF">2014-05-11T22:33:00Z</dcterms:modified>
</cp:coreProperties>
</file>