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3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2251"/>
        <w:gridCol w:w="2321"/>
        <w:gridCol w:w="4230"/>
        <w:gridCol w:w="2251"/>
      </w:tblGrid>
      <w:tr w:rsidR="00971E9D" w:rsidRPr="0021599F" w:rsidTr="00C020F8">
        <w:trPr>
          <w:trHeight w:hRule="exact" w:val="80"/>
        </w:trPr>
        <w:tc>
          <w:tcPr>
            <w:tcW w:w="11053" w:type="dxa"/>
            <w:gridSpan w:val="4"/>
          </w:tcPr>
          <w:p w:rsidR="00971E9D" w:rsidRPr="00A43F4E" w:rsidRDefault="00C020F8" w:rsidP="001F1B1F">
            <w:pPr>
              <w:pStyle w:val="StyleContactInfo"/>
            </w:pPr>
            <w:bookmarkStart w:id="0" w:name="_GoBack"/>
            <w:bookmarkEnd w:id="0"/>
            <w:r>
              <w:rPr>
                <w:sz w:val="20"/>
              </w:rPr>
              <w:br w:type="page"/>
            </w:r>
          </w:p>
        </w:tc>
      </w:tr>
      <w:tr w:rsidR="00C020F8" w:rsidRPr="0021599F" w:rsidTr="00C020F8">
        <w:trPr>
          <w:trHeight w:hRule="exact" w:val="80"/>
        </w:trPr>
        <w:tc>
          <w:tcPr>
            <w:tcW w:w="11053" w:type="dxa"/>
            <w:gridSpan w:val="4"/>
          </w:tcPr>
          <w:p w:rsidR="00C020F8" w:rsidRDefault="00C020F8" w:rsidP="001F1B1F">
            <w:pPr>
              <w:pStyle w:val="StyleContactInfo"/>
              <w:rPr>
                <w:sz w:val="20"/>
              </w:rPr>
            </w:pPr>
          </w:p>
        </w:tc>
      </w:tr>
      <w:tr w:rsidR="00971E9D" w:rsidRPr="00DC1DF3" w:rsidTr="00285DE8">
        <w:trPr>
          <w:trHeight w:hRule="exact" w:val="720"/>
        </w:trPr>
        <w:tc>
          <w:tcPr>
            <w:tcW w:w="11053" w:type="dxa"/>
            <w:gridSpan w:val="4"/>
          </w:tcPr>
          <w:p w:rsidR="00971E9D" w:rsidRPr="001E6339" w:rsidRDefault="003709B4" w:rsidP="001E6339">
            <w:pPr>
              <w:pStyle w:val="YourName"/>
            </w:pPr>
            <w:r>
              <w:t>David Scott Coomer</w:t>
            </w:r>
          </w:p>
        </w:tc>
      </w:tr>
      <w:tr w:rsidR="00F561DD" w:rsidTr="00285DE8">
        <w:tc>
          <w:tcPr>
            <w:tcW w:w="11053" w:type="dxa"/>
            <w:gridSpan w:val="4"/>
            <w:tcBorders>
              <w:bottom w:val="single" w:sz="12" w:space="0" w:color="auto"/>
            </w:tcBorders>
          </w:tcPr>
          <w:p w:rsidR="00F561DD" w:rsidRPr="0070617C" w:rsidRDefault="001F1921" w:rsidP="00F561DD">
            <w:pPr>
              <w:pStyle w:val="Heading1"/>
            </w:pPr>
            <w:r>
              <w:t>Summary of Qualifications</w:t>
            </w:r>
          </w:p>
        </w:tc>
      </w:tr>
      <w:tr w:rsidR="001F1921" w:rsidTr="00285DE8">
        <w:tc>
          <w:tcPr>
            <w:tcW w:w="11053" w:type="dxa"/>
            <w:gridSpan w:val="4"/>
            <w:tcBorders>
              <w:bottom w:val="single" w:sz="12" w:space="0" w:color="auto"/>
            </w:tcBorders>
          </w:tcPr>
          <w:p w:rsidR="001F1921" w:rsidRDefault="001F1921" w:rsidP="00F561DD">
            <w:pPr>
              <w:pStyle w:val="Heading1"/>
            </w:pPr>
            <w:r w:rsidRPr="001F1921">
              <w:rPr>
                <w:rFonts w:ascii="Times New Roman" w:hAnsi="Times New Roman"/>
                <w:b w:val="0"/>
                <w:sz w:val="22"/>
                <w:szCs w:val="22"/>
              </w:rPr>
              <w:t xml:space="preserve">Highly motivated, organized and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detail oriented production team leader with 25 years of experience in manufacturing. </w:t>
            </w:r>
            <w:r w:rsidR="00D363FB">
              <w:rPr>
                <w:rFonts w:ascii="Times New Roman" w:hAnsi="Times New Roman"/>
                <w:b w:val="0"/>
                <w:sz w:val="22"/>
                <w:szCs w:val="22"/>
              </w:rPr>
              <w:t xml:space="preserve"> Very detailed and focused able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 to meet deadlines and manage multiple p</w:t>
            </w:r>
            <w:r w:rsidR="00D363FB">
              <w:rPr>
                <w:rFonts w:ascii="Times New Roman" w:hAnsi="Times New Roman"/>
                <w:b w:val="0"/>
                <w:sz w:val="22"/>
                <w:szCs w:val="22"/>
              </w:rPr>
              <w:t>riorities while</w:t>
            </w:r>
            <w:r w:rsidR="008172FC">
              <w:rPr>
                <w:rFonts w:ascii="Times New Roman" w:hAnsi="Times New Roman"/>
                <w:b w:val="0"/>
                <w:sz w:val="22"/>
                <w:szCs w:val="22"/>
              </w:rPr>
              <w:t xml:space="preserve"> keeping production running smoothly</w:t>
            </w:r>
            <w:r w:rsidR="00D363FB">
              <w:rPr>
                <w:rFonts w:ascii="Times New Roman" w:hAnsi="Times New Roman"/>
                <w:b w:val="0"/>
                <w:sz w:val="22"/>
                <w:szCs w:val="22"/>
              </w:rPr>
              <w:t xml:space="preserve">.  </w:t>
            </w:r>
            <w:r w:rsidR="00031CDB">
              <w:rPr>
                <w:rFonts w:ascii="Times New Roman" w:hAnsi="Times New Roman"/>
                <w:b w:val="0"/>
                <w:sz w:val="22"/>
                <w:szCs w:val="22"/>
              </w:rPr>
              <w:t xml:space="preserve">Work very well under pressure and not afraid of a challenge.  Able to take a failing department and </w:t>
            </w:r>
            <w:r w:rsidR="008172FC">
              <w:rPr>
                <w:rFonts w:ascii="Times New Roman" w:hAnsi="Times New Roman"/>
                <w:b w:val="0"/>
                <w:sz w:val="22"/>
                <w:szCs w:val="22"/>
              </w:rPr>
              <w:t xml:space="preserve">increase production by motivating team members.  Very dedicated and dependable as well as a strong and fair team leader.  </w:t>
            </w:r>
          </w:p>
          <w:p w:rsidR="001F1921" w:rsidRPr="001F24DC" w:rsidRDefault="001F1921" w:rsidP="00F561DD">
            <w:pPr>
              <w:pStyle w:val="Heading1"/>
            </w:pPr>
            <w:r>
              <w:t>Objective</w:t>
            </w:r>
          </w:p>
        </w:tc>
      </w:tr>
      <w:tr w:rsidR="00F561DD" w:rsidTr="00285DE8">
        <w:tc>
          <w:tcPr>
            <w:tcW w:w="11053" w:type="dxa"/>
            <w:gridSpan w:val="4"/>
            <w:tcBorders>
              <w:top w:val="single" w:sz="12" w:space="0" w:color="auto"/>
            </w:tcBorders>
          </w:tcPr>
          <w:p w:rsidR="00F561DD" w:rsidRPr="0070617C" w:rsidRDefault="003709B4" w:rsidP="00B67166">
            <w:pPr>
              <w:pStyle w:val="BodyText1"/>
            </w:pPr>
            <w:r>
              <w:t xml:space="preserve">Seeking full-time employment </w:t>
            </w:r>
            <w:r w:rsidR="008172FC">
              <w:t xml:space="preserve">where I can utilize my skills and years of experience to increase production and revenue with your company </w:t>
            </w:r>
            <w:r>
              <w:t xml:space="preserve">with opportunity for </w:t>
            </w:r>
            <w:r w:rsidR="008172FC">
              <w:t xml:space="preserve">a </w:t>
            </w:r>
            <w:r>
              <w:t>management position</w:t>
            </w:r>
            <w:r w:rsidR="001F1921">
              <w:t>.</w:t>
            </w:r>
          </w:p>
        </w:tc>
      </w:tr>
      <w:tr w:rsidR="00F561DD" w:rsidTr="00285DE8">
        <w:tc>
          <w:tcPr>
            <w:tcW w:w="11053" w:type="dxa"/>
            <w:gridSpan w:val="4"/>
            <w:tcBorders>
              <w:bottom w:val="single" w:sz="4" w:space="0" w:color="auto"/>
            </w:tcBorders>
          </w:tcPr>
          <w:p w:rsidR="00F561DD" w:rsidRPr="0070617C" w:rsidRDefault="008172FC" w:rsidP="00F561DD">
            <w:pPr>
              <w:pStyle w:val="Heading1"/>
            </w:pPr>
            <w:r>
              <w:t>Areas of Strength</w:t>
            </w:r>
          </w:p>
        </w:tc>
      </w:tr>
      <w:tr w:rsidR="008172FC" w:rsidTr="00285DE8">
        <w:tc>
          <w:tcPr>
            <w:tcW w:w="11053" w:type="dxa"/>
            <w:gridSpan w:val="4"/>
            <w:tcBorders>
              <w:bottom w:val="single" w:sz="4" w:space="0" w:color="auto"/>
            </w:tcBorders>
          </w:tcPr>
          <w:p w:rsidR="00F05150" w:rsidRDefault="00F05150" w:rsidP="00830579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13 years Military </w:t>
            </w:r>
          </w:p>
          <w:p w:rsidR="00211048" w:rsidRDefault="00211048" w:rsidP="00830579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3 </w:t>
            </w:r>
            <w:r w:rsidR="00377B29">
              <w:rPr>
                <w:rFonts w:ascii="Times New Roman" w:hAnsi="Times New Roman"/>
                <w:b w:val="0"/>
                <w:sz w:val="22"/>
                <w:szCs w:val="22"/>
              </w:rPr>
              <w:t>years t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ruck </w:t>
            </w:r>
            <w:r w:rsidR="00377B29">
              <w:rPr>
                <w:rFonts w:ascii="Times New Roman" w:hAnsi="Times New Roman"/>
                <w:b w:val="0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river</w:t>
            </w:r>
            <w:r w:rsidR="00830579">
              <w:rPr>
                <w:rFonts w:ascii="Times New Roman" w:hAnsi="Times New Roman"/>
                <w:b w:val="0"/>
                <w:sz w:val="22"/>
                <w:szCs w:val="22"/>
              </w:rPr>
              <w:t xml:space="preserve">                                                  </w:t>
            </w:r>
          </w:p>
          <w:p w:rsidR="00211048" w:rsidRPr="00211048" w:rsidRDefault="00211048" w:rsidP="00211048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License/very experienced fork lift driver</w:t>
            </w:r>
          </w:p>
          <w:p w:rsidR="00F05150" w:rsidRDefault="00F05150" w:rsidP="00211048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Experience operating heavy equipment </w:t>
            </w:r>
          </w:p>
          <w:p w:rsidR="00830579" w:rsidRDefault="00830579" w:rsidP="00211048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Several Industrial Safety Courses completed</w:t>
            </w:r>
          </w:p>
          <w:p w:rsidR="00830579" w:rsidRDefault="00F05150" w:rsidP="00211048">
            <w:pPr>
              <w:pStyle w:val="Heading1"/>
              <w:numPr>
                <w:ilvl w:val="0"/>
                <w:numId w:val="5"/>
              </w:numPr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Problem Solving</w:t>
            </w:r>
          </w:p>
          <w:p w:rsidR="008172FC" w:rsidRPr="0070617C" w:rsidRDefault="008172FC" w:rsidP="00F561DD">
            <w:pPr>
              <w:pStyle w:val="Heading1"/>
            </w:pPr>
            <w:r>
              <w:t>Experience</w:t>
            </w:r>
          </w:p>
        </w:tc>
      </w:tr>
      <w:tr w:rsidR="001F1B1F" w:rsidTr="00285DE8">
        <w:trPr>
          <w:trHeight w:val="555"/>
        </w:trPr>
        <w:tc>
          <w:tcPr>
            <w:tcW w:w="4572" w:type="dxa"/>
            <w:gridSpan w:val="2"/>
            <w:tcBorders>
              <w:top w:val="single" w:sz="12" w:space="0" w:color="auto"/>
            </w:tcBorders>
          </w:tcPr>
          <w:p w:rsidR="001F1B1F" w:rsidRDefault="001F1B1F" w:rsidP="00B67166">
            <w:pPr>
              <w:pStyle w:val="BodyText1"/>
            </w:pPr>
            <w:r>
              <w:t>February 2014-Present</w:t>
            </w:r>
          </w:p>
          <w:p w:rsidR="001F1B1F" w:rsidRDefault="001F1B1F" w:rsidP="001F1B1F">
            <w:pPr>
              <w:pStyle w:val="BodyText1"/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Team Leader</w:t>
            </w:r>
          </w:p>
          <w:p w:rsidR="00BB480E" w:rsidRDefault="001F1B1F" w:rsidP="00283B89">
            <w:pPr>
              <w:pStyle w:val="BodyText1"/>
              <w:numPr>
                <w:ilvl w:val="0"/>
                <w:numId w:val="4"/>
              </w:numPr>
              <w:tabs>
                <w:tab w:val="clear" w:pos="2160"/>
              </w:tabs>
              <w:spacing w:line="240" w:lineRule="auto"/>
              <w:ind w:right="-6858"/>
              <w:contextualSpacing/>
              <w:jc w:val="both"/>
            </w:pPr>
            <w:r>
              <w:t xml:space="preserve">Supervise </w:t>
            </w:r>
            <w:r w:rsidR="00643E35">
              <w:t>i</w:t>
            </w:r>
            <w:r>
              <w:t xml:space="preserve">njection molding </w:t>
            </w:r>
            <w:r w:rsidR="00BB480E">
              <w:t>department</w:t>
            </w:r>
          </w:p>
          <w:p w:rsidR="001F1B1F" w:rsidRDefault="001F1B1F" w:rsidP="00283B89">
            <w:pPr>
              <w:pStyle w:val="BodyText1"/>
              <w:numPr>
                <w:ilvl w:val="0"/>
                <w:numId w:val="4"/>
              </w:numPr>
              <w:tabs>
                <w:tab w:val="clear" w:pos="2160"/>
              </w:tabs>
              <w:spacing w:line="240" w:lineRule="auto"/>
              <w:ind w:right="-6858"/>
              <w:contextualSpacing/>
              <w:jc w:val="both"/>
            </w:pPr>
            <w:r>
              <w:t>Work scheduling</w:t>
            </w:r>
          </w:p>
          <w:p w:rsidR="001F1B1F" w:rsidRDefault="001F1B1F" w:rsidP="001F1B1F">
            <w:pPr>
              <w:pStyle w:val="BodyText1"/>
              <w:numPr>
                <w:ilvl w:val="0"/>
                <w:numId w:val="4"/>
              </w:numPr>
              <w:spacing w:line="240" w:lineRule="auto"/>
              <w:contextualSpacing/>
            </w:pPr>
            <w:r>
              <w:t>Paperwork</w:t>
            </w:r>
          </w:p>
          <w:p w:rsidR="001F1B1F" w:rsidRDefault="001F1B1F" w:rsidP="001F1B1F">
            <w:pPr>
              <w:pStyle w:val="BodyText1"/>
              <w:numPr>
                <w:ilvl w:val="0"/>
                <w:numId w:val="4"/>
              </w:numPr>
              <w:spacing w:line="240" w:lineRule="auto"/>
              <w:contextualSpacing/>
            </w:pPr>
            <w:r>
              <w:t>Supervising employees</w:t>
            </w:r>
          </w:p>
          <w:p w:rsidR="001F1B1F" w:rsidRDefault="001F1B1F" w:rsidP="001F1B1F">
            <w:pPr>
              <w:pStyle w:val="BodyText1"/>
              <w:numPr>
                <w:ilvl w:val="0"/>
                <w:numId w:val="4"/>
              </w:numPr>
              <w:spacing w:line="240" w:lineRule="auto"/>
              <w:contextualSpacing/>
            </w:pPr>
            <w:r>
              <w:t>Reporting shift to shift activities</w:t>
            </w:r>
          </w:p>
          <w:p w:rsidR="001F1B1F" w:rsidRPr="001F1B1F" w:rsidRDefault="001F1B1F" w:rsidP="001F1B1F">
            <w:pPr>
              <w:pStyle w:val="BodyText1"/>
              <w:numPr>
                <w:ilvl w:val="0"/>
                <w:numId w:val="4"/>
              </w:numPr>
              <w:spacing w:line="240" w:lineRule="auto"/>
              <w:contextualSpacing/>
            </w:pPr>
            <w:r>
              <w:t>Maintaining a high quality/production level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:rsidR="001F1B1F" w:rsidRDefault="00BB480E" w:rsidP="00BB480E">
            <w:pPr>
              <w:pStyle w:val="BodyText"/>
              <w:jc w:val="left"/>
            </w:pPr>
            <w:r>
              <w:t xml:space="preserve">                  </w:t>
            </w:r>
            <w:r w:rsidR="001F1B1F">
              <w:t>FPI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1F1B1F" w:rsidRDefault="001F1B1F" w:rsidP="00BB480E">
            <w:pPr>
              <w:pStyle w:val="BodyText3"/>
              <w:jc w:val="left"/>
            </w:pPr>
            <w:r>
              <w:t>Franklin, KY</w:t>
            </w:r>
          </w:p>
          <w:p w:rsidR="001F1B1F" w:rsidRDefault="001F1B1F" w:rsidP="00B67166">
            <w:pPr>
              <w:pStyle w:val="BodyText3"/>
            </w:pPr>
          </w:p>
        </w:tc>
      </w:tr>
      <w:tr w:rsidR="00B67166" w:rsidTr="00285DE8">
        <w:trPr>
          <w:trHeight w:val="555"/>
        </w:trPr>
        <w:tc>
          <w:tcPr>
            <w:tcW w:w="4572" w:type="dxa"/>
            <w:gridSpan w:val="2"/>
            <w:tcBorders>
              <w:top w:val="single" w:sz="12" w:space="0" w:color="auto"/>
            </w:tcBorders>
          </w:tcPr>
          <w:p w:rsidR="00B67166" w:rsidRPr="00B67166" w:rsidRDefault="003709B4" w:rsidP="00B67166">
            <w:pPr>
              <w:pStyle w:val="BodyText1"/>
            </w:pPr>
            <w:r>
              <w:t xml:space="preserve">November 13, 1995 </w:t>
            </w:r>
            <w:r w:rsidR="0054344D">
              <w:t>–</w:t>
            </w:r>
            <w:r>
              <w:t xml:space="preserve"> </w:t>
            </w:r>
            <w:r w:rsidR="0054344D">
              <w:t>August 2013</w:t>
            </w:r>
          </w:p>
        </w:tc>
        <w:tc>
          <w:tcPr>
            <w:tcW w:w="4230" w:type="dxa"/>
            <w:tcBorders>
              <w:top w:val="single" w:sz="12" w:space="0" w:color="auto"/>
            </w:tcBorders>
          </w:tcPr>
          <w:p w:rsidR="00B67166" w:rsidRPr="00D62111" w:rsidRDefault="00BB480E" w:rsidP="00BB480E">
            <w:pPr>
              <w:pStyle w:val="BodyText"/>
              <w:jc w:val="left"/>
            </w:pPr>
            <w:r>
              <w:t xml:space="preserve">                 </w:t>
            </w:r>
            <w:r w:rsidR="003709B4">
              <w:t>TMMK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3709B4" w:rsidP="00BB480E">
            <w:pPr>
              <w:pStyle w:val="BodyText3"/>
              <w:ind w:left="-108"/>
              <w:jc w:val="left"/>
            </w:pPr>
            <w:r>
              <w:t>Georgetown,</w:t>
            </w:r>
            <w:r w:rsidR="001F1B1F">
              <w:t xml:space="preserve"> </w:t>
            </w:r>
            <w:r>
              <w:t>KY</w:t>
            </w:r>
          </w:p>
        </w:tc>
      </w:tr>
      <w:tr w:rsidR="00B67166" w:rsidTr="00285DE8">
        <w:trPr>
          <w:trHeight w:val="1050"/>
        </w:trPr>
        <w:tc>
          <w:tcPr>
            <w:tcW w:w="11053" w:type="dxa"/>
            <w:gridSpan w:val="4"/>
          </w:tcPr>
          <w:p w:rsidR="00B67166" w:rsidRDefault="003709B4" w:rsidP="00F561DD">
            <w:pPr>
              <w:pStyle w:val="Heading2"/>
            </w:pPr>
            <w:r>
              <w:t>Production Team Member</w:t>
            </w:r>
          </w:p>
          <w:p w:rsidR="00B67166" w:rsidRPr="00A43F4E" w:rsidRDefault="003709B4" w:rsidP="00A43F4E">
            <w:pPr>
              <w:pStyle w:val="BulletedList"/>
            </w:pPr>
            <w:r>
              <w:t>Run processes</w:t>
            </w:r>
          </w:p>
          <w:p w:rsidR="00B67166" w:rsidRPr="00D62111" w:rsidRDefault="003709B4" w:rsidP="00D62111">
            <w:pPr>
              <w:pStyle w:val="BulletedList"/>
            </w:pPr>
            <w:r>
              <w:t>Build cars</w:t>
            </w:r>
          </w:p>
          <w:p w:rsidR="003709B4" w:rsidRDefault="003709B4" w:rsidP="00A43F4E">
            <w:pPr>
              <w:pStyle w:val="BulletedList"/>
            </w:pPr>
            <w:r>
              <w:t xml:space="preserve">Quality check </w:t>
            </w:r>
          </w:p>
          <w:p w:rsidR="003709B4" w:rsidRDefault="003709B4" w:rsidP="003709B4">
            <w:pPr>
              <w:pStyle w:val="BulletedList"/>
            </w:pPr>
            <w:r>
              <w:t>Minor maintenance</w:t>
            </w:r>
          </w:p>
          <w:p w:rsidR="00DE0FA7" w:rsidRDefault="00DE0FA7" w:rsidP="003709B4">
            <w:pPr>
              <w:pStyle w:val="BulletedList"/>
            </w:pPr>
            <w:r>
              <w:t>Worked in safety</w:t>
            </w:r>
          </w:p>
          <w:p w:rsidR="003709B4" w:rsidRPr="003709B4" w:rsidRDefault="00DE0FA7" w:rsidP="003709B4">
            <w:pPr>
              <w:pStyle w:val="BulletedList"/>
            </w:pPr>
            <w:r>
              <w:t>P</w:t>
            </w:r>
            <w:r w:rsidR="003709B4">
              <w:t xml:space="preserve">roblem-solving, fabricating, </w:t>
            </w:r>
            <w:r w:rsidR="007E36D6">
              <w:t>quality circles, and performed team leader responsibilities</w:t>
            </w:r>
          </w:p>
        </w:tc>
      </w:tr>
      <w:tr w:rsidR="00F561DD" w:rsidTr="00285DE8">
        <w:tc>
          <w:tcPr>
            <w:tcW w:w="11053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 w:rsidTr="00285DE8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709B4" w:rsidP="00B67166">
            <w:pPr>
              <w:pStyle w:val="BodyText1"/>
            </w:pPr>
            <w:r>
              <w:t>1983-1987</w:t>
            </w:r>
          </w:p>
        </w:tc>
        <w:tc>
          <w:tcPr>
            <w:tcW w:w="6551" w:type="dxa"/>
            <w:gridSpan w:val="2"/>
            <w:tcBorders>
              <w:top w:val="single" w:sz="12" w:space="0" w:color="auto"/>
            </w:tcBorders>
          </w:tcPr>
          <w:p w:rsidR="00B67166" w:rsidRDefault="003709B4" w:rsidP="00B67166">
            <w:pPr>
              <w:pStyle w:val="BodyText"/>
            </w:pPr>
            <w:r>
              <w:t>Wolfe County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709B4" w:rsidP="00285DE8">
            <w:pPr>
              <w:pStyle w:val="BodyText3"/>
              <w:jc w:val="left"/>
            </w:pPr>
            <w:r>
              <w:t>Campton, KY</w:t>
            </w:r>
          </w:p>
        </w:tc>
      </w:tr>
      <w:tr w:rsidR="00B67166" w:rsidTr="00285DE8">
        <w:trPr>
          <w:trHeight w:val="555"/>
        </w:trPr>
        <w:tc>
          <w:tcPr>
            <w:tcW w:w="11053" w:type="dxa"/>
            <w:gridSpan w:val="4"/>
          </w:tcPr>
          <w:p w:rsidR="00B67166" w:rsidRDefault="003709B4" w:rsidP="003709B4">
            <w:pPr>
              <w:pStyle w:val="Heading2"/>
            </w:pPr>
            <w:r>
              <w:t>High School Diploma</w:t>
            </w:r>
          </w:p>
        </w:tc>
      </w:tr>
      <w:tr w:rsidR="00F561DD" w:rsidRPr="007A5F3F" w:rsidTr="00285DE8">
        <w:tc>
          <w:tcPr>
            <w:tcW w:w="11053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 w:rsidTr="00285DE8">
        <w:tc>
          <w:tcPr>
            <w:tcW w:w="11053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C020F8">
      <w:headerReference w:type="default" r:id="rId8"/>
      <w:headerReference w:type="first" r:id="rId9"/>
      <w:pgSz w:w="12240" w:h="15840" w:code="1"/>
      <w:pgMar w:top="576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A33" w:rsidRDefault="00BF6A33">
      <w:r>
        <w:separator/>
      </w:r>
    </w:p>
  </w:endnote>
  <w:endnote w:type="continuationSeparator" w:id="0">
    <w:p w:rsidR="00BF6A33" w:rsidRDefault="00BF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A33" w:rsidRDefault="00BF6A33">
      <w:r>
        <w:separator/>
      </w:r>
    </w:p>
  </w:footnote>
  <w:footnote w:type="continuationSeparator" w:id="0">
    <w:p w:rsidR="00BF6A33" w:rsidRDefault="00BF6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94" w:rsidRDefault="00532294" w:rsidP="00532294">
    <w:pPr>
      <w:pStyle w:val="Header"/>
      <w:jc w:val="center"/>
    </w:pPr>
    <w:r>
      <w:t>2917 Main Street Buffalo, NY  14214</w:t>
    </w:r>
  </w:p>
  <w:p w:rsidR="00532294" w:rsidRDefault="00532294" w:rsidP="00532294">
    <w:pPr>
      <w:pStyle w:val="Header"/>
      <w:jc w:val="center"/>
    </w:pPr>
    <w:r>
      <w:t>585-919-9777</w:t>
    </w:r>
  </w:p>
  <w:p w:rsidR="00532294" w:rsidRDefault="00532294" w:rsidP="00532294">
    <w:pPr>
      <w:pStyle w:val="Header"/>
      <w:jc w:val="center"/>
    </w:pPr>
    <w:r>
      <w:t>dcoomer764@gmail.com</w:t>
    </w:r>
  </w:p>
  <w:p w:rsidR="00FB371B" w:rsidRPr="00FB371B" w:rsidRDefault="00FB371B" w:rsidP="00FB371B">
    <w:pPr>
      <w:pStyle w:val="YourNamePage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294" w:rsidRDefault="00532294" w:rsidP="00532294">
    <w:pPr>
      <w:pStyle w:val="Header"/>
      <w:jc w:val="center"/>
    </w:pPr>
    <w:r>
      <w:t>2917 Main Street Buffalo, NY 14214</w:t>
    </w:r>
  </w:p>
  <w:p w:rsidR="00532294" w:rsidRDefault="00532294" w:rsidP="00532294">
    <w:pPr>
      <w:pStyle w:val="Header"/>
      <w:jc w:val="center"/>
    </w:pPr>
    <w:r>
      <w:t>585-919-9777</w:t>
    </w:r>
  </w:p>
  <w:p w:rsidR="00532294" w:rsidRDefault="00532294" w:rsidP="00532294">
    <w:pPr>
      <w:pStyle w:val="Header"/>
      <w:jc w:val="center"/>
    </w:pPr>
    <w:r>
      <w:t>dcoomer764@gmail.com</w:t>
    </w:r>
  </w:p>
  <w:p w:rsidR="00532294" w:rsidRDefault="005322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90463"/>
    <w:multiLevelType w:val="hybridMultilevel"/>
    <w:tmpl w:val="630E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19C466F"/>
    <w:multiLevelType w:val="hybridMultilevel"/>
    <w:tmpl w:val="A4B43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06AD9"/>
    <w:multiLevelType w:val="hybridMultilevel"/>
    <w:tmpl w:val="8B14F482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6D6"/>
    <w:rsid w:val="00031CDB"/>
    <w:rsid w:val="001014A0"/>
    <w:rsid w:val="001E6339"/>
    <w:rsid w:val="001F1921"/>
    <w:rsid w:val="001F1B1F"/>
    <w:rsid w:val="00211048"/>
    <w:rsid w:val="00255F84"/>
    <w:rsid w:val="002802E5"/>
    <w:rsid w:val="00285DE8"/>
    <w:rsid w:val="00365AEA"/>
    <w:rsid w:val="003709B4"/>
    <w:rsid w:val="0037263E"/>
    <w:rsid w:val="00377B29"/>
    <w:rsid w:val="00430460"/>
    <w:rsid w:val="004467E5"/>
    <w:rsid w:val="00504A84"/>
    <w:rsid w:val="00532294"/>
    <w:rsid w:val="00536728"/>
    <w:rsid w:val="0054344D"/>
    <w:rsid w:val="00632075"/>
    <w:rsid w:val="00643E35"/>
    <w:rsid w:val="0067507F"/>
    <w:rsid w:val="006A52DF"/>
    <w:rsid w:val="00727993"/>
    <w:rsid w:val="00763259"/>
    <w:rsid w:val="007E36D6"/>
    <w:rsid w:val="008172FC"/>
    <w:rsid w:val="00830579"/>
    <w:rsid w:val="00876082"/>
    <w:rsid w:val="0092540C"/>
    <w:rsid w:val="00971E9D"/>
    <w:rsid w:val="009F3460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BB480E"/>
    <w:rsid w:val="00BF6A33"/>
    <w:rsid w:val="00C020F8"/>
    <w:rsid w:val="00C5369F"/>
    <w:rsid w:val="00C71411"/>
    <w:rsid w:val="00C8736B"/>
    <w:rsid w:val="00D363FB"/>
    <w:rsid w:val="00D43291"/>
    <w:rsid w:val="00D467AD"/>
    <w:rsid w:val="00D62111"/>
    <w:rsid w:val="00D73271"/>
    <w:rsid w:val="00DE0FA7"/>
    <w:rsid w:val="00F05150"/>
    <w:rsid w:val="00F561DD"/>
    <w:rsid w:val="00F91F3A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B2E6C32-B991-4D45-B7A8-0846A666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322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hel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A2413-D751-4383-A875-02EDC583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Ethel</dc:creator>
  <cp:lastModifiedBy>Thresa Brado</cp:lastModifiedBy>
  <cp:revision>2</cp:revision>
  <cp:lastPrinted>2013-07-16T02:23:00Z</cp:lastPrinted>
  <dcterms:created xsi:type="dcterms:W3CDTF">2015-03-10T13:47:00Z</dcterms:created>
  <dcterms:modified xsi:type="dcterms:W3CDTF">2015-03-10T13:47:00Z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