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E3" w:rsidRPr="00233FC3" w:rsidRDefault="00AC18E3" w:rsidP="00AC18E3">
      <w:pPr>
        <w:pStyle w:val="Title"/>
        <w:spacing w:before="0" w:beforeAutospacing="0" w:after="80" w:afterAutospacing="0"/>
        <w:jc w:val="center"/>
        <w:rPr>
          <w:rFonts w:ascii="Arial Narrow" w:hAnsi="Arial Narrow" w:cs="Arial"/>
          <w:b/>
          <w:smallCaps/>
          <w:sz w:val="44"/>
          <w:szCs w:val="44"/>
        </w:rPr>
      </w:pPr>
      <w:r w:rsidRPr="00233FC3">
        <w:rPr>
          <w:rFonts w:ascii="Arial Narrow" w:hAnsi="Arial Narrow" w:cs="Arial"/>
          <w:b/>
          <w:smallCaps/>
          <w:noProof/>
          <w:sz w:val="44"/>
          <w:szCs w:val="44"/>
        </w:rPr>
        <w:t>Vanessa Rodriguez</w:t>
      </w:r>
    </w:p>
    <w:p w:rsidR="00AC18E3" w:rsidRPr="009A403C" w:rsidRDefault="00AC18E3" w:rsidP="00AC18E3">
      <w:pPr>
        <w:spacing w:line="220" w:lineRule="exac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6338 Eaton Court, Arvada, CO 80003</w:t>
      </w:r>
    </w:p>
    <w:p w:rsidR="00AC18E3" w:rsidRPr="009A403C" w:rsidRDefault="00AC18E3" w:rsidP="00AC18E3">
      <w:pPr>
        <w:spacing w:after="80" w:line="220" w:lineRule="exac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vrsusan@msn</w:t>
      </w:r>
      <w:r w:rsidRPr="009A403C">
        <w:rPr>
          <w:rFonts w:ascii="Arial Narrow" w:hAnsi="Arial Narrow" w:cs="Arial"/>
          <w:sz w:val="22"/>
          <w:szCs w:val="22"/>
        </w:rPr>
        <w:t xml:space="preserve">.com </w:t>
      </w:r>
      <w:r w:rsidRPr="009A403C">
        <w:rPr>
          <w:rFonts w:ascii="Arial Narrow" w:hAnsi="Arial Narrow" w:cs="Arial"/>
          <w:sz w:val="22"/>
          <w:szCs w:val="22"/>
        </w:rPr>
        <w:sym w:font="Symbol" w:char="F0B7"/>
      </w:r>
      <w:r w:rsidRPr="009A403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303.907.6420</w:t>
      </w:r>
    </w:p>
    <w:p w:rsidR="00056FCA" w:rsidRDefault="000307B1" w:rsidP="00821E04">
      <w:pPr>
        <w:ind w:left="2160" w:hanging="2160"/>
        <w:jc w:val="both"/>
      </w:pPr>
      <w:r w:rsidRPr="000307B1">
        <w:rPr>
          <w:rFonts w:ascii="Arial Narrow" w:hAnsi="Arial Narrow" w:cs="Arial"/>
          <w:noProof/>
          <w:szCs w:val="22"/>
        </w:rPr>
        <w:pict>
          <v:line id="Line 3" o:spid="_x0000_s1026" style="position:absolute;left:0;text-align:left;z-index:251659264;visibility:visible" from="0,4.7pt" to="46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" strokecolor="gray" strokeweight="3pt">
            <v:stroke linestyle="thickThin"/>
          </v:line>
        </w:pict>
      </w:r>
      <w:r>
        <w:rPr>
          <w:noProof/>
        </w:rPr>
        <w:pict>
          <v:line id="Line 2" o:spid="_x0000_s1027" style="position:absolute;left:0;text-align:left;z-index:251658240;visibility:visible" from="0,-111.6pt" to="468pt,-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" strokecolor="gray" strokeweight="3pt">
            <v:stroke linestyle="thickThin"/>
          </v:line>
        </w:pict>
      </w:r>
    </w:p>
    <w:p w:rsidR="00AC18E3" w:rsidRPr="00277427" w:rsidRDefault="00AC18E3" w:rsidP="00AC18E3">
      <w:pPr>
        <w:pStyle w:val="Heading1"/>
        <w:spacing w:before="240" w:beforeAutospacing="0" w:after="80" w:afterAutospacing="0"/>
        <w:ind w:left="720" w:hanging="720"/>
        <w:jc w:val="center"/>
        <w:rPr>
          <w:rFonts w:ascii="Arial Narrow" w:hAnsi="Arial Narrow" w:cs="Arial"/>
          <w:sz w:val="24"/>
          <w:szCs w:val="22"/>
        </w:rPr>
      </w:pPr>
      <w:r>
        <w:rPr>
          <w:rFonts w:ascii="Arial Narrow" w:hAnsi="Arial Narrow" w:cs="Arial"/>
          <w:sz w:val="24"/>
          <w:szCs w:val="22"/>
        </w:rPr>
        <w:t>P</w:t>
      </w:r>
      <w:r w:rsidRPr="00277427">
        <w:rPr>
          <w:rFonts w:ascii="Arial Narrow" w:hAnsi="Arial Narrow" w:cs="Arial"/>
          <w:sz w:val="24"/>
          <w:szCs w:val="22"/>
        </w:rPr>
        <w:t>rofessional Summary</w:t>
      </w:r>
    </w:p>
    <w:p w:rsidR="00986079" w:rsidRDefault="00734209" w:rsidP="00AC18E3">
      <w:pPr>
        <w:rPr>
          <w:rFonts w:ascii="Arial Narrow" w:hAnsi="Arial Narrow" w:cs="Arial"/>
          <w:bCs/>
          <w:kern w:val="36"/>
          <w:sz w:val="22"/>
          <w:szCs w:val="22"/>
        </w:rPr>
      </w:pPr>
      <w:r w:rsidRPr="00734209">
        <w:rPr>
          <w:rFonts w:ascii="Arial Narrow" w:hAnsi="Arial Narrow"/>
          <w:sz w:val="22"/>
          <w:szCs w:val="22"/>
        </w:rPr>
        <w:t xml:space="preserve">Passionate, customer service oriented, diplomatic communicator, highly skilled in relationship building, tracking details, communicating deadlines, works effectively in a team environment, or as an individual.  Goal oriented and quickly adapts to changing needs of employer.  Strives to be an asset for every employer, recognized for reliability and attendance.  Determination </w:t>
      </w:r>
      <w:r>
        <w:rPr>
          <w:rFonts w:ascii="Arial Narrow" w:hAnsi="Arial Narrow" w:cs="Arial"/>
          <w:bCs/>
          <w:kern w:val="36"/>
          <w:sz w:val="22"/>
          <w:szCs w:val="22"/>
        </w:rPr>
        <w:t>in getting assignments completed</w:t>
      </w:r>
      <w:r w:rsidRPr="00734209">
        <w:rPr>
          <w:rFonts w:ascii="Arial Narrow" w:hAnsi="Arial Narrow" w:cs="Arial"/>
          <w:bCs/>
          <w:kern w:val="36"/>
          <w:sz w:val="22"/>
          <w:szCs w:val="22"/>
        </w:rPr>
        <w:t xml:space="preserve"> through creative problem solving, persistence and a strong work ethic.  </w:t>
      </w:r>
      <w:r w:rsidRPr="00734209">
        <w:rPr>
          <w:rFonts w:ascii="Arial Narrow" w:hAnsi="Arial Narrow"/>
          <w:sz w:val="22"/>
          <w:szCs w:val="22"/>
        </w:rPr>
        <w:t xml:space="preserve"> </w:t>
      </w:r>
    </w:p>
    <w:p w:rsidR="00743960" w:rsidRDefault="00743960" w:rsidP="00743960">
      <w:pPr>
        <w:jc w:val="center"/>
        <w:rPr>
          <w:rFonts w:ascii="Arial Narrow" w:hAnsi="Arial Narrow" w:cs="Arial"/>
          <w:szCs w:val="22"/>
        </w:rPr>
      </w:pPr>
    </w:p>
    <w:p w:rsidR="00743960" w:rsidRPr="00743960" w:rsidRDefault="00AC18E3" w:rsidP="00743960">
      <w:pPr>
        <w:jc w:val="center"/>
        <w:rPr>
          <w:rFonts w:ascii="Arial Narrow" w:hAnsi="Arial Narrow" w:cs="Arial"/>
          <w:b/>
          <w:bCs/>
          <w:kern w:val="36"/>
          <w:szCs w:val="22"/>
        </w:rPr>
      </w:pPr>
      <w:r w:rsidRPr="00743960">
        <w:rPr>
          <w:rFonts w:ascii="Arial Narrow" w:hAnsi="Arial Narrow" w:cs="Arial"/>
          <w:b/>
          <w:szCs w:val="22"/>
        </w:rPr>
        <w:t>Capabilities</w:t>
      </w:r>
      <w:r w:rsidR="00743960" w:rsidRPr="00743960">
        <w:rPr>
          <w:rFonts w:ascii="Arial Narrow" w:hAnsi="Arial Narrow" w:cs="Arial"/>
          <w:b/>
          <w:szCs w:val="22"/>
        </w:rPr>
        <w:t>/</w:t>
      </w:r>
      <w:r w:rsidR="00743960" w:rsidRPr="00743960">
        <w:rPr>
          <w:rFonts w:ascii="Arial Narrow" w:hAnsi="Arial Narrow" w:cs="Arial"/>
          <w:b/>
          <w:bCs/>
          <w:kern w:val="36"/>
          <w:szCs w:val="22"/>
        </w:rPr>
        <w:t xml:space="preserve"> Software Applications</w:t>
      </w:r>
    </w:p>
    <w:p w:rsidR="00AC18E3" w:rsidRDefault="00AC18E3" w:rsidP="00743960">
      <w:pPr>
        <w:pStyle w:val="Heading1"/>
        <w:spacing w:before="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</w:p>
    <w:p w:rsidR="00743960" w:rsidRDefault="00743960" w:rsidP="00743960">
      <w:pPr>
        <w:pStyle w:val="Heading1"/>
        <w:spacing w:before="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  <w:sectPr w:rsidR="00743960" w:rsidSect="00F520CE">
          <w:pgSz w:w="12240" w:h="15840"/>
          <w:pgMar w:top="432" w:right="1584" w:bottom="720" w:left="1584" w:header="720" w:footer="720" w:gutter="0"/>
          <w:cols w:space="720"/>
          <w:docGrid w:linePitch="360"/>
        </w:sectPr>
      </w:pPr>
    </w:p>
    <w:p w:rsidR="00AC18E3" w:rsidRPr="00986079" w:rsidRDefault="00AC18E3" w:rsidP="00AC18E3">
      <w:pPr>
        <w:pStyle w:val="Heading1"/>
        <w:numPr>
          <w:ilvl w:val="0"/>
          <w:numId w:val="4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 w:rsidRPr="00986079">
        <w:rPr>
          <w:rFonts w:ascii="Arial Narrow" w:hAnsi="Arial Narrow" w:cs="Arial"/>
          <w:b w:val="0"/>
          <w:sz w:val="22"/>
          <w:szCs w:val="22"/>
        </w:rPr>
        <w:lastRenderedPageBreak/>
        <w:t>Problem Solving</w:t>
      </w:r>
      <w:r w:rsidR="00D33C45" w:rsidRPr="00986079">
        <w:rPr>
          <w:rFonts w:ascii="Arial Narrow" w:hAnsi="Arial Narrow" w:cs="Arial"/>
          <w:b w:val="0"/>
          <w:sz w:val="22"/>
          <w:szCs w:val="22"/>
        </w:rPr>
        <w:t>/Resolution</w:t>
      </w:r>
    </w:p>
    <w:p w:rsidR="00AC18E3" w:rsidRPr="003E10E4" w:rsidRDefault="00AC18E3" w:rsidP="00AC18E3">
      <w:pPr>
        <w:pStyle w:val="Heading1"/>
        <w:numPr>
          <w:ilvl w:val="0"/>
          <w:numId w:val="4"/>
        </w:numPr>
        <w:spacing w:before="24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Process Improvement</w:t>
      </w:r>
    </w:p>
    <w:p w:rsidR="00AC18E3" w:rsidRPr="003E10E4" w:rsidRDefault="00AC18E3" w:rsidP="00AC18E3">
      <w:pPr>
        <w:pStyle w:val="Heading1"/>
        <w:numPr>
          <w:ilvl w:val="0"/>
          <w:numId w:val="4"/>
        </w:numPr>
        <w:spacing w:before="24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Critical and Creative Thinking</w:t>
      </w:r>
    </w:p>
    <w:p w:rsidR="00AC18E3" w:rsidRPr="003E10E4" w:rsidRDefault="00AC18E3" w:rsidP="00AC18E3">
      <w:pPr>
        <w:pStyle w:val="Heading1"/>
        <w:numPr>
          <w:ilvl w:val="0"/>
          <w:numId w:val="4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 w:rsidRPr="003E10E4">
        <w:rPr>
          <w:rFonts w:ascii="Arial Narrow" w:hAnsi="Arial Narrow" w:cs="Arial"/>
          <w:b w:val="0"/>
          <w:sz w:val="22"/>
          <w:szCs w:val="22"/>
        </w:rPr>
        <w:t>Customer and Vendor Relations</w:t>
      </w:r>
    </w:p>
    <w:p w:rsidR="00AC18E3" w:rsidRDefault="00AC18E3" w:rsidP="00AC18E3">
      <w:pPr>
        <w:pStyle w:val="Heading1"/>
        <w:numPr>
          <w:ilvl w:val="0"/>
          <w:numId w:val="4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Training and </w:t>
      </w:r>
      <w:r w:rsidRPr="003E10E4">
        <w:rPr>
          <w:rFonts w:ascii="Arial Narrow" w:hAnsi="Arial Narrow" w:cs="Arial"/>
          <w:b w:val="0"/>
          <w:sz w:val="22"/>
          <w:szCs w:val="22"/>
        </w:rPr>
        <w:t>Instruction</w:t>
      </w:r>
    </w:p>
    <w:p w:rsidR="00AC18E3" w:rsidRPr="003E10E4" w:rsidRDefault="00AC18E3" w:rsidP="00AC18E3">
      <w:pPr>
        <w:pStyle w:val="Heading1"/>
        <w:numPr>
          <w:ilvl w:val="0"/>
          <w:numId w:val="4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 w:rsidRPr="003E10E4">
        <w:rPr>
          <w:rFonts w:ascii="Arial Narrow" w:hAnsi="Arial Narrow" w:cs="Arial"/>
          <w:b w:val="0"/>
          <w:sz w:val="22"/>
          <w:szCs w:val="22"/>
        </w:rPr>
        <w:t xml:space="preserve">Strategic </w:t>
      </w:r>
      <w:r>
        <w:rPr>
          <w:rFonts w:ascii="Arial Narrow" w:hAnsi="Arial Narrow" w:cs="Arial"/>
          <w:b w:val="0"/>
          <w:sz w:val="22"/>
          <w:szCs w:val="22"/>
        </w:rPr>
        <w:t>C</w:t>
      </w:r>
      <w:r w:rsidRPr="003E10E4">
        <w:rPr>
          <w:rFonts w:ascii="Arial Narrow" w:hAnsi="Arial Narrow" w:cs="Arial"/>
          <w:b w:val="0"/>
          <w:sz w:val="22"/>
          <w:szCs w:val="22"/>
        </w:rPr>
        <w:t>ommunications</w:t>
      </w:r>
    </w:p>
    <w:p w:rsidR="00AC18E3" w:rsidRDefault="00AC18E3" w:rsidP="00AC18E3">
      <w:pPr>
        <w:pStyle w:val="Heading1"/>
        <w:numPr>
          <w:ilvl w:val="0"/>
          <w:numId w:val="4"/>
        </w:numPr>
        <w:spacing w:before="24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lastRenderedPageBreak/>
        <w:t>Attention to Detail</w:t>
      </w:r>
    </w:p>
    <w:p w:rsidR="009919BC" w:rsidRDefault="009919BC" w:rsidP="00AC18E3">
      <w:pPr>
        <w:pStyle w:val="Heading1"/>
        <w:numPr>
          <w:ilvl w:val="0"/>
          <w:numId w:val="4"/>
        </w:numPr>
        <w:spacing w:before="240" w:beforeAutospacing="0" w:after="0" w:afterAutospacing="0"/>
        <w:contextualSpacing/>
        <w:rPr>
          <w:rFonts w:ascii="Arial Narrow" w:hAnsi="Arial Narrow" w:cs="Arial"/>
          <w:b w:val="0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t>Extremely Reliable</w:t>
      </w:r>
    </w:p>
    <w:p w:rsidR="00743960" w:rsidRPr="000C6AED" w:rsidRDefault="00743960" w:rsidP="00743960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bCs/>
          <w:kern w:val="36"/>
          <w:sz w:val="22"/>
          <w:szCs w:val="22"/>
        </w:rPr>
      </w:pPr>
      <w:r w:rsidRPr="000C6AED">
        <w:rPr>
          <w:rFonts w:ascii="Arial Narrow" w:hAnsi="Arial Narrow" w:cs="Arial"/>
          <w:bCs/>
          <w:kern w:val="36"/>
          <w:sz w:val="22"/>
          <w:szCs w:val="22"/>
        </w:rPr>
        <w:t xml:space="preserve">Windows Microsoft Office applications </w:t>
      </w:r>
    </w:p>
    <w:p w:rsidR="00743960" w:rsidRDefault="00743960" w:rsidP="00743960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bCs/>
          <w:kern w:val="36"/>
          <w:sz w:val="22"/>
          <w:szCs w:val="22"/>
        </w:rPr>
      </w:pPr>
      <w:r w:rsidRPr="000C6AED">
        <w:rPr>
          <w:rFonts w:ascii="Arial Narrow" w:hAnsi="Arial Narrow" w:cs="Arial"/>
          <w:bCs/>
          <w:kern w:val="36"/>
          <w:sz w:val="22"/>
          <w:szCs w:val="22"/>
        </w:rPr>
        <w:t xml:space="preserve">Adobe </w:t>
      </w:r>
      <w:r>
        <w:rPr>
          <w:rFonts w:ascii="Arial Narrow" w:hAnsi="Arial Narrow" w:cs="Arial"/>
          <w:bCs/>
          <w:kern w:val="36"/>
          <w:sz w:val="22"/>
          <w:szCs w:val="22"/>
        </w:rPr>
        <w:t>XI</w:t>
      </w:r>
    </w:p>
    <w:p w:rsidR="00743960" w:rsidRDefault="00743960" w:rsidP="00743960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  <w:bCs/>
          <w:kern w:val="36"/>
          <w:sz w:val="22"/>
          <w:szCs w:val="22"/>
        </w:rPr>
        <w:t>Edgewise</w:t>
      </w:r>
    </w:p>
    <w:p w:rsidR="00743960" w:rsidRPr="00743960" w:rsidRDefault="00743960" w:rsidP="00743960">
      <w:pPr>
        <w:numPr>
          <w:ilvl w:val="0"/>
          <w:numId w:val="4"/>
        </w:numPr>
        <w:spacing w:before="240"/>
        <w:contextualSpacing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43960">
        <w:rPr>
          <w:rFonts w:ascii="Arial Narrow" w:hAnsi="Arial Narrow" w:cs="Arial"/>
          <w:bCs/>
          <w:kern w:val="36"/>
          <w:sz w:val="22"/>
          <w:szCs w:val="22"/>
        </w:rPr>
        <w:t>Activant</w:t>
      </w:r>
      <w:proofErr w:type="spellEnd"/>
      <w:r w:rsidRPr="00743960">
        <w:rPr>
          <w:rFonts w:ascii="Arial Narrow" w:hAnsi="Arial Narrow" w:cs="Arial"/>
          <w:bCs/>
          <w:kern w:val="36"/>
          <w:sz w:val="22"/>
          <w:szCs w:val="22"/>
        </w:rPr>
        <w:t xml:space="preserve"> POS</w:t>
      </w:r>
    </w:p>
    <w:p w:rsidR="00AC18E3" w:rsidRDefault="00AC18E3" w:rsidP="00821E04">
      <w:pPr>
        <w:ind w:left="2160" w:hanging="2160"/>
        <w:jc w:val="both"/>
        <w:sectPr w:rsidR="00AC18E3" w:rsidSect="00AC18E3">
          <w:type w:val="continuous"/>
          <w:pgSz w:w="12240" w:h="15840"/>
          <w:pgMar w:top="720" w:right="1584" w:bottom="720" w:left="1584" w:header="720" w:footer="720" w:gutter="0"/>
          <w:cols w:num="2" w:space="720"/>
          <w:docGrid w:linePitch="360"/>
        </w:sectPr>
      </w:pPr>
    </w:p>
    <w:p w:rsidR="00AC18E3" w:rsidRDefault="00AC18E3" w:rsidP="00821E04">
      <w:pPr>
        <w:ind w:left="2160" w:hanging="2160"/>
        <w:jc w:val="both"/>
      </w:pPr>
    </w:p>
    <w:p w:rsidR="00AC18E3" w:rsidRPr="00277427" w:rsidRDefault="00AC18E3" w:rsidP="00AC18E3">
      <w:pPr>
        <w:pStyle w:val="Heading1"/>
        <w:spacing w:before="240" w:beforeAutospacing="0" w:after="0" w:afterAutospacing="0" w:line="480" w:lineRule="auto"/>
        <w:jc w:val="center"/>
        <w:rPr>
          <w:rFonts w:ascii="Arial Narrow" w:hAnsi="Arial Narrow" w:cs="Arial"/>
          <w:sz w:val="24"/>
          <w:szCs w:val="22"/>
        </w:rPr>
      </w:pPr>
      <w:r>
        <w:rPr>
          <w:rFonts w:ascii="Arial Narrow" w:hAnsi="Arial Narrow" w:cs="Arial"/>
          <w:sz w:val="24"/>
          <w:szCs w:val="22"/>
        </w:rPr>
        <w:t>P</w:t>
      </w:r>
      <w:r w:rsidRPr="00277427">
        <w:rPr>
          <w:rFonts w:ascii="Arial Narrow" w:hAnsi="Arial Narrow" w:cs="Arial"/>
          <w:sz w:val="24"/>
          <w:szCs w:val="22"/>
        </w:rPr>
        <w:t>rofessional Experience</w:t>
      </w:r>
    </w:p>
    <w:p w:rsidR="00294CFC" w:rsidRPr="00D33C45" w:rsidRDefault="00294CFC" w:rsidP="00D33C45">
      <w:pPr>
        <w:rPr>
          <w:rFonts w:ascii="Arial Narrow" w:hAnsi="Arial Narrow" w:cs="Arial"/>
          <w:b/>
          <w:sz w:val="22"/>
          <w:szCs w:val="22"/>
        </w:rPr>
      </w:pPr>
      <w:r w:rsidRPr="00D33C45">
        <w:rPr>
          <w:rFonts w:ascii="Arial Narrow" w:hAnsi="Arial Narrow" w:cs="Arial"/>
          <w:b/>
          <w:sz w:val="22"/>
          <w:szCs w:val="22"/>
        </w:rPr>
        <w:t>Employer</w:t>
      </w:r>
      <w:r w:rsidR="00056FCA" w:rsidRPr="00D33C45">
        <w:rPr>
          <w:rFonts w:ascii="Arial Narrow" w:hAnsi="Arial Narrow" w:cs="Arial"/>
          <w:b/>
          <w:sz w:val="22"/>
          <w:szCs w:val="22"/>
        </w:rPr>
        <w:t>’</w:t>
      </w:r>
      <w:r w:rsidRPr="00D33C45">
        <w:rPr>
          <w:rFonts w:ascii="Arial Narrow" w:hAnsi="Arial Narrow" w:cs="Arial"/>
          <w:b/>
          <w:sz w:val="22"/>
          <w:szCs w:val="22"/>
        </w:rPr>
        <w:t>s Edge</w:t>
      </w:r>
      <w:r w:rsidR="007D1DA4" w:rsidRPr="00D33C45">
        <w:rPr>
          <w:rFonts w:ascii="Arial Narrow" w:hAnsi="Arial Narrow" w:cs="Arial"/>
          <w:b/>
          <w:sz w:val="22"/>
          <w:szCs w:val="22"/>
        </w:rPr>
        <w:t>, LLC</w:t>
      </w:r>
      <w:r w:rsidRPr="00D33C45">
        <w:rPr>
          <w:rFonts w:ascii="Arial Narrow" w:hAnsi="Arial Narrow" w:cs="Arial"/>
          <w:b/>
          <w:sz w:val="22"/>
          <w:szCs w:val="22"/>
        </w:rPr>
        <w:t xml:space="preserve"> </w:t>
      </w:r>
      <w:r w:rsidR="00D33C45">
        <w:rPr>
          <w:rFonts w:ascii="Arial Narrow" w:hAnsi="Arial Narrow" w:cs="Arial"/>
          <w:b/>
          <w:sz w:val="22"/>
          <w:szCs w:val="22"/>
        </w:rPr>
        <w:tab/>
      </w:r>
      <w:r w:rsidR="00D33C45">
        <w:rPr>
          <w:rFonts w:ascii="Arial Narrow" w:hAnsi="Arial Narrow" w:cs="Arial"/>
          <w:b/>
          <w:sz w:val="22"/>
          <w:szCs w:val="22"/>
        </w:rPr>
        <w:tab/>
      </w:r>
      <w:r w:rsidR="00D33C45">
        <w:rPr>
          <w:rFonts w:ascii="Arial Narrow" w:hAnsi="Arial Narrow" w:cs="Arial"/>
          <w:b/>
          <w:sz w:val="22"/>
          <w:szCs w:val="22"/>
        </w:rPr>
        <w:tab/>
      </w:r>
      <w:r w:rsidR="00D33C45">
        <w:rPr>
          <w:rFonts w:ascii="Arial Narrow" w:hAnsi="Arial Narrow" w:cs="Arial"/>
          <w:b/>
          <w:sz w:val="22"/>
          <w:szCs w:val="22"/>
        </w:rPr>
        <w:tab/>
      </w:r>
      <w:r w:rsidR="00D33C45">
        <w:rPr>
          <w:rFonts w:ascii="Arial Narrow" w:hAnsi="Arial Narrow" w:cs="Arial"/>
          <w:b/>
          <w:sz w:val="22"/>
          <w:szCs w:val="22"/>
        </w:rPr>
        <w:tab/>
      </w:r>
      <w:r w:rsidR="00D33C45">
        <w:rPr>
          <w:rFonts w:ascii="Arial Narrow" w:hAnsi="Arial Narrow" w:cs="Arial"/>
          <w:b/>
          <w:sz w:val="22"/>
          <w:szCs w:val="22"/>
        </w:rPr>
        <w:tab/>
      </w:r>
      <w:r w:rsidR="00D33C45">
        <w:rPr>
          <w:rFonts w:ascii="Arial Narrow" w:hAnsi="Arial Narrow" w:cs="Arial"/>
          <w:b/>
          <w:sz w:val="22"/>
          <w:szCs w:val="22"/>
        </w:rPr>
        <w:tab/>
      </w:r>
      <w:r w:rsidR="00D33C45">
        <w:rPr>
          <w:rFonts w:ascii="Arial Narrow" w:hAnsi="Arial Narrow" w:cs="Arial"/>
          <w:b/>
          <w:sz w:val="22"/>
          <w:szCs w:val="22"/>
        </w:rPr>
        <w:tab/>
        <w:t xml:space="preserve">              Thornton, CO</w:t>
      </w:r>
    </w:p>
    <w:p w:rsidR="00D33C45" w:rsidRDefault="000507CF" w:rsidP="00D33C45">
      <w:pPr>
        <w:jc w:val="both"/>
      </w:pPr>
      <w:r w:rsidRPr="00D33C45">
        <w:rPr>
          <w:rFonts w:ascii="Arial Narrow" w:hAnsi="Arial Narrow" w:cs="Arial"/>
          <w:sz w:val="22"/>
          <w:szCs w:val="22"/>
          <w:u w:val="single"/>
        </w:rPr>
        <w:t>Support</w:t>
      </w:r>
      <w:r w:rsidR="00294CFC" w:rsidRPr="00D33C45">
        <w:rPr>
          <w:rFonts w:ascii="Arial Narrow" w:hAnsi="Arial Narrow" w:cs="Arial"/>
          <w:sz w:val="22"/>
          <w:szCs w:val="22"/>
          <w:u w:val="single"/>
        </w:rPr>
        <w:t xml:space="preserve"> Specialist</w:t>
      </w:r>
      <w:r w:rsidR="00D33C45" w:rsidRPr="00D33C45">
        <w:rPr>
          <w:rFonts w:ascii="Arial Narrow" w:hAnsi="Arial Narrow" w:cs="Arial"/>
          <w:sz w:val="22"/>
          <w:szCs w:val="22"/>
        </w:rPr>
        <w:tab/>
      </w:r>
      <w:r w:rsidR="00D33C45" w:rsidRPr="00D33C45">
        <w:rPr>
          <w:rFonts w:ascii="Arial Narrow" w:hAnsi="Arial Narrow" w:cs="Arial"/>
          <w:sz w:val="22"/>
          <w:szCs w:val="22"/>
        </w:rPr>
        <w:tab/>
      </w:r>
      <w:r w:rsidR="00D33C45" w:rsidRPr="00D33C45">
        <w:rPr>
          <w:rFonts w:ascii="Arial Narrow" w:hAnsi="Arial Narrow" w:cs="Arial"/>
          <w:sz w:val="22"/>
          <w:szCs w:val="22"/>
        </w:rPr>
        <w:tab/>
      </w:r>
      <w:r w:rsidR="00D33C45" w:rsidRPr="00D33C45">
        <w:rPr>
          <w:rFonts w:ascii="Arial Narrow" w:hAnsi="Arial Narrow" w:cs="Arial"/>
          <w:sz w:val="22"/>
          <w:szCs w:val="22"/>
        </w:rPr>
        <w:tab/>
      </w:r>
      <w:r w:rsidR="00D33C45" w:rsidRPr="00D33C45">
        <w:rPr>
          <w:rFonts w:ascii="Arial Narrow" w:hAnsi="Arial Narrow" w:cs="Arial"/>
          <w:sz w:val="22"/>
          <w:szCs w:val="22"/>
        </w:rPr>
        <w:tab/>
      </w:r>
      <w:r w:rsidR="00D33C45">
        <w:tab/>
      </w:r>
      <w:r w:rsidR="00D33C45">
        <w:tab/>
        <w:t xml:space="preserve">         </w:t>
      </w:r>
      <w:r w:rsidR="00D33C45">
        <w:tab/>
        <w:t xml:space="preserve">    </w:t>
      </w:r>
      <w:r w:rsidR="00D33C45" w:rsidRPr="00D33C45">
        <w:rPr>
          <w:rFonts w:ascii="Arial Narrow" w:hAnsi="Arial Narrow" w:cs="Arial"/>
          <w:sz w:val="22"/>
          <w:szCs w:val="22"/>
        </w:rPr>
        <w:t>April 2013 – Current</w:t>
      </w:r>
    </w:p>
    <w:p w:rsidR="00294CFC" w:rsidRDefault="00294CFC" w:rsidP="00D33C45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9C2AF5" w:rsidRDefault="00734209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Processes Power of Attorney’s specifically for two of our largest clients.  One is a Professional Employer Organization and the other is a Payroll Company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.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Processes and sends out all claims activity reports for all clients.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</w:t>
      </w:r>
    </w:p>
    <w:p w:rsidR="00D33C45" w:rsidRPr="00D33C45" w:rsidRDefault="000507CF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Process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es clients </w:t>
      </w: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confidential inf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ormation</w:t>
      </w:r>
    </w:p>
    <w:p w:rsidR="00D33C45" w:rsidRPr="00D33C45" w:rsidRDefault="000507CF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Use rational and logical thoroughness when w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orking with clients and states</w:t>
      </w:r>
    </w:p>
    <w:p w:rsidR="00D33C45" w:rsidRPr="00D33C45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C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reate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s and submit Power of Attorney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forms to the state in order to gain access to 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legally process clients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unemployment claims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</w:t>
      </w:r>
    </w:p>
    <w:p w:rsidR="00D33C45" w:rsidRPr="00D33C45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R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u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n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s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all claims activ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ity reports for all clients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</w:t>
      </w:r>
    </w:p>
    <w:p w:rsidR="000507CF" w:rsidRDefault="009C2AF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Serve</w:t>
      </w:r>
      <w:r w:rsidR="00743960">
        <w:rPr>
          <w:rFonts w:ascii="Arial Narrow" w:hAnsi="Arial Narrow" w:cs="Arial"/>
          <w:b w:val="0"/>
          <w:bCs w:val="0"/>
          <w:kern w:val="0"/>
          <w:sz w:val="22"/>
          <w:szCs w:val="22"/>
        </w:rPr>
        <w:t>s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as 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back up support to claims department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to assist with</w:t>
      </w:r>
      <w:r w:rsidR="007657C3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overflow w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ork</w:t>
      </w:r>
    </w:p>
    <w:p w:rsidR="00D33C45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Member of health and wellness committee</w:t>
      </w:r>
    </w:p>
    <w:p w:rsidR="00D33C45" w:rsidRDefault="00D33C45" w:rsidP="00D33C45">
      <w:pPr>
        <w:pStyle w:val="Heading1"/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</w:p>
    <w:p w:rsidR="00D33C45" w:rsidRDefault="00D33C45" w:rsidP="00D33C45">
      <w:pPr>
        <w:jc w:val="both"/>
      </w:pPr>
      <w:r>
        <w:rPr>
          <w:rFonts w:ascii="Arial Narrow" w:hAnsi="Arial Narrow" w:cs="Arial"/>
          <w:sz w:val="22"/>
          <w:szCs w:val="22"/>
          <w:u w:val="single"/>
        </w:rPr>
        <w:t>Claims Specialist</w:t>
      </w:r>
      <w:r w:rsidRPr="00D33C45">
        <w:rPr>
          <w:rFonts w:ascii="Arial Narrow" w:hAnsi="Arial Narrow" w:cs="Arial"/>
          <w:sz w:val="22"/>
          <w:szCs w:val="22"/>
        </w:rPr>
        <w:tab/>
      </w:r>
      <w:r w:rsidRPr="00D33C45">
        <w:rPr>
          <w:rFonts w:ascii="Arial Narrow" w:hAnsi="Arial Narrow" w:cs="Arial"/>
          <w:sz w:val="22"/>
          <w:szCs w:val="22"/>
        </w:rPr>
        <w:tab/>
      </w:r>
      <w:r w:rsidRPr="00D33C45">
        <w:rPr>
          <w:rFonts w:ascii="Arial Narrow" w:hAnsi="Arial Narrow" w:cs="Arial"/>
          <w:sz w:val="22"/>
          <w:szCs w:val="22"/>
        </w:rPr>
        <w:tab/>
      </w:r>
      <w:r w:rsidRPr="00D33C45">
        <w:rPr>
          <w:rFonts w:ascii="Arial Narrow" w:hAnsi="Arial Narrow" w:cs="Arial"/>
          <w:sz w:val="22"/>
          <w:szCs w:val="22"/>
        </w:rPr>
        <w:tab/>
      </w:r>
      <w:r w:rsidRPr="00D33C45">
        <w:rPr>
          <w:rFonts w:ascii="Arial Narrow" w:hAnsi="Arial Narrow" w:cs="Arial"/>
          <w:sz w:val="22"/>
          <w:szCs w:val="22"/>
        </w:rPr>
        <w:tab/>
      </w:r>
      <w:r>
        <w:tab/>
      </w:r>
      <w:r>
        <w:tab/>
        <w:t xml:space="preserve">         </w:t>
      </w:r>
      <w:r>
        <w:tab/>
      </w:r>
      <w:r>
        <w:tab/>
      </w:r>
      <w:bookmarkStart w:id="0" w:name="_GoBack"/>
      <w:bookmarkEnd w:id="0"/>
      <w:r w:rsidRPr="00D33C45">
        <w:rPr>
          <w:rFonts w:ascii="Arial Narrow" w:hAnsi="Arial Narrow" w:cs="Arial"/>
          <w:sz w:val="22"/>
          <w:szCs w:val="22"/>
        </w:rPr>
        <w:t>April 2010 – April 2013</w:t>
      </w:r>
    </w:p>
    <w:p w:rsidR="00D33C45" w:rsidRDefault="00D33C45" w:rsidP="00D33C45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9C2AF5" w:rsidRDefault="00734209" w:rsidP="009C2AF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Processed Unemployment Claims for one of our largest client</w:t>
      </w:r>
      <w:r w:rsidR="002F1331">
        <w:rPr>
          <w:rFonts w:ascii="Arial Narrow" w:hAnsi="Arial Narrow" w:cs="Arial"/>
          <w:b w:val="0"/>
          <w:bCs w:val="0"/>
          <w:kern w:val="0"/>
          <w:sz w:val="22"/>
          <w:szCs w:val="22"/>
        </w:rPr>
        <w:t>’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s who is a Professional Employer Organization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.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</w:t>
      </w:r>
      <w:proofErr w:type="gramStart"/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Implemented new clients for the </w:t>
      </w:r>
      <w:r w:rsidR="00744530">
        <w:rPr>
          <w:rFonts w:ascii="Arial Narrow" w:hAnsi="Arial Narrow" w:cs="Arial"/>
          <w:b w:val="0"/>
          <w:bCs w:val="0"/>
          <w:kern w:val="0"/>
          <w:sz w:val="22"/>
          <w:szCs w:val="22"/>
        </w:rPr>
        <w:t>Professional Emp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loyer Organization</w:t>
      </w:r>
      <w:r w:rsidR="00744530">
        <w:rPr>
          <w:rFonts w:ascii="Arial Narrow" w:hAnsi="Arial Narrow" w:cs="Arial"/>
          <w:b w:val="0"/>
          <w:bCs w:val="0"/>
          <w:kern w:val="0"/>
          <w:sz w:val="22"/>
          <w:szCs w:val="22"/>
        </w:rPr>
        <w:t>.</w:t>
      </w:r>
      <w:proofErr w:type="gramEnd"/>
      <w:r w:rsidR="00744530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Processed Unemployment Claims for t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h</w:t>
      </w:r>
      <w:r w:rsidR="00744530">
        <w:rPr>
          <w:rFonts w:ascii="Arial Narrow" w:hAnsi="Arial Narrow" w:cs="Arial"/>
          <w:b w:val="0"/>
          <w:bCs w:val="0"/>
          <w:kern w:val="0"/>
          <w:sz w:val="22"/>
          <w:szCs w:val="22"/>
        </w:rPr>
        <w:t>ree other la</w:t>
      </w:r>
      <w:r w:rsidR="00931CD6">
        <w:rPr>
          <w:rFonts w:ascii="Arial Narrow" w:hAnsi="Arial Narrow" w:cs="Arial"/>
          <w:b w:val="0"/>
          <w:bCs w:val="0"/>
          <w:kern w:val="0"/>
          <w:sz w:val="22"/>
          <w:szCs w:val="22"/>
        </w:rPr>
        <w:t>rge and very well known clients</w:t>
      </w:r>
    </w:p>
    <w:p w:rsidR="00D33C45" w:rsidRPr="009919BC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Process</w:t>
      </w:r>
      <w:r w:rsidR="009C2AF5" w:rsidRP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ed</w:t>
      </w:r>
      <w:r w:rsidRP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</w:t>
      </w:r>
      <w:r w:rsidR="00734209" w:rsidRP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Unemployment Claims </w:t>
      </w:r>
      <w:r w:rsidR="009919BC" w:rsidRP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in all states and 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m</w:t>
      </w:r>
      <w:r w:rsidR="009919BC" w:rsidRP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>aintained</w:t>
      </w:r>
      <w:r w:rsidR="009C2AF5" w:rsidRP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an 80% win ratio</w:t>
      </w:r>
    </w:p>
    <w:p w:rsidR="00D33C45" w:rsidRPr="00D33C45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Process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ed</w:t>
      </w: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confidential and time sensitive inf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ormation</w:t>
      </w:r>
      <w:r w:rsidR="009919B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per clients specifics and state requirements</w:t>
      </w:r>
    </w:p>
    <w:p w:rsidR="00D33C45" w:rsidRPr="00D33C45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Use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d</w:t>
      </w: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rational and logical thoroughness when w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orking with clients and states</w:t>
      </w:r>
    </w:p>
    <w:p w:rsidR="00D33C45" w:rsidRPr="00D33C45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D</w:t>
      </w: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ecipher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ed</w:t>
      </w: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multiple client separation issues and use attained knowledge to complete the necessary docum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ents for each individual claim</w:t>
      </w:r>
    </w:p>
    <w:p w:rsidR="00D33C45" w:rsidRPr="00D33C45" w:rsidRDefault="00D33C4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Research</w:t>
      </w:r>
      <w:r w:rsidR="009C2AF5">
        <w:rPr>
          <w:rFonts w:ascii="Arial Narrow" w:hAnsi="Arial Narrow" w:cs="Arial"/>
          <w:b w:val="0"/>
          <w:bCs w:val="0"/>
          <w:kern w:val="0"/>
          <w:sz w:val="22"/>
          <w:szCs w:val="22"/>
        </w:rPr>
        <w:t>ed</w:t>
      </w:r>
      <w:r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each claim indivi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dually to ensure accuracy</w:t>
      </w:r>
    </w:p>
    <w:p w:rsidR="00D33C45" w:rsidRDefault="009C2AF5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Served as e</w:t>
      </w:r>
      <w:r w:rsid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xpert in </w:t>
      </w:r>
      <w:r w:rsidR="00D33C45" w:rsidRP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all processes in unemployment related matte</w:t>
      </w:r>
      <w:r w:rsidR="00D33C45">
        <w:rPr>
          <w:rFonts w:ascii="Arial Narrow" w:hAnsi="Arial Narrow" w:cs="Arial"/>
          <w:b w:val="0"/>
          <w:bCs w:val="0"/>
          <w:kern w:val="0"/>
          <w:sz w:val="22"/>
          <w:szCs w:val="22"/>
        </w:rPr>
        <w:t>rs for current and new clients</w:t>
      </w:r>
    </w:p>
    <w:p w:rsidR="002F1331" w:rsidRDefault="002F1331" w:rsidP="00D33C4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Member of health and wellness committee</w:t>
      </w:r>
    </w:p>
    <w:p w:rsidR="009919BC" w:rsidRPr="00D33C45" w:rsidRDefault="009919BC" w:rsidP="009919BC">
      <w:pPr>
        <w:pStyle w:val="Heading1"/>
        <w:spacing w:before="0" w:beforeAutospacing="0" w:after="0" w:afterAutospacing="0"/>
        <w:ind w:left="36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</w:p>
    <w:p w:rsidR="00294CFC" w:rsidRPr="003D3AB7" w:rsidRDefault="00294CFC" w:rsidP="00D33C45">
      <w:pPr>
        <w:rPr>
          <w:b/>
          <w:sz w:val="28"/>
          <w:szCs w:val="28"/>
          <w:u w:val="single"/>
        </w:rPr>
      </w:pPr>
      <w:proofErr w:type="spellStart"/>
      <w:r w:rsidRPr="00D33C45">
        <w:rPr>
          <w:rFonts w:ascii="Arial Narrow" w:hAnsi="Arial Narrow" w:cs="Arial"/>
          <w:b/>
          <w:sz w:val="22"/>
          <w:szCs w:val="22"/>
        </w:rPr>
        <w:t>Fullmer’s</w:t>
      </w:r>
      <w:proofErr w:type="spellEnd"/>
      <w:r w:rsidRPr="00D33C45">
        <w:rPr>
          <w:rFonts w:ascii="Arial Narrow" w:hAnsi="Arial Narrow" w:cs="Arial"/>
          <w:b/>
          <w:sz w:val="22"/>
          <w:szCs w:val="22"/>
        </w:rPr>
        <w:t xml:space="preserve"> Ace Hardware</w:t>
      </w:r>
      <w:r w:rsidR="00333581" w:rsidRPr="00D33C45">
        <w:rPr>
          <w:rFonts w:ascii="Arial Narrow" w:hAnsi="Arial Narrow" w:cs="Arial"/>
          <w:b/>
          <w:sz w:val="22"/>
          <w:szCs w:val="22"/>
        </w:rPr>
        <w:t>/RadioShack</w:t>
      </w:r>
      <w:r w:rsidR="00F520CE">
        <w:rPr>
          <w:rFonts w:ascii="Arial Narrow" w:hAnsi="Arial Narrow" w:cs="Arial"/>
          <w:b/>
          <w:sz w:val="22"/>
          <w:szCs w:val="22"/>
        </w:rPr>
        <w:t xml:space="preserve"> </w:t>
      </w:r>
      <w:r w:rsidR="00F520CE">
        <w:rPr>
          <w:rFonts w:ascii="Arial Narrow" w:hAnsi="Arial Narrow" w:cs="Arial"/>
          <w:b/>
          <w:sz w:val="22"/>
          <w:szCs w:val="22"/>
        </w:rPr>
        <w:tab/>
      </w:r>
      <w:r w:rsidR="00F520CE">
        <w:rPr>
          <w:rFonts w:ascii="Arial Narrow" w:hAnsi="Arial Narrow" w:cs="Arial"/>
          <w:b/>
          <w:sz w:val="22"/>
          <w:szCs w:val="22"/>
        </w:rPr>
        <w:tab/>
      </w:r>
      <w:r w:rsidR="00F520CE">
        <w:rPr>
          <w:rFonts w:ascii="Arial Narrow" w:hAnsi="Arial Narrow" w:cs="Arial"/>
          <w:b/>
          <w:sz w:val="22"/>
          <w:szCs w:val="22"/>
        </w:rPr>
        <w:tab/>
      </w:r>
      <w:r w:rsidR="00F520CE">
        <w:rPr>
          <w:rFonts w:ascii="Arial Narrow" w:hAnsi="Arial Narrow" w:cs="Arial"/>
          <w:b/>
          <w:sz w:val="22"/>
          <w:szCs w:val="22"/>
        </w:rPr>
        <w:tab/>
      </w:r>
      <w:r w:rsidR="00F520CE">
        <w:rPr>
          <w:rFonts w:ascii="Arial Narrow" w:hAnsi="Arial Narrow" w:cs="Arial"/>
          <w:b/>
          <w:sz w:val="22"/>
          <w:szCs w:val="22"/>
        </w:rPr>
        <w:tab/>
      </w:r>
      <w:r w:rsidR="00F520CE">
        <w:rPr>
          <w:rFonts w:ascii="Arial Narrow" w:hAnsi="Arial Narrow" w:cs="Arial"/>
          <w:b/>
          <w:sz w:val="22"/>
          <w:szCs w:val="22"/>
        </w:rPr>
        <w:tab/>
        <w:t xml:space="preserve">             Gunnison, CO</w:t>
      </w:r>
    </w:p>
    <w:p w:rsidR="00D33C45" w:rsidRDefault="002D5EEB" w:rsidP="00D33C45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u w:val="single"/>
        </w:rPr>
        <w:t xml:space="preserve">Sales Associate </w:t>
      </w:r>
      <w:r w:rsidR="00D33C45">
        <w:tab/>
      </w:r>
      <w:r w:rsidR="00D33C45">
        <w:tab/>
      </w:r>
      <w:r w:rsidR="00D33C45">
        <w:tab/>
      </w:r>
      <w:r w:rsidR="00D33C45">
        <w:tab/>
      </w:r>
      <w:r w:rsidR="00D33C45">
        <w:tab/>
      </w:r>
      <w:r w:rsidR="00D33C45">
        <w:tab/>
      </w:r>
      <w:r w:rsidR="00D33C45">
        <w:tab/>
        <w:t xml:space="preserve">    </w:t>
      </w:r>
      <w:r>
        <w:tab/>
      </w:r>
      <w:r w:rsidR="00F520CE">
        <w:t xml:space="preserve">    </w:t>
      </w:r>
      <w:r w:rsidR="00D33C45" w:rsidRPr="00D33C45">
        <w:rPr>
          <w:rFonts w:ascii="Arial Narrow" w:hAnsi="Arial Narrow" w:cs="Arial"/>
          <w:sz w:val="22"/>
          <w:szCs w:val="22"/>
        </w:rPr>
        <w:t>March 200</w:t>
      </w:r>
      <w:r>
        <w:rPr>
          <w:rFonts w:ascii="Arial Narrow" w:hAnsi="Arial Narrow" w:cs="Arial"/>
          <w:sz w:val="22"/>
          <w:szCs w:val="22"/>
        </w:rPr>
        <w:t>7</w:t>
      </w:r>
      <w:r w:rsidR="00D33C45" w:rsidRPr="00D33C45">
        <w:rPr>
          <w:rFonts w:ascii="Arial Narrow" w:hAnsi="Arial Narrow" w:cs="Arial"/>
          <w:sz w:val="22"/>
          <w:szCs w:val="22"/>
        </w:rPr>
        <w:t xml:space="preserve"> – </w:t>
      </w:r>
      <w:r w:rsidR="00D33C45">
        <w:rPr>
          <w:rFonts w:ascii="Arial Narrow" w:hAnsi="Arial Narrow" w:cs="Arial"/>
          <w:sz w:val="22"/>
          <w:szCs w:val="22"/>
        </w:rPr>
        <w:t>February 2010</w:t>
      </w:r>
    </w:p>
    <w:p w:rsidR="009C2AF5" w:rsidRDefault="009919BC" w:rsidP="009C2AF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lastRenderedPageBreak/>
        <w:t>Assisted customers with</w:t>
      </w:r>
      <w:r w:rsidR="004B59F0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questions and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explaining </w:t>
      </w:r>
      <w:r w:rsidR="004B59F0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products.  </w:t>
      </w:r>
      <w:proofErr w:type="gramStart"/>
      <w:r w:rsidR="004B59F0">
        <w:rPr>
          <w:rFonts w:ascii="Arial Narrow" w:hAnsi="Arial Narrow" w:cs="Arial"/>
          <w:b w:val="0"/>
          <w:bCs w:val="0"/>
          <w:kern w:val="0"/>
          <w:sz w:val="22"/>
          <w:szCs w:val="22"/>
        </w:rPr>
        <w:t>Ran the Lawn/Garden seasonal flower tent.</w:t>
      </w:r>
      <w:proofErr w:type="gramEnd"/>
      <w:r w:rsidR="004B59F0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Put Plumbing/Electrical invent</w:t>
      </w:r>
      <w:r w:rsidR="00931CD6">
        <w:rPr>
          <w:rFonts w:ascii="Arial Narrow" w:hAnsi="Arial Narrow" w:cs="Arial"/>
          <w:b w:val="0"/>
          <w:bCs w:val="0"/>
          <w:kern w:val="0"/>
          <w:sz w:val="22"/>
          <w:szCs w:val="22"/>
        </w:rPr>
        <w:t>ory away, cut and threaded pipe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.</w:t>
      </w:r>
      <w:r w:rsidR="004B59F0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Serviced customers cell phones, computers and printers. </w:t>
      </w:r>
      <w:r w:rsidR="00931CD6">
        <w:rPr>
          <w:rFonts w:ascii="Arial Narrow" w:hAnsi="Arial Narrow" w:cs="Arial"/>
          <w:b w:val="0"/>
          <w:bCs w:val="0"/>
          <w:kern w:val="0"/>
          <w:sz w:val="22"/>
          <w:szCs w:val="22"/>
        </w:rPr>
        <w:t>Ordered and sold appliances</w:t>
      </w:r>
      <w:r w:rsidR="004B59F0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</w:t>
      </w:r>
    </w:p>
    <w:p w:rsidR="0036291C" w:rsidRDefault="001928DD" w:rsidP="0036291C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Served as p</w:t>
      </w:r>
      <w:r w:rsidR="00645CE0">
        <w:rPr>
          <w:rFonts w:ascii="Arial Narrow" w:hAnsi="Arial Narrow" w:cs="Arial"/>
          <w:b w:val="0"/>
          <w:bCs w:val="0"/>
          <w:kern w:val="0"/>
          <w:sz w:val="22"/>
          <w:szCs w:val="22"/>
        </w:rPr>
        <w:t>roduct expert across all departments to meet the needs of various customer requirements</w:t>
      </w:r>
    </w:p>
    <w:p w:rsidR="0036291C" w:rsidRDefault="00645CE0" w:rsidP="0036291C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Successfully met</w:t>
      </w:r>
      <w:r w:rsidR="000507CF" w:rsidRPr="0036291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monthly </w:t>
      </w:r>
      <w:r w:rsidR="000507CF" w:rsidRPr="0036291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sales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and inventory </w:t>
      </w:r>
      <w:r w:rsidR="000507CF" w:rsidRPr="0036291C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goals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year over year</w:t>
      </w:r>
    </w:p>
    <w:p w:rsidR="00645CE0" w:rsidRDefault="00645CE0" w:rsidP="0036291C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Managed store inventory and placed </w:t>
      </w:r>
      <w:r w:rsid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vendor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orders</w:t>
      </w:r>
      <w:r w:rsid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to maintain adequate product supply</w:t>
      </w:r>
    </w:p>
    <w:p w:rsidR="002D5EEB" w:rsidRDefault="002D5EEB" w:rsidP="002D5EEB">
      <w:pPr>
        <w:pStyle w:val="Heading1"/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</w:p>
    <w:p w:rsidR="002D5EEB" w:rsidRDefault="002D5EEB" w:rsidP="002D5EEB">
      <w:pPr>
        <w:pStyle w:val="Heading1"/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</w:p>
    <w:p w:rsidR="002D5EEB" w:rsidRDefault="002D5EEB" w:rsidP="002D5EEB">
      <w:pPr>
        <w:pStyle w:val="Heading1"/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2D5EEB">
        <w:rPr>
          <w:rFonts w:ascii="Arial Narrow" w:hAnsi="Arial Narrow" w:cs="Arial"/>
          <w:b w:val="0"/>
          <w:bCs w:val="0"/>
          <w:kern w:val="0"/>
          <w:sz w:val="22"/>
          <w:szCs w:val="22"/>
          <w:u w:val="single"/>
        </w:rPr>
        <w:t xml:space="preserve">Checker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ab/>
      </w:r>
      <w:r w:rsidR="00F520CE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      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March 2005 – March 2007</w:t>
      </w:r>
    </w:p>
    <w:p w:rsidR="009919BC" w:rsidRDefault="009919BC" w:rsidP="002D5EEB">
      <w:pPr>
        <w:pStyle w:val="Heading1"/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</w:p>
    <w:p w:rsidR="009C2AF5" w:rsidRDefault="004B59F0" w:rsidP="009C2AF5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Open and closed all registers.  Greeted customers at door, answered phones, cleaned and organized front end.  Called orders back to receiving bay.  </w:t>
      </w:r>
      <w:proofErr w:type="gramStart"/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Loaded customers with F</w:t>
      </w:r>
      <w:r w:rsidR="00511C22">
        <w:rPr>
          <w:rFonts w:ascii="Arial Narrow" w:hAnsi="Arial Narrow" w:cs="Arial"/>
          <w:b w:val="0"/>
          <w:bCs w:val="0"/>
          <w:kern w:val="0"/>
          <w:sz w:val="22"/>
          <w:szCs w:val="22"/>
        </w:rPr>
        <w:t>ront End and Lawn/Garden inventory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.</w:t>
      </w:r>
      <w:proofErr w:type="gramEnd"/>
    </w:p>
    <w:p w:rsidR="002D5EEB" w:rsidRDefault="001928DD" w:rsidP="002D5EEB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Assisted</w:t>
      </w:r>
      <w:r w:rsid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customers and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monetary</w:t>
      </w:r>
      <w:r w:rsid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transitions</w:t>
      </w:r>
    </w:p>
    <w:p w:rsidR="002D5EEB" w:rsidRDefault="002D5EEB" w:rsidP="002D5EEB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Counted </w:t>
      </w:r>
      <w:r w:rsidR="001928DD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employee cash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drawers</w:t>
      </w:r>
      <w:r w:rsidR="001928DD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and end of business reconciliation</w:t>
      </w:r>
    </w:p>
    <w:p w:rsidR="002D5EEB" w:rsidRPr="002D5EEB" w:rsidRDefault="002D5EEB" w:rsidP="002D5EEB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 w:rsidRP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Served as store floater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for various departments </w:t>
      </w:r>
    </w:p>
    <w:p w:rsidR="002D5EEB" w:rsidRDefault="001928DD" w:rsidP="002D5EEB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Served as p</w:t>
      </w:r>
      <w:r w:rsid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>roduct expert across three departments to meet the needs of various customer requirements</w:t>
      </w:r>
    </w:p>
    <w:p w:rsidR="002D5EEB" w:rsidRPr="002D5EEB" w:rsidRDefault="002D5EEB" w:rsidP="002D5EEB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O</w:t>
      </w:r>
      <w:r w:rsidRP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>rder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ed</w:t>
      </w:r>
      <w:r w:rsidRP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supplies, t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ook</w:t>
      </w:r>
      <w:r w:rsidRPr="002D5EEB"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special 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customer orders and stocked product</w:t>
      </w:r>
    </w:p>
    <w:p w:rsidR="002D5EEB" w:rsidRDefault="002D5EEB" w:rsidP="00AC18E3">
      <w:pPr>
        <w:rPr>
          <w:rFonts w:ascii="Arial Narrow" w:hAnsi="Arial Narrow" w:cs="Arial"/>
          <w:b/>
          <w:sz w:val="22"/>
          <w:szCs w:val="22"/>
        </w:rPr>
      </w:pPr>
    </w:p>
    <w:p w:rsidR="00AC18E3" w:rsidRPr="009A403C" w:rsidRDefault="00511C22" w:rsidP="00AC18E3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Employer’s Unity, Inc</w:t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  <w:t xml:space="preserve">        </w:t>
      </w:r>
      <w:r w:rsidR="00AC18E3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Arvada</w:t>
      </w:r>
      <w:r w:rsidR="00AC18E3" w:rsidRPr="009A403C">
        <w:rPr>
          <w:rFonts w:ascii="Arial Narrow" w:hAnsi="Arial Narrow" w:cs="Arial"/>
          <w:b/>
          <w:sz w:val="22"/>
          <w:szCs w:val="22"/>
        </w:rPr>
        <w:t>, CO</w:t>
      </w:r>
    </w:p>
    <w:p w:rsidR="00AC18E3" w:rsidRPr="009A403C" w:rsidRDefault="00AC18E3" w:rsidP="00AC18E3">
      <w:pPr>
        <w:rPr>
          <w:rFonts w:ascii="Arial Narrow" w:hAnsi="Arial Narrow" w:cs="Arial"/>
          <w:bCs/>
          <w:smallCaps/>
          <w:sz w:val="22"/>
          <w:szCs w:val="22"/>
        </w:rPr>
      </w:pPr>
    </w:p>
    <w:p w:rsidR="00AC18E3" w:rsidRDefault="00743960" w:rsidP="00AC18E3">
      <w:pPr>
        <w:spacing w:after="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u w:val="single"/>
        </w:rPr>
        <w:t>Imaging/</w:t>
      </w:r>
      <w:r w:rsidR="006D5FF9">
        <w:rPr>
          <w:rFonts w:ascii="Arial Narrow" w:hAnsi="Arial Narrow" w:cs="Arial"/>
          <w:sz w:val="22"/>
          <w:szCs w:val="22"/>
          <w:u w:val="single"/>
        </w:rPr>
        <w:t xml:space="preserve">PC </w:t>
      </w:r>
      <w:r w:rsidR="00511C22">
        <w:rPr>
          <w:rFonts w:ascii="Arial Narrow" w:hAnsi="Arial Narrow" w:cs="Arial"/>
          <w:sz w:val="22"/>
          <w:szCs w:val="22"/>
          <w:u w:val="single"/>
        </w:rPr>
        <w:t>Help Desk Administrator/Tax Report Auditor</w:t>
      </w:r>
      <w:r w:rsidR="00AC18E3" w:rsidRPr="009A403C">
        <w:rPr>
          <w:rFonts w:ascii="Arial Narrow" w:hAnsi="Arial Narrow" w:cs="Arial"/>
          <w:sz w:val="22"/>
          <w:szCs w:val="22"/>
        </w:rPr>
        <w:tab/>
        <w:t xml:space="preserve">            </w:t>
      </w:r>
      <w:r w:rsidR="00AC18E3" w:rsidRPr="009A403C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   </w:t>
      </w:r>
      <w:r w:rsidR="00511C22">
        <w:rPr>
          <w:rFonts w:ascii="Arial Narrow" w:hAnsi="Arial Narrow" w:cs="Arial"/>
          <w:sz w:val="22"/>
          <w:szCs w:val="22"/>
        </w:rPr>
        <w:t xml:space="preserve">December </w:t>
      </w:r>
      <w:r>
        <w:rPr>
          <w:rFonts w:ascii="Arial Narrow" w:hAnsi="Arial Narrow" w:cs="Arial"/>
          <w:sz w:val="22"/>
          <w:szCs w:val="22"/>
        </w:rPr>
        <w:t>2001</w:t>
      </w:r>
      <w:r w:rsidR="00AC18E3" w:rsidRPr="009A403C">
        <w:rPr>
          <w:rFonts w:ascii="Arial Narrow" w:hAnsi="Arial Narrow" w:cs="Arial"/>
          <w:sz w:val="22"/>
          <w:szCs w:val="22"/>
        </w:rPr>
        <w:t xml:space="preserve"> –</w:t>
      </w:r>
      <w:r w:rsidR="00511C22">
        <w:rPr>
          <w:rFonts w:ascii="Arial Narrow" w:hAnsi="Arial Narrow" w:cs="Arial"/>
          <w:sz w:val="22"/>
          <w:szCs w:val="22"/>
        </w:rPr>
        <w:t>December 2004</w:t>
      </w:r>
    </w:p>
    <w:p w:rsidR="009919BC" w:rsidRDefault="009919BC" w:rsidP="00AC18E3">
      <w:pPr>
        <w:spacing w:after="80"/>
        <w:rPr>
          <w:rFonts w:ascii="Arial Narrow" w:hAnsi="Arial Narrow" w:cs="Arial"/>
          <w:sz w:val="22"/>
          <w:szCs w:val="22"/>
        </w:rPr>
      </w:pPr>
    </w:p>
    <w:p w:rsidR="00AC18E3" w:rsidRDefault="00511C22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Processed all incoming support calls and delegated which technicians would complete.  Processed all incoming fax transmittals.  Ran and audited tax reports for Tax Auditors. </w:t>
      </w:r>
      <w:r w:rsidR="006D5FF9">
        <w:rPr>
          <w:rFonts w:ascii="Arial Narrow" w:hAnsi="Arial Narrow" w:cs="Arial"/>
          <w:sz w:val="22"/>
          <w:szCs w:val="22"/>
        </w:rPr>
        <w:t>Train</w:t>
      </w:r>
      <w:r w:rsidR="00931CD6">
        <w:rPr>
          <w:rFonts w:ascii="Arial Narrow" w:hAnsi="Arial Narrow" w:cs="Arial"/>
          <w:sz w:val="22"/>
          <w:szCs w:val="22"/>
        </w:rPr>
        <w:t>ed all new Tax Report Auditors</w:t>
      </w:r>
      <w:r w:rsidR="00743960">
        <w:rPr>
          <w:rFonts w:ascii="Arial Narrow" w:hAnsi="Arial Narrow" w:cs="Arial"/>
          <w:sz w:val="22"/>
          <w:szCs w:val="22"/>
        </w:rPr>
        <w:t>.  Scanned and indexed all client information into our database.</w:t>
      </w:r>
      <w:r w:rsidR="006D5FF9">
        <w:rPr>
          <w:rFonts w:ascii="Arial Narrow" w:hAnsi="Arial Narrow" w:cs="Arial"/>
          <w:sz w:val="22"/>
          <w:szCs w:val="22"/>
        </w:rPr>
        <w:t xml:space="preserve"> </w:t>
      </w:r>
    </w:p>
    <w:p w:rsidR="00743960" w:rsidRPr="009A403C" w:rsidRDefault="00743960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Sorted client documents and scanned into system for electronic access</w:t>
      </w:r>
    </w:p>
    <w:p w:rsidR="00AC18E3" w:rsidRPr="009919BC" w:rsidRDefault="006D5FF9" w:rsidP="009919BC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Managed PC Help Desk ticket queue</w:t>
      </w:r>
      <w:r w:rsidR="009919BC">
        <w:rPr>
          <w:rFonts w:ascii="Arial Narrow" w:hAnsi="Arial Narrow" w:cs="Arial"/>
          <w:sz w:val="22"/>
          <w:szCs w:val="22"/>
        </w:rPr>
        <w:t xml:space="preserve"> and c</w:t>
      </w:r>
      <w:r w:rsidR="00743960" w:rsidRPr="009919BC">
        <w:rPr>
          <w:rFonts w:ascii="Arial Narrow" w:hAnsi="Arial Narrow" w:cs="Arial"/>
          <w:sz w:val="22"/>
          <w:szCs w:val="22"/>
        </w:rPr>
        <w:t>ompleted minor PC Helpdesk tickets</w:t>
      </w:r>
    </w:p>
    <w:p w:rsidR="00AC18E3" w:rsidRDefault="006D5FF9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Managed all PC Helpdesk calls</w:t>
      </w:r>
      <w:r w:rsidR="00233FC3">
        <w:rPr>
          <w:rFonts w:ascii="Arial Narrow" w:hAnsi="Arial Narrow" w:cs="Arial"/>
          <w:sz w:val="22"/>
          <w:szCs w:val="22"/>
        </w:rPr>
        <w:t xml:space="preserve"> for Corporate and outlying offices</w:t>
      </w:r>
    </w:p>
    <w:p w:rsidR="00AC18E3" w:rsidRDefault="006D5FF9" w:rsidP="00AC18E3">
      <w:pPr>
        <w:pStyle w:val="Heading1"/>
        <w:numPr>
          <w:ilvl w:val="0"/>
          <w:numId w:val="3"/>
        </w:numPr>
        <w:spacing w:before="0" w:beforeAutospacing="0" w:after="0" w:afterAutospacing="0"/>
        <w:contextualSpacing/>
        <w:rPr>
          <w:rFonts w:ascii="Arial Narrow" w:hAnsi="Arial Narrow" w:cs="Arial"/>
          <w:b w:val="0"/>
          <w:bCs w:val="0"/>
          <w:kern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>Processed all fax t</w:t>
      </w:r>
      <w:r w:rsidR="00931CD6">
        <w:rPr>
          <w:rFonts w:ascii="Arial Narrow" w:hAnsi="Arial Narrow" w:cs="Arial"/>
          <w:b w:val="0"/>
          <w:bCs w:val="0"/>
          <w:kern w:val="0"/>
          <w:sz w:val="22"/>
          <w:szCs w:val="22"/>
        </w:rPr>
        <w:t>ransmittals company wide</w:t>
      </w:r>
      <w:r>
        <w:rPr>
          <w:rFonts w:ascii="Arial Narrow" w:hAnsi="Arial Narrow" w:cs="Arial"/>
          <w:b w:val="0"/>
          <w:bCs w:val="0"/>
          <w:kern w:val="0"/>
          <w:sz w:val="22"/>
          <w:szCs w:val="22"/>
        </w:rPr>
        <w:t xml:space="preserve">  </w:t>
      </w:r>
    </w:p>
    <w:p w:rsidR="00AC18E3" w:rsidRPr="009A403C" w:rsidRDefault="00233FC3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Audited and prepared all t</w:t>
      </w:r>
      <w:r w:rsidR="00931CD6">
        <w:rPr>
          <w:rFonts w:ascii="Arial Narrow" w:hAnsi="Arial Narrow" w:cs="Arial"/>
          <w:sz w:val="22"/>
          <w:szCs w:val="22"/>
        </w:rPr>
        <w:t>ax reports for Tax Auditors</w:t>
      </w:r>
    </w:p>
    <w:p w:rsidR="00931CD6" w:rsidRDefault="00931CD6" w:rsidP="00931CD6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Created training agendas for all new Tax Report Auditors</w:t>
      </w:r>
    </w:p>
    <w:p w:rsidR="00931CD6" w:rsidRDefault="00931CD6" w:rsidP="00931CD6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Configured projected tax rate costs</w:t>
      </w:r>
    </w:p>
    <w:p w:rsidR="00743960" w:rsidRDefault="00743960" w:rsidP="00743960">
      <w:pPr>
        <w:ind w:left="360"/>
        <w:rPr>
          <w:rFonts w:ascii="Arial Narrow" w:hAnsi="Arial Narrow" w:cs="Arial"/>
          <w:sz w:val="22"/>
          <w:szCs w:val="22"/>
        </w:rPr>
      </w:pPr>
    </w:p>
    <w:p w:rsidR="00931CD6" w:rsidRDefault="00931CD6" w:rsidP="00931CD6">
      <w:pPr>
        <w:rPr>
          <w:rFonts w:ascii="Arial Narrow" w:hAnsi="Arial Narrow" w:cs="Arial"/>
          <w:sz w:val="22"/>
          <w:szCs w:val="22"/>
        </w:rPr>
      </w:pPr>
    </w:p>
    <w:p w:rsidR="00931CD6" w:rsidRDefault="00931CD6" w:rsidP="00931CD6">
      <w:pPr>
        <w:rPr>
          <w:rFonts w:ascii="Arial Narrow" w:hAnsi="Arial Narrow" w:cs="Arial"/>
          <w:sz w:val="22"/>
          <w:szCs w:val="22"/>
        </w:rPr>
      </w:pPr>
      <w:r w:rsidRPr="00931CD6">
        <w:rPr>
          <w:rFonts w:ascii="Arial Narrow" w:hAnsi="Arial Narrow" w:cs="Arial"/>
          <w:sz w:val="22"/>
          <w:szCs w:val="22"/>
          <w:u w:val="single"/>
        </w:rPr>
        <w:t>Claims Report Auditor/Receptionist/Mail Distribution</w:t>
      </w:r>
      <w:r w:rsidR="00743960">
        <w:rPr>
          <w:rFonts w:ascii="Arial Narrow" w:hAnsi="Arial Narrow" w:cs="Arial"/>
          <w:sz w:val="22"/>
          <w:szCs w:val="22"/>
        </w:rPr>
        <w:t xml:space="preserve">                                  </w:t>
      </w:r>
      <w:r w:rsidR="00233FC3">
        <w:rPr>
          <w:rFonts w:ascii="Arial Narrow" w:hAnsi="Arial Narrow" w:cs="Arial"/>
          <w:sz w:val="22"/>
          <w:szCs w:val="22"/>
        </w:rPr>
        <w:t xml:space="preserve">  </w:t>
      </w:r>
      <w:r w:rsidR="00743960">
        <w:rPr>
          <w:rFonts w:ascii="Arial Narrow" w:hAnsi="Arial Narrow" w:cs="Arial"/>
          <w:sz w:val="22"/>
          <w:szCs w:val="22"/>
        </w:rPr>
        <w:t xml:space="preserve"> November 1999- December 2001</w:t>
      </w:r>
    </w:p>
    <w:p w:rsidR="009919BC" w:rsidRPr="00931CD6" w:rsidRDefault="009919BC" w:rsidP="00931CD6">
      <w:pPr>
        <w:rPr>
          <w:rFonts w:ascii="Arial Narrow" w:hAnsi="Arial Narrow" w:cs="Arial"/>
          <w:sz w:val="22"/>
          <w:szCs w:val="22"/>
        </w:rPr>
      </w:pPr>
    </w:p>
    <w:p w:rsidR="00AC18E3" w:rsidRPr="009A403C" w:rsidRDefault="00931CD6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Received all inbound calls that were directed to the operator. Sorted mail by client and distributed to correct Claims Specialist.  Audited claims activity reports for Account Managers</w:t>
      </w:r>
    </w:p>
    <w:p w:rsidR="00AC18E3" w:rsidRDefault="00AC18E3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 w:rsidRPr="009A403C">
        <w:rPr>
          <w:rFonts w:ascii="Arial Narrow" w:hAnsi="Arial Narrow" w:cs="Arial"/>
          <w:sz w:val="22"/>
          <w:szCs w:val="22"/>
        </w:rPr>
        <w:t xml:space="preserve">Maintained </w:t>
      </w:r>
      <w:r w:rsidR="00743960">
        <w:rPr>
          <w:rFonts w:ascii="Arial Narrow" w:hAnsi="Arial Narrow" w:cs="Arial"/>
          <w:sz w:val="22"/>
          <w:szCs w:val="22"/>
        </w:rPr>
        <w:t>a four</w:t>
      </w:r>
      <w:r w:rsidR="00931CD6">
        <w:rPr>
          <w:rFonts w:ascii="Arial Narrow" w:hAnsi="Arial Narrow" w:cs="Arial"/>
          <w:sz w:val="22"/>
          <w:szCs w:val="22"/>
        </w:rPr>
        <w:t xml:space="preserve"> line switchboard</w:t>
      </w:r>
      <w:r w:rsidR="00743960">
        <w:rPr>
          <w:rFonts w:ascii="Arial Narrow" w:hAnsi="Arial Narrow" w:cs="Arial"/>
          <w:sz w:val="22"/>
          <w:szCs w:val="22"/>
        </w:rPr>
        <w:t xml:space="preserve"> and intercom system</w:t>
      </w:r>
    </w:p>
    <w:p w:rsidR="00931CD6" w:rsidRDefault="00931CD6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Greeted</w:t>
      </w:r>
      <w:r w:rsidR="007832B0">
        <w:rPr>
          <w:rFonts w:ascii="Arial Narrow" w:hAnsi="Arial Narrow" w:cs="Arial"/>
          <w:sz w:val="22"/>
          <w:szCs w:val="22"/>
        </w:rPr>
        <w:t xml:space="preserve"> clients when visiting</w:t>
      </w:r>
      <w:r>
        <w:rPr>
          <w:rFonts w:ascii="Arial Narrow" w:hAnsi="Arial Narrow" w:cs="Arial"/>
          <w:sz w:val="22"/>
          <w:szCs w:val="22"/>
        </w:rPr>
        <w:t xml:space="preserve"> office</w:t>
      </w:r>
    </w:p>
    <w:p w:rsidR="00931CD6" w:rsidRDefault="00931CD6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Sorted mail for all our clients and made sure it was delivered to each department </w:t>
      </w:r>
      <w:r w:rsidR="007832B0">
        <w:rPr>
          <w:rFonts w:ascii="Arial Narrow" w:hAnsi="Arial Narrow" w:cs="Arial"/>
          <w:sz w:val="22"/>
          <w:szCs w:val="22"/>
        </w:rPr>
        <w:t>timely</w:t>
      </w:r>
    </w:p>
    <w:p w:rsidR="00743960" w:rsidRPr="009A403C" w:rsidRDefault="00743960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Memorized all clients for sorting purposes to Claim Specialists</w:t>
      </w:r>
    </w:p>
    <w:p w:rsidR="00AC18E3" w:rsidRDefault="00931CD6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Ran, Audited and bound claims reports</w:t>
      </w:r>
    </w:p>
    <w:p w:rsidR="00931CD6" w:rsidRPr="009A403C" w:rsidRDefault="00743960" w:rsidP="00AC18E3">
      <w:pPr>
        <w:numPr>
          <w:ilvl w:val="0"/>
          <w:numId w:val="2"/>
        </w:numPr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Ran special requests for Account Managers</w:t>
      </w:r>
    </w:p>
    <w:p w:rsidR="00DD5AE8" w:rsidRDefault="00DD5AE8" w:rsidP="00294CFC">
      <w:pPr>
        <w:ind w:left="2160" w:hanging="2160"/>
        <w:jc w:val="both"/>
      </w:pPr>
    </w:p>
    <w:p w:rsidR="00DD5AE8" w:rsidRDefault="00DD5AE8" w:rsidP="00DD5AE8">
      <w:pPr>
        <w:jc w:val="center"/>
      </w:pPr>
      <w:r>
        <w:rPr>
          <w:rFonts w:ascii="Arial Narrow" w:hAnsi="Arial Narrow" w:cs="Arial"/>
          <w:b/>
          <w:bCs/>
          <w:kern w:val="36"/>
          <w:szCs w:val="22"/>
        </w:rPr>
        <w:t>Education</w:t>
      </w:r>
    </w:p>
    <w:p w:rsidR="00DD5AE8" w:rsidRDefault="00DD5AE8" w:rsidP="00DD5AE8">
      <w:pPr>
        <w:ind w:left="2160" w:hanging="2160"/>
        <w:jc w:val="both"/>
      </w:pPr>
      <w:r w:rsidRPr="0036291C">
        <w:rPr>
          <w:rFonts w:ascii="Arial Narrow" w:hAnsi="Arial Narrow" w:cs="Arial"/>
          <w:b/>
          <w:bCs/>
          <w:kern w:val="36"/>
          <w:sz w:val="22"/>
          <w:szCs w:val="22"/>
        </w:rPr>
        <w:t>University of Phoenix</w:t>
      </w:r>
      <w:r w:rsidRPr="0036291C">
        <w:rPr>
          <w:rFonts w:ascii="Arial Narrow" w:hAnsi="Arial Narrow" w:cs="Arial"/>
          <w:b/>
          <w:bCs/>
          <w:kern w:val="36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43960">
        <w:tab/>
        <w:t xml:space="preserve">     </w:t>
      </w:r>
      <w:r w:rsidRPr="0036291C">
        <w:rPr>
          <w:rFonts w:ascii="Arial Narrow" w:hAnsi="Arial Narrow" w:cs="Arial"/>
          <w:bCs/>
          <w:kern w:val="36"/>
          <w:sz w:val="22"/>
          <w:szCs w:val="22"/>
        </w:rPr>
        <w:t>October 2011</w:t>
      </w:r>
    </w:p>
    <w:p w:rsidR="00DD5AE8" w:rsidRPr="0036291C" w:rsidRDefault="00DD5AE8" w:rsidP="0036291C">
      <w:pPr>
        <w:ind w:left="2160" w:hanging="2160"/>
        <w:jc w:val="both"/>
        <w:rPr>
          <w:rFonts w:ascii="Arial Narrow" w:hAnsi="Arial Narrow" w:cs="Arial"/>
          <w:bCs/>
          <w:kern w:val="36"/>
          <w:sz w:val="22"/>
          <w:szCs w:val="22"/>
        </w:rPr>
      </w:pPr>
      <w:r w:rsidRPr="0036291C">
        <w:rPr>
          <w:rFonts w:ascii="Arial Narrow" w:hAnsi="Arial Narrow" w:cs="Arial"/>
          <w:bCs/>
          <w:kern w:val="36"/>
          <w:sz w:val="22"/>
          <w:szCs w:val="22"/>
        </w:rPr>
        <w:t>Bachelor of Science in Management</w:t>
      </w:r>
    </w:p>
    <w:p w:rsidR="00DD5AE8" w:rsidRDefault="00DD5AE8" w:rsidP="00294CFC">
      <w:pPr>
        <w:ind w:left="2160" w:hanging="2160"/>
        <w:jc w:val="both"/>
      </w:pPr>
    </w:p>
    <w:p w:rsidR="00233FC3" w:rsidRDefault="00233FC3" w:rsidP="00233FC3">
      <w:pPr>
        <w:jc w:val="center"/>
        <w:rPr>
          <w:rFonts w:ascii="Arial Narrow" w:hAnsi="Arial Narrow" w:cs="Arial"/>
          <w:b/>
          <w:bCs/>
          <w:kern w:val="36"/>
          <w:szCs w:val="22"/>
        </w:rPr>
      </w:pPr>
      <w:r>
        <w:rPr>
          <w:rFonts w:ascii="Arial Narrow" w:hAnsi="Arial Narrow" w:cs="Arial"/>
          <w:b/>
          <w:bCs/>
          <w:kern w:val="36"/>
          <w:szCs w:val="22"/>
        </w:rPr>
        <w:t>References</w:t>
      </w:r>
    </w:p>
    <w:p w:rsidR="00233FC3" w:rsidRDefault="00233FC3" w:rsidP="00233FC3">
      <w:pPr>
        <w:jc w:val="center"/>
        <w:rPr>
          <w:rFonts w:ascii="Arial Narrow" w:hAnsi="Arial Narrow" w:cs="Arial"/>
          <w:b/>
          <w:bCs/>
          <w:kern w:val="36"/>
          <w:szCs w:val="22"/>
        </w:rPr>
      </w:pPr>
    </w:p>
    <w:p w:rsidR="00AC18E3" w:rsidRPr="00581F98" w:rsidRDefault="00233FC3" w:rsidP="00233FC3">
      <w:pPr>
        <w:ind w:left="2160" w:hanging="2160"/>
        <w:jc w:val="center"/>
      </w:pPr>
      <w:r w:rsidRPr="009C2AF5">
        <w:rPr>
          <w:rFonts w:ascii="Arial Narrow" w:hAnsi="Arial Narrow" w:cs="Arial"/>
          <w:bCs/>
          <w:kern w:val="36"/>
          <w:sz w:val="22"/>
          <w:szCs w:val="22"/>
        </w:rPr>
        <w:t>Available upon request</w:t>
      </w:r>
    </w:p>
    <w:sectPr w:rsidR="00AC18E3" w:rsidRPr="00581F98" w:rsidSect="00F520CE">
      <w:type w:val="continuous"/>
      <w:pgSz w:w="12240" w:h="15840"/>
      <w:pgMar w:top="1008" w:right="1584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DBE" w:rsidRDefault="00F23DBE" w:rsidP="00294CFC">
      <w:r>
        <w:separator/>
      </w:r>
    </w:p>
  </w:endnote>
  <w:endnote w:type="continuationSeparator" w:id="0">
    <w:p w:rsidR="00F23DBE" w:rsidRDefault="00F23DBE" w:rsidP="0029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DBE" w:rsidRDefault="00F23DBE" w:rsidP="00294CFC">
      <w:r>
        <w:separator/>
      </w:r>
    </w:p>
  </w:footnote>
  <w:footnote w:type="continuationSeparator" w:id="0">
    <w:p w:rsidR="00F23DBE" w:rsidRDefault="00F23DBE" w:rsidP="00294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56B9"/>
    <w:multiLevelType w:val="hybridMultilevel"/>
    <w:tmpl w:val="CA523E32"/>
    <w:lvl w:ilvl="0" w:tplc="84B8E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C7470"/>
    <w:multiLevelType w:val="hybridMultilevel"/>
    <w:tmpl w:val="0CC2C4E0"/>
    <w:lvl w:ilvl="0" w:tplc="82FED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050E2"/>
    <w:multiLevelType w:val="hybridMultilevel"/>
    <w:tmpl w:val="C69A7CFC"/>
    <w:lvl w:ilvl="0" w:tplc="38C8C2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7E73DF0"/>
    <w:multiLevelType w:val="hybridMultilevel"/>
    <w:tmpl w:val="C778F51E"/>
    <w:lvl w:ilvl="0" w:tplc="3BC459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4CFC"/>
    <w:rsid w:val="000259B4"/>
    <w:rsid w:val="000307B1"/>
    <w:rsid w:val="000507CF"/>
    <w:rsid w:val="000538A8"/>
    <w:rsid w:val="00056FCA"/>
    <w:rsid w:val="00066E01"/>
    <w:rsid w:val="00090256"/>
    <w:rsid w:val="00093299"/>
    <w:rsid w:val="000962DB"/>
    <w:rsid w:val="000A1F13"/>
    <w:rsid w:val="000C4C5E"/>
    <w:rsid w:val="0014056F"/>
    <w:rsid w:val="001928DD"/>
    <w:rsid w:val="001B1112"/>
    <w:rsid w:val="0022217D"/>
    <w:rsid w:val="00233FC3"/>
    <w:rsid w:val="00292FD1"/>
    <w:rsid w:val="00294CFC"/>
    <w:rsid w:val="002D5EEB"/>
    <w:rsid w:val="002F1331"/>
    <w:rsid w:val="00333581"/>
    <w:rsid w:val="00362736"/>
    <w:rsid w:val="0036291C"/>
    <w:rsid w:val="003D3AB7"/>
    <w:rsid w:val="004765F2"/>
    <w:rsid w:val="00493B88"/>
    <w:rsid w:val="004945AA"/>
    <w:rsid w:val="004A55AC"/>
    <w:rsid w:val="004B59F0"/>
    <w:rsid w:val="004D0726"/>
    <w:rsid w:val="00511C22"/>
    <w:rsid w:val="00565000"/>
    <w:rsid w:val="00581F98"/>
    <w:rsid w:val="00613655"/>
    <w:rsid w:val="00631DEA"/>
    <w:rsid w:val="0064070C"/>
    <w:rsid w:val="00645CE0"/>
    <w:rsid w:val="0069475D"/>
    <w:rsid w:val="006D5FF9"/>
    <w:rsid w:val="00720FEE"/>
    <w:rsid w:val="00734209"/>
    <w:rsid w:val="00743960"/>
    <w:rsid w:val="00744530"/>
    <w:rsid w:val="00753EE9"/>
    <w:rsid w:val="007657C3"/>
    <w:rsid w:val="007832B0"/>
    <w:rsid w:val="00784E57"/>
    <w:rsid w:val="00790603"/>
    <w:rsid w:val="007D1DA4"/>
    <w:rsid w:val="007E41A9"/>
    <w:rsid w:val="00821E04"/>
    <w:rsid w:val="008D4B08"/>
    <w:rsid w:val="009104FA"/>
    <w:rsid w:val="00931CD6"/>
    <w:rsid w:val="0093736D"/>
    <w:rsid w:val="00952B37"/>
    <w:rsid w:val="00986079"/>
    <w:rsid w:val="009919BC"/>
    <w:rsid w:val="009B3151"/>
    <w:rsid w:val="009C2AF5"/>
    <w:rsid w:val="00AA6B5E"/>
    <w:rsid w:val="00AC18E3"/>
    <w:rsid w:val="00B93BCA"/>
    <w:rsid w:val="00BA2153"/>
    <w:rsid w:val="00BA3B1B"/>
    <w:rsid w:val="00BA5DDC"/>
    <w:rsid w:val="00C066EB"/>
    <w:rsid w:val="00C116ED"/>
    <w:rsid w:val="00C32ED8"/>
    <w:rsid w:val="00C87916"/>
    <w:rsid w:val="00C9632C"/>
    <w:rsid w:val="00CC607F"/>
    <w:rsid w:val="00D33C45"/>
    <w:rsid w:val="00DC2697"/>
    <w:rsid w:val="00DD5AE8"/>
    <w:rsid w:val="00DE0E93"/>
    <w:rsid w:val="00E24A58"/>
    <w:rsid w:val="00EE7292"/>
    <w:rsid w:val="00F02E4B"/>
    <w:rsid w:val="00F16B27"/>
    <w:rsid w:val="00F23DBE"/>
    <w:rsid w:val="00F34469"/>
    <w:rsid w:val="00F44A12"/>
    <w:rsid w:val="00F520CE"/>
    <w:rsid w:val="00F74EC5"/>
    <w:rsid w:val="00FE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C18E3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4CF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94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F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94CF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4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C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C18E3"/>
    <w:rPr>
      <w:rFonts w:ascii="Verdana" w:eastAsia="Times New Roman" w:hAnsi="Verdana" w:cs="Times New Roman"/>
      <w:b/>
      <w:bCs/>
      <w:kern w:val="36"/>
      <w:sz w:val="44"/>
      <w:szCs w:val="44"/>
    </w:rPr>
  </w:style>
  <w:style w:type="paragraph" w:styleId="Title">
    <w:name w:val="Title"/>
    <w:basedOn w:val="Normal"/>
    <w:link w:val="TitleChar"/>
    <w:qFormat/>
    <w:rsid w:val="00AC18E3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rsid w:val="00AC18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C18E3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4CF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94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F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94CF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4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C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C18E3"/>
    <w:rPr>
      <w:rFonts w:ascii="Verdana" w:eastAsia="Times New Roman" w:hAnsi="Verdana" w:cs="Times New Roman"/>
      <w:b/>
      <w:bCs/>
      <w:kern w:val="36"/>
      <w:sz w:val="44"/>
      <w:szCs w:val="44"/>
    </w:rPr>
  </w:style>
  <w:style w:type="paragraph" w:styleId="Title">
    <w:name w:val="Title"/>
    <w:basedOn w:val="Normal"/>
    <w:link w:val="TitleChar"/>
    <w:qFormat/>
    <w:rsid w:val="00AC18E3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rsid w:val="00AC18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26EE-0F59-4D88-AAE1-CD1DC05A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44</vt:i4>
      </vt:variant>
    </vt:vector>
  </HeadingPairs>
  <TitlesOfParts>
    <vt:vector size="45" baseType="lpstr">
      <vt:lpstr/>
      <vt:lpstr>Professional Summary</vt:lpstr>
      <vt:lpstr/>
      <vt:lpstr/>
      <vt:lpstr>Problem Solving/Resolution</vt:lpstr>
      <vt:lpstr>Process Improvement</vt:lpstr>
      <vt:lpstr>Critical and Creative Thinking</vt:lpstr>
      <vt:lpstr>Customer and Vendor Relations</vt:lpstr>
      <vt:lpstr>Training and Instruction</vt:lpstr>
      <vt:lpstr>Strategic Communications</vt:lpstr>
      <vt:lpstr>Attention to Detail</vt:lpstr>
      <vt:lpstr>Extremely Reliable</vt:lpstr>
      <vt:lpstr>Professional Experience</vt:lpstr>
      <vt:lpstr>Processes Power of Attorney’s specifically for two of our largest clients.  One </vt:lpstr>
      <vt:lpstr>Processes clients confidential information</vt:lpstr>
      <vt:lpstr>Use rational and logical thoroughness when working with clients and states</vt:lpstr>
      <vt:lpstr>Creates and submit Power of Attorney forms to the state in order to gain access </vt:lpstr>
      <vt:lpstr>Runs all claims activity reports for all clients  </vt:lpstr>
      <vt:lpstr>Serves as back up support to claims department to assist with overflow work</vt:lpstr>
      <vt:lpstr>Member of health and wellness committee</vt:lpstr>
      <vt:lpstr/>
      <vt:lpstr>Processed Unemployment Claims for one of our largest client’s who is a Professio</vt:lpstr>
      <vt:lpstr>Processed Unemployment Claims in all states and maintained an 80% win ratio</vt:lpstr>
      <vt:lpstr>Processed confidential and time sensitive information per clients specifics and </vt:lpstr>
      <vt:lpstr>Used rational and logical thoroughness when working with clients and states</vt:lpstr>
      <vt:lpstr>Deciphered multiple client separation issues and use attained knowledge to compl</vt:lpstr>
      <vt:lpstr>Researched each claim individually to ensure accuracy</vt:lpstr>
      <vt:lpstr>Served as expert in all processes in unemployment related matters for current an</vt:lpstr>
      <vt:lpstr>Member of health and wellness committee</vt:lpstr>
      <vt:lpstr/>
      <vt:lpstr>Assisted customers with questions and explaining products.  Ran the Lawn/Garden </vt:lpstr>
      <vt:lpstr>Served as product expert across all departments to meet the needs of various cus</vt:lpstr>
      <vt:lpstr>Successfully met monthly sales and inventory goals year over year</vt:lpstr>
      <vt:lpstr>Managed store inventory and placed vendor orders to maintain adequate product su</vt:lpstr>
      <vt:lpstr/>
      <vt:lpstr/>
      <vt:lpstr>Checker 								         March 2005 – March 2007</vt:lpstr>
      <vt:lpstr/>
      <vt:lpstr>Open and closed all registers.  Greeted customers at door, answered phones, clea</vt:lpstr>
      <vt:lpstr>Assisted customers and monetary transitions</vt:lpstr>
      <vt:lpstr>Counted employee cash drawers and end of business reconciliation</vt:lpstr>
      <vt:lpstr>Served as store floater for various departments </vt:lpstr>
      <vt:lpstr>Served as product expert across three departments to meet the needs of various c</vt:lpstr>
      <vt:lpstr>Ordered supplies, took special customer orders and stocked product</vt:lpstr>
      <vt:lpstr>Processed all fax transmittals company wide  </vt:lpstr>
    </vt:vector>
  </TitlesOfParts>
  <Company>Staples, Inc.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V-licious</dc:creator>
  <cp:lastModifiedBy>V-licious</cp:lastModifiedBy>
  <cp:revision>3</cp:revision>
  <dcterms:created xsi:type="dcterms:W3CDTF">2015-04-16T23:24:00Z</dcterms:created>
  <dcterms:modified xsi:type="dcterms:W3CDTF">2015-04-16T23:47:00Z</dcterms:modified>
</cp:coreProperties>
</file>