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35" w:rsidRPr="000838AA" w:rsidRDefault="00850535" w:rsidP="006F6EBC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tabs>
          <w:tab w:val="clear" w:pos="9630"/>
          <w:tab w:val="right" w:pos="10620"/>
        </w:tabs>
        <w:ind w:left="-90"/>
        <w:jc w:val="left"/>
        <w:rPr>
          <w:rFonts w:cs="Arial"/>
          <w:b/>
          <w:bCs/>
          <w:sz w:val="20"/>
        </w:rPr>
      </w:pPr>
      <w:r w:rsidRPr="00D57357">
        <w:rPr>
          <w:rFonts w:ascii="Arial Black" w:hAnsi="Arial Black"/>
          <w:b/>
          <w:i/>
          <w:sz w:val="36"/>
          <w:szCs w:val="36"/>
        </w:rPr>
        <w:t xml:space="preserve">Karen </w:t>
      </w:r>
      <w:r w:rsidR="00DB19A3">
        <w:rPr>
          <w:rFonts w:ascii="Arial Black" w:hAnsi="Arial Black"/>
          <w:b/>
          <w:i/>
          <w:sz w:val="36"/>
          <w:szCs w:val="36"/>
        </w:rPr>
        <w:t xml:space="preserve">A. </w:t>
      </w:r>
      <w:r w:rsidRPr="00D57357">
        <w:rPr>
          <w:rFonts w:ascii="Arial Black" w:hAnsi="Arial Black"/>
          <w:b/>
          <w:i/>
          <w:sz w:val="36"/>
          <w:szCs w:val="36"/>
        </w:rPr>
        <w:t>Bytner</w:t>
      </w:r>
      <w:r w:rsidRPr="000838AA">
        <w:rPr>
          <w:rFonts w:ascii="Lucida Handwriting" w:hAnsi="Lucida Handwriting"/>
          <w:b/>
          <w:bCs/>
          <w:sz w:val="20"/>
        </w:rPr>
        <w:tab/>
      </w:r>
      <w:r w:rsidR="00EC00EE" w:rsidRPr="000838AA">
        <w:rPr>
          <w:rFonts w:cs="Arial"/>
          <w:b/>
          <w:bCs/>
          <w:sz w:val="20"/>
        </w:rPr>
        <w:t xml:space="preserve">kab2480@live.com  /  </w:t>
      </w:r>
      <w:r w:rsidR="003F021D">
        <w:rPr>
          <w:rFonts w:cs="Arial"/>
          <w:b/>
          <w:bCs/>
          <w:sz w:val="20"/>
        </w:rPr>
        <w:t>303.618.2183</w:t>
      </w:r>
    </w:p>
    <w:p w:rsidR="00516884" w:rsidRDefault="00516884" w:rsidP="00AA382E">
      <w:pPr>
        <w:tabs>
          <w:tab w:val="left" w:pos="1440"/>
        </w:tabs>
        <w:ind w:left="1440" w:right="288" w:hanging="1260"/>
        <w:jc w:val="both"/>
        <w:rPr>
          <w:rFonts w:ascii="Arial" w:hAnsi="Arial"/>
          <w:b/>
          <w:sz w:val="8"/>
          <w:szCs w:val="8"/>
          <w:u w:val="single"/>
        </w:rPr>
      </w:pPr>
    </w:p>
    <w:p w:rsidR="00C32DB6" w:rsidRPr="006F5A32" w:rsidRDefault="00C32DB6" w:rsidP="006F6EBC">
      <w:pPr>
        <w:pBdr>
          <w:top w:val="single" w:sz="2" w:space="1" w:color="7F7F7F" w:themeColor="text1" w:themeTint="80"/>
          <w:left w:val="single" w:sz="2" w:space="1" w:color="7F7F7F" w:themeColor="text1" w:themeTint="80"/>
          <w:bottom w:val="single" w:sz="2" w:space="1" w:color="7F7F7F" w:themeColor="text1" w:themeTint="80"/>
          <w:right w:val="single" w:sz="2" w:space="4" w:color="7F7F7F" w:themeColor="text1" w:themeTint="80"/>
        </w:pBdr>
        <w:shd w:val="clear" w:color="auto" w:fill="CCCCFF"/>
        <w:tabs>
          <w:tab w:val="right" w:pos="9630"/>
        </w:tabs>
        <w:spacing w:after="60"/>
        <w:ind w:left="-18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EDUCATION / SKILLS </w:t>
      </w:r>
      <w:r w:rsidRPr="006F5A32">
        <w:rPr>
          <w:rFonts w:ascii="Arial Black" w:hAnsi="Arial Black"/>
          <w:i/>
          <w:sz w:val="18"/>
          <w:szCs w:val="18"/>
        </w:rPr>
        <w:t>(assessment results available)</w:t>
      </w:r>
    </w:p>
    <w:p w:rsidR="00094F18" w:rsidRPr="00094F18" w:rsidRDefault="00094F18" w:rsidP="00094F18">
      <w:pPr>
        <w:numPr>
          <w:ilvl w:val="12"/>
          <w:numId w:val="0"/>
        </w:numPr>
        <w:tabs>
          <w:tab w:val="right" w:pos="9630"/>
        </w:tabs>
        <w:rPr>
          <w:rFonts w:ascii="Times New Roman" w:hAnsi="Times New Roman"/>
          <w:sz w:val="4"/>
          <w:szCs w:val="4"/>
        </w:rPr>
      </w:pPr>
    </w:p>
    <w:p w:rsidR="00094F18" w:rsidRDefault="00094F18" w:rsidP="00094F18">
      <w:pPr>
        <w:numPr>
          <w:ilvl w:val="0"/>
          <w:numId w:val="15"/>
        </w:numPr>
        <w:tabs>
          <w:tab w:val="right" w:pos="9630"/>
        </w:tabs>
        <w:rPr>
          <w:rFonts w:ascii="Arial" w:hAnsi="Arial"/>
          <w:sz w:val="18"/>
          <w:szCs w:val="18"/>
        </w:rPr>
        <w:sectPr w:rsidR="00094F18" w:rsidSect="00085E0C">
          <w:footerReference w:type="default" r:id="rId8"/>
          <w:footerReference w:type="first" r:id="rId9"/>
          <w:endnotePr>
            <w:numFmt w:val="decimal"/>
            <w:numStart w:val="0"/>
          </w:endnotePr>
          <w:pgSz w:w="12240" w:h="15840" w:code="1"/>
          <w:pgMar w:top="1008" w:right="810" w:bottom="720" w:left="720" w:header="144" w:footer="1008" w:gutter="0"/>
          <w:cols w:space="720"/>
          <w:titlePg/>
          <w:docGrid w:linePitch="272"/>
        </w:sectPr>
      </w:pPr>
    </w:p>
    <w:p w:rsidR="00C47623" w:rsidRPr="002858F1" w:rsidRDefault="00C47623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lastRenderedPageBreak/>
        <w:t>High School Diploma</w:t>
      </w:r>
    </w:p>
    <w:p w:rsidR="00C47623" w:rsidRPr="002858F1" w:rsidRDefault="00C47623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Notary Public</w:t>
      </w:r>
    </w:p>
    <w:p w:rsidR="00C47623" w:rsidRPr="002858F1" w:rsidRDefault="007F2E36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60</w:t>
      </w:r>
      <w:r w:rsidR="00C47623" w:rsidRPr="002858F1">
        <w:rPr>
          <w:rFonts w:asciiTheme="minorHAnsi" w:hAnsiTheme="minorHAnsi" w:cs="Arial"/>
          <w:sz w:val="18"/>
          <w:szCs w:val="18"/>
        </w:rPr>
        <w:t xml:space="preserve"> WPM Typing Speed</w:t>
      </w:r>
    </w:p>
    <w:p w:rsidR="00094F18" w:rsidRPr="002858F1" w:rsidRDefault="00094F18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Microsoft Office Word, Excel</w:t>
      </w:r>
      <w:r w:rsidR="006C41CA" w:rsidRPr="002858F1">
        <w:rPr>
          <w:rFonts w:asciiTheme="minorHAnsi" w:hAnsiTheme="minorHAnsi" w:cs="Arial"/>
          <w:sz w:val="18"/>
          <w:szCs w:val="18"/>
        </w:rPr>
        <w:t>,</w:t>
      </w:r>
      <w:r w:rsidR="00CF2302" w:rsidRPr="002858F1">
        <w:rPr>
          <w:rFonts w:asciiTheme="minorHAnsi" w:hAnsiTheme="minorHAnsi" w:cs="Arial"/>
          <w:sz w:val="18"/>
          <w:szCs w:val="18"/>
        </w:rPr>
        <w:t xml:space="preserve"> </w:t>
      </w:r>
      <w:r w:rsidR="006C41CA" w:rsidRPr="002858F1">
        <w:rPr>
          <w:rFonts w:asciiTheme="minorHAnsi" w:hAnsiTheme="minorHAnsi" w:cs="Arial"/>
          <w:sz w:val="18"/>
          <w:szCs w:val="18"/>
        </w:rPr>
        <w:t>PowerPoint, Publisher – 2007, 10</w:t>
      </w:r>
    </w:p>
    <w:p w:rsidR="00094F18" w:rsidRPr="002858F1" w:rsidRDefault="00094F18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Microsoft Access</w:t>
      </w:r>
      <w:r w:rsidR="006C41CA" w:rsidRPr="002858F1">
        <w:rPr>
          <w:rFonts w:asciiTheme="minorHAnsi" w:hAnsiTheme="minorHAnsi" w:cs="Arial"/>
          <w:sz w:val="18"/>
          <w:szCs w:val="18"/>
        </w:rPr>
        <w:t>, 2010</w:t>
      </w:r>
    </w:p>
    <w:p w:rsidR="00094F18" w:rsidRPr="002858F1" w:rsidRDefault="006C41CA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Microsoft Outlook – 2003, 07 &amp; 10</w:t>
      </w:r>
    </w:p>
    <w:p w:rsidR="00094F18" w:rsidRPr="002858F1" w:rsidRDefault="00094F18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IBM Lotus Notes 7</w:t>
      </w:r>
      <w:r w:rsidR="00C32DB6" w:rsidRPr="002858F1">
        <w:rPr>
          <w:rFonts w:asciiTheme="minorHAnsi" w:hAnsiTheme="minorHAnsi" w:cs="Arial"/>
          <w:sz w:val="18"/>
          <w:szCs w:val="18"/>
        </w:rPr>
        <w:t xml:space="preserve"> and Lotus Quickr</w:t>
      </w:r>
    </w:p>
    <w:p w:rsidR="00C32DB6" w:rsidRPr="002858F1" w:rsidRDefault="00C32DB6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WebEx and InterCall</w:t>
      </w:r>
    </w:p>
    <w:p w:rsidR="00C32DB6" w:rsidRPr="002858F1" w:rsidRDefault="00C32DB6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Oracle Peoplesoft Enterprise</w:t>
      </w:r>
    </w:p>
    <w:p w:rsidR="002858F1" w:rsidRPr="002858F1" w:rsidRDefault="000B4619" w:rsidP="002858F1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br w:type="column"/>
      </w:r>
      <w:r w:rsidR="002858F1" w:rsidRPr="002858F1">
        <w:rPr>
          <w:rFonts w:asciiTheme="minorHAnsi" w:hAnsiTheme="minorHAnsi" w:cs="Arial"/>
          <w:sz w:val="18"/>
          <w:szCs w:val="18"/>
        </w:rPr>
        <w:lastRenderedPageBreak/>
        <w:t>newScale9</w:t>
      </w:r>
    </w:p>
    <w:p w:rsidR="00E36262" w:rsidRPr="002858F1" w:rsidRDefault="007F2E36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MRI</w:t>
      </w:r>
      <w:r w:rsidR="002D47AA" w:rsidRPr="002858F1">
        <w:rPr>
          <w:rFonts w:asciiTheme="minorHAnsi" w:hAnsiTheme="minorHAnsi" w:cs="Arial"/>
          <w:sz w:val="18"/>
          <w:szCs w:val="18"/>
        </w:rPr>
        <w:t xml:space="preserve"> </w:t>
      </w:r>
      <w:r w:rsidR="007E131B" w:rsidRPr="002858F1">
        <w:rPr>
          <w:rFonts w:asciiTheme="minorHAnsi" w:hAnsiTheme="minorHAnsi" w:cs="Arial"/>
          <w:sz w:val="18"/>
          <w:szCs w:val="18"/>
        </w:rPr>
        <w:t>and MRI Workspeed</w:t>
      </w:r>
    </w:p>
    <w:p w:rsidR="0030754E" w:rsidRPr="002858F1" w:rsidRDefault="0030754E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Skillport</w:t>
      </w:r>
    </w:p>
    <w:p w:rsidR="00F22788" w:rsidRPr="002858F1" w:rsidRDefault="00F22788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 xml:space="preserve">Citrix Access </w:t>
      </w:r>
    </w:p>
    <w:p w:rsidR="00C32DB6" w:rsidRPr="002858F1" w:rsidRDefault="00C32DB6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  <w:u w:val="single"/>
        </w:rPr>
        <w:t xml:space="preserve">Proprietary </w:t>
      </w:r>
      <w:r w:rsidR="006D21BF" w:rsidRPr="002858F1">
        <w:rPr>
          <w:rFonts w:asciiTheme="minorHAnsi" w:hAnsiTheme="minorHAnsi" w:cs="Arial"/>
          <w:sz w:val="18"/>
          <w:szCs w:val="18"/>
          <w:u w:val="single"/>
        </w:rPr>
        <w:t>software</w:t>
      </w:r>
      <w:r w:rsidR="006D21BF" w:rsidRPr="002858F1">
        <w:rPr>
          <w:rFonts w:asciiTheme="minorHAnsi" w:hAnsiTheme="minorHAnsi" w:cs="Arial"/>
          <w:sz w:val="18"/>
          <w:szCs w:val="18"/>
        </w:rPr>
        <w:t>:  JIRA, RIMS,</w:t>
      </w:r>
      <w:r w:rsidRPr="002858F1">
        <w:rPr>
          <w:rFonts w:asciiTheme="minorHAnsi" w:hAnsiTheme="minorHAnsi" w:cs="Arial"/>
          <w:sz w:val="18"/>
          <w:szCs w:val="18"/>
        </w:rPr>
        <w:t xml:space="preserve"> CMS</w:t>
      </w:r>
      <w:r w:rsidR="006D21BF" w:rsidRPr="002858F1">
        <w:rPr>
          <w:rFonts w:asciiTheme="minorHAnsi" w:hAnsiTheme="minorHAnsi" w:cs="Arial"/>
          <w:sz w:val="18"/>
          <w:szCs w:val="18"/>
        </w:rPr>
        <w:t>, Associate Access</w:t>
      </w:r>
    </w:p>
    <w:p w:rsidR="00094F18" w:rsidRPr="002858F1" w:rsidRDefault="00094F18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Adobe Acrobat X Pro, Version 10.0.0</w:t>
      </w:r>
    </w:p>
    <w:p w:rsidR="00655ED9" w:rsidRDefault="00AE46DD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textAlignment w:val="auto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M</w:t>
      </w:r>
      <w:r w:rsidR="00B1532C">
        <w:rPr>
          <w:rFonts w:asciiTheme="minorHAnsi" w:hAnsiTheme="minorHAnsi" w:cs="Arial"/>
          <w:sz w:val="18"/>
          <w:szCs w:val="18"/>
        </w:rPr>
        <w:t xml:space="preserve">apping Software; </w:t>
      </w:r>
      <w:r w:rsidRPr="002858F1">
        <w:rPr>
          <w:rFonts w:asciiTheme="minorHAnsi" w:hAnsiTheme="minorHAnsi" w:cs="Arial"/>
          <w:sz w:val="18"/>
          <w:szCs w:val="18"/>
        </w:rPr>
        <w:t>e.g.</w:t>
      </w:r>
      <w:r w:rsidR="00B1532C">
        <w:rPr>
          <w:rFonts w:asciiTheme="minorHAnsi" w:hAnsiTheme="minorHAnsi" w:cs="Arial"/>
          <w:sz w:val="18"/>
          <w:szCs w:val="18"/>
        </w:rPr>
        <w:t>,</w:t>
      </w:r>
      <w:r w:rsidRPr="002858F1">
        <w:rPr>
          <w:rFonts w:asciiTheme="minorHAnsi" w:hAnsiTheme="minorHAnsi" w:cs="Arial"/>
          <w:sz w:val="18"/>
          <w:szCs w:val="18"/>
        </w:rPr>
        <w:t xml:space="preserve"> BatchGeo</w:t>
      </w:r>
    </w:p>
    <w:p w:rsidR="00C47623" w:rsidRPr="002858F1" w:rsidRDefault="00C47623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textAlignment w:val="auto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SharePoint</w:t>
      </w:r>
    </w:p>
    <w:p w:rsidR="00AE46DD" w:rsidRPr="002858F1" w:rsidRDefault="00094F18" w:rsidP="00AE46DD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 xml:space="preserve">RealPage-OneSite – 2006, </w:t>
      </w:r>
      <w:r w:rsidR="006C41CA" w:rsidRPr="002858F1">
        <w:rPr>
          <w:rFonts w:asciiTheme="minorHAnsi" w:hAnsiTheme="minorHAnsi" w:cs="Arial"/>
          <w:sz w:val="18"/>
          <w:szCs w:val="18"/>
        </w:rPr>
        <w:t>10</w:t>
      </w:r>
      <w:r w:rsidR="00AE46DD" w:rsidRPr="002858F1">
        <w:rPr>
          <w:rFonts w:asciiTheme="minorHAnsi" w:hAnsiTheme="minorHAnsi" w:cs="Arial"/>
          <w:sz w:val="18"/>
          <w:szCs w:val="18"/>
        </w:rPr>
        <w:t xml:space="preserve"> </w:t>
      </w:r>
    </w:p>
    <w:p w:rsidR="00094F18" w:rsidRPr="002858F1" w:rsidRDefault="00094F18" w:rsidP="006F6EBC">
      <w:pPr>
        <w:tabs>
          <w:tab w:val="right" w:pos="9630"/>
        </w:tabs>
        <w:textAlignment w:val="auto"/>
        <w:rPr>
          <w:rFonts w:asciiTheme="minorHAnsi" w:hAnsiTheme="minorHAnsi" w:cs="Arial"/>
          <w:sz w:val="18"/>
          <w:szCs w:val="18"/>
        </w:rPr>
      </w:pPr>
    </w:p>
    <w:p w:rsidR="00655ED9" w:rsidRPr="002858F1" w:rsidRDefault="000B4619" w:rsidP="00655ED9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br w:type="column"/>
      </w:r>
      <w:r w:rsidR="00655ED9" w:rsidRPr="002858F1">
        <w:rPr>
          <w:rFonts w:asciiTheme="minorHAnsi" w:hAnsiTheme="minorHAnsi" w:cs="Arial"/>
          <w:sz w:val="18"/>
          <w:szCs w:val="18"/>
        </w:rPr>
        <w:lastRenderedPageBreak/>
        <w:t>Documentum - Webtop 6.5 through 6.7</w:t>
      </w:r>
    </w:p>
    <w:p w:rsidR="00AE46DD" w:rsidRPr="002858F1" w:rsidRDefault="00AE46DD" w:rsidP="00AE46DD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YARDI Professional Property Management:  Enterprise Version 4.5</w:t>
      </w:r>
    </w:p>
    <w:p w:rsidR="00AE46DD" w:rsidRPr="002858F1" w:rsidRDefault="00AE46DD" w:rsidP="00AE46DD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YARDI Systems Maintenance Module:  Enterprise Version 4.5</w:t>
      </w:r>
    </w:p>
    <w:p w:rsidR="00094F18" w:rsidRPr="002858F1" w:rsidRDefault="00094F18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Project Management Information System (PMIS) 11.0</w:t>
      </w:r>
    </w:p>
    <w:p w:rsidR="00C47623" w:rsidRPr="002858F1" w:rsidRDefault="00C47623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Electronic Technical Information Center (eTIC)</w:t>
      </w:r>
    </w:p>
    <w:p w:rsidR="00094F18" w:rsidRPr="002858F1" w:rsidRDefault="00094F18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ARCIS Portal 2.5.1 (Federal Records Centers)</w:t>
      </w:r>
    </w:p>
    <w:p w:rsidR="006C41CA" w:rsidRPr="002858F1" w:rsidRDefault="00094F18" w:rsidP="00A86EE3">
      <w:pPr>
        <w:pStyle w:val="ListParagraph"/>
        <w:numPr>
          <w:ilvl w:val="0"/>
          <w:numId w:val="42"/>
        </w:numPr>
        <w:tabs>
          <w:tab w:val="right" w:pos="9630"/>
        </w:tabs>
        <w:ind w:left="187" w:hanging="187"/>
        <w:rPr>
          <w:rFonts w:asciiTheme="minorHAnsi" w:hAnsiTheme="minorHAnsi" w:cs="Arial"/>
          <w:i/>
          <w:sz w:val="18"/>
          <w:szCs w:val="18"/>
        </w:rPr>
      </w:pPr>
      <w:r w:rsidRPr="002858F1">
        <w:rPr>
          <w:rFonts w:asciiTheme="minorHAnsi" w:hAnsiTheme="minorHAnsi" w:cs="Arial"/>
          <w:sz w:val="18"/>
          <w:szCs w:val="18"/>
        </w:rPr>
        <w:t>QuickBooks Pro Edition 2</w:t>
      </w:r>
      <w:r w:rsidR="006C41CA" w:rsidRPr="002858F1">
        <w:rPr>
          <w:rFonts w:asciiTheme="minorHAnsi" w:hAnsiTheme="minorHAnsi" w:cs="Arial"/>
          <w:sz w:val="18"/>
          <w:szCs w:val="18"/>
        </w:rPr>
        <w:t xml:space="preserve">000, 04 </w:t>
      </w:r>
    </w:p>
    <w:p w:rsidR="00B90B94" w:rsidRPr="002F206F" w:rsidRDefault="00B90B94" w:rsidP="00705F6D">
      <w:pPr>
        <w:tabs>
          <w:tab w:val="right" w:pos="9630"/>
        </w:tabs>
        <w:spacing w:after="120"/>
        <w:rPr>
          <w:rFonts w:ascii="Arial Black" w:hAnsi="Arial Black"/>
          <w:sz w:val="4"/>
          <w:szCs w:val="4"/>
          <w:u w:val="single"/>
        </w:rPr>
      </w:pPr>
    </w:p>
    <w:p w:rsidR="00B90B94" w:rsidRDefault="00B90B94" w:rsidP="00705F6D">
      <w:pPr>
        <w:tabs>
          <w:tab w:val="right" w:pos="9630"/>
        </w:tabs>
        <w:spacing w:after="120"/>
        <w:rPr>
          <w:rFonts w:ascii="Arial Black" w:hAnsi="Arial Black"/>
          <w:u w:val="single"/>
        </w:rPr>
        <w:sectPr w:rsidR="00B90B94" w:rsidSect="00E36262">
          <w:endnotePr>
            <w:numFmt w:val="decimal"/>
            <w:numStart w:val="0"/>
          </w:endnotePr>
          <w:type w:val="continuous"/>
          <w:pgSz w:w="12240" w:h="15840" w:code="1"/>
          <w:pgMar w:top="1008" w:right="720" w:bottom="720" w:left="720" w:header="576" w:footer="720" w:gutter="0"/>
          <w:cols w:num="3" w:space="90"/>
          <w:titlePg/>
          <w:docGrid w:linePitch="272"/>
        </w:sectPr>
      </w:pPr>
    </w:p>
    <w:p w:rsidR="00194166" w:rsidRPr="00094F18" w:rsidRDefault="00194166" w:rsidP="006F6EBC">
      <w:pPr>
        <w:pBdr>
          <w:top w:val="single" w:sz="2" w:space="1" w:color="7F7F7F" w:themeColor="text1" w:themeTint="80"/>
          <w:left w:val="single" w:sz="2" w:space="1" w:color="7F7F7F" w:themeColor="text1" w:themeTint="80"/>
          <w:bottom w:val="single" w:sz="2" w:space="1" w:color="7F7F7F" w:themeColor="text1" w:themeTint="80"/>
          <w:right w:val="single" w:sz="2" w:space="4" w:color="7F7F7F" w:themeColor="text1" w:themeTint="80"/>
        </w:pBdr>
        <w:shd w:val="clear" w:color="auto" w:fill="CCCCFF"/>
        <w:tabs>
          <w:tab w:val="right" w:pos="9630"/>
        </w:tabs>
        <w:spacing w:after="60"/>
        <w:ind w:left="-180"/>
        <w:rPr>
          <w:rFonts w:ascii="Arial Black" w:hAnsi="Arial Black"/>
          <w:sz w:val="18"/>
          <w:szCs w:val="18"/>
        </w:rPr>
      </w:pPr>
      <w:r w:rsidRPr="00094F18">
        <w:rPr>
          <w:rFonts w:ascii="Arial Black" w:hAnsi="Arial Black"/>
          <w:sz w:val="18"/>
          <w:szCs w:val="18"/>
        </w:rPr>
        <w:lastRenderedPageBreak/>
        <w:t>PROFESSIONAL EXPERIENCE</w:t>
      </w:r>
    </w:p>
    <w:p w:rsidR="00442EB9" w:rsidRPr="004F7C56" w:rsidRDefault="00442EB9" w:rsidP="006F5A32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Commercial Administrative Assistant, 1/20/14 </w:t>
      </w:r>
      <w:r w:rsidR="002E599D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E599D">
        <w:rPr>
          <w:rFonts w:ascii="Arial" w:hAnsi="Arial" w:cs="Arial"/>
          <w:b/>
          <w:sz w:val="18"/>
          <w:szCs w:val="18"/>
        </w:rPr>
        <w:t>11/07/14</w:t>
      </w:r>
    </w:p>
    <w:p w:rsidR="00442EB9" w:rsidRPr="004F7C56" w:rsidRDefault="00442EB9" w:rsidP="006F5A32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bCs/>
          <w:sz w:val="18"/>
          <w:szCs w:val="18"/>
        </w:rPr>
      </w:pPr>
      <w:r w:rsidRPr="004F7C56">
        <w:rPr>
          <w:rFonts w:ascii="Arial" w:hAnsi="Arial" w:cs="Arial"/>
          <w:bCs/>
          <w:sz w:val="18"/>
          <w:szCs w:val="18"/>
        </w:rPr>
        <w:t xml:space="preserve">Real Capital Solutions, Louisville, </w:t>
      </w:r>
      <w:r>
        <w:rPr>
          <w:rFonts w:ascii="Arial" w:hAnsi="Arial" w:cs="Arial"/>
          <w:bCs/>
          <w:sz w:val="18"/>
          <w:szCs w:val="18"/>
        </w:rPr>
        <w:t>CO</w:t>
      </w:r>
    </w:p>
    <w:p w:rsidR="00442EB9" w:rsidRPr="004F7C56" w:rsidRDefault="00442EB9" w:rsidP="00442EB9">
      <w:pPr>
        <w:tabs>
          <w:tab w:val="right" w:pos="9630"/>
        </w:tabs>
        <w:rPr>
          <w:rFonts w:ascii="Arial" w:hAnsi="Arial" w:cs="Arial"/>
          <w:bCs/>
          <w:sz w:val="18"/>
          <w:szCs w:val="18"/>
        </w:rPr>
      </w:pPr>
    </w:p>
    <w:p w:rsidR="00442EB9" w:rsidRPr="004F7C56" w:rsidRDefault="00442EB9" w:rsidP="00442EB9">
      <w:pPr>
        <w:numPr>
          <w:ilvl w:val="0"/>
          <w:numId w:val="20"/>
        </w:numPr>
        <w:overflowPunct/>
        <w:autoSpaceDE/>
        <w:autoSpaceDN/>
        <w:adjustRightInd/>
        <w:spacing w:before="120" w:after="10"/>
        <w:textAlignment w:val="auto"/>
        <w:rPr>
          <w:rFonts w:ascii="Arial" w:hAnsi="Arial" w:cs="Arial"/>
          <w:sz w:val="18"/>
          <w:szCs w:val="18"/>
        </w:rPr>
        <w:sectPr w:rsidR="00442EB9" w:rsidRPr="004F7C56" w:rsidSect="00E214D6">
          <w:endnotePr>
            <w:numFmt w:val="decimal"/>
            <w:numStart w:val="0"/>
          </w:endnotePr>
          <w:type w:val="continuous"/>
          <w:pgSz w:w="12240" w:h="15840" w:code="1"/>
          <w:pgMar w:top="1008" w:right="810" w:bottom="720" w:left="720" w:header="576" w:footer="720" w:gutter="0"/>
          <w:cols w:space="720"/>
          <w:titlePg/>
          <w:docGrid w:linePitch="272"/>
        </w:sectPr>
      </w:pPr>
    </w:p>
    <w:p w:rsidR="00442EB9" w:rsidRPr="004A6361" w:rsidRDefault="000E01D7" w:rsidP="006F5A32">
      <w:pPr>
        <w:pStyle w:val="Footer"/>
        <w:ind w:left="-86" w:firstLine="360"/>
        <w:rPr>
          <w:rFonts w:asciiTheme="minorHAnsi" w:hAnsiTheme="minorHAnsi" w:cs="Arial"/>
          <w:noProof/>
          <w:sz w:val="18"/>
          <w:szCs w:val="18"/>
        </w:rPr>
      </w:pPr>
      <w:r>
        <w:rPr>
          <w:rFonts w:asciiTheme="minorHAnsi" w:hAnsiTheme="minorHAnsi" w:cs="Arial"/>
          <w:noProof/>
          <w:sz w:val="18"/>
          <w:szCs w:val="18"/>
        </w:rPr>
        <w:lastRenderedPageBreak/>
        <w:t>Administrative and accounting duties performed for 7 managers in both the Property Management and Acquisitions departments</w:t>
      </w:r>
      <w:r w:rsidR="005661F8">
        <w:rPr>
          <w:rFonts w:asciiTheme="minorHAnsi" w:hAnsiTheme="minorHAnsi" w:cs="Arial"/>
          <w:noProof/>
          <w:sz w:val="18"/>
          <w:szCs w:val="18"/>
        </w:rPr>
        <w:t>:</w:t>
      </w:r>
    </w:p>
    <w:p w:rsidR="004305A7" w:rsidRPr="004A6361" w:rsidRDefault="004305A7" w:rsidP="00E214D6">
      <w:pPr>
        <w:numPr>
          <w:ilvl w:val="0"/>
          <w:numId w:val="20"/>
        </w:numPr>
        <w:tabs>
          <w:tab w:val="left" w:pos="360"/>
          <w:tab w:val="left" w:pos="450"/>
          <w:tab w:val="right" w:pos="9630"/>
        </w:tabs>
        <w:spacing w:after="30"/>
        <w:ind w:left="360" w:hanging="270"/>
        <w:rPr>
          <w:rFonts w:asciiTheme="minorHAnsi" w:hAnsiTheme="minorHAnsi" w:cs="Arial"/>
          <w:b/>
          <w:i/>
          <w:noProof/>
          <w:sz w:val="18"/>
          <w:szCs w:val="18"/>
        </w:rPr>
        <w:sectPr w:rsidR="004305A7" w:rsidRPr="004A6361" w:rsidSect="00E214D6">
          <w:endnotePr>
            <w:numFmt w:val="decimal"/>
            <w:numStart w:val="0"/>
          </w:endnotePr>
          <w:type w:val="continuous"/>
          <w:pgSz w:w="12240" w:h="15840" w:code="1"/>
          <w:pgMar w:top="720" w:right="810" w:bottom="720" w:left="720" w:header="576" w:footer="720" w:gutter="0"/>
          <w:cols w:sep="1" w:space="720"/>
          <w:titlePg/>
          <w:docGrid w:linePitch="272"/>
        </w:sectPr>
      </w:pPr>
    </w:p>
    <w:p w:rsidR="00442EB9" w:rsidRPr="004A6361" w:rsidRDefault="003A1B8E" w:rsidP="006F5A32">
      <w:pPr>
        <w:numPr>
          <w:ilvl w:val="0"/>
          <w:numId w:val="20"/>
        </w:numPr>
        <w:tabs>
          <w:tab w:val="left" w:pos="360"/>
          <w:tab w:val="left" w:pos="450"/>
          <w:tab w:val="right" w:pos="9630"/>
        </w:tabs>
        <w:ind w:left="360" w:hanging="274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b/>
          <w:i/>
          <w:noProof/>
          <w:sz w:val="18"/>
          <w:szCs w:val="18"/>
        </w:rPr>
        <w:lastRenderedPageBreak/>
        <w:t>Process C</w:t>
      </w:r>
      <w:r w:rsidR="00B902F3">
        <w:rPr>
          <w:rFonts w:asciiTheme="minorHAnsi" w:hAnsiTheme="minorHAnsi" w:cs="Arial"/>
          <w:b/>
          <w:i/>
          <w:noProof/>
          <w:sz w:val="18"/>
          <w:szCs w:val="18"/>
        </w:rPr>
        <w:t>ommercial</w:t>
      </w:r>
      <w:r w:rsidR="00442EB9" w:rsidRPr="004A6361">
        <w:rPr>
          <w:rFonts w:asciiTheme="minorHAnsi" w:hAnsiTheme="minorHAnsi" w:cs="Arial"/>
          <w:b/>
          <w:i/>
          <w:noProof/>
          <w:sz w:val="18"/>
          <w:szCs w:val="18"/>
        </w:rPr>
        <w:t xml:space="preserve"> leases by</w:t>
      </w:r>
      <w:r w:rsidR="00442EB9" w:rsidRPr="004A6361">
        <w:rPr>
          <w:rFonts w:asciiTheme="minorHAnsi" w:hAnsiTheme="minorHAnsi" w:cs="Arial"/>
          <w:noProof/>
          <w:sz w:val="18"/>
          <w:szCs w:val="18"/>
        </w:rPr>
        <w:t>:</w:t>
      </w:r>
    </w:p>
    <w:p w:rsidR="00442EB9" w:rsidRPr="004A6361" w:rsidRDefault="00442EB9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noProof/>
          <w:sz w:val="18"/>
          <w:szCs w:val="18"/>
        </w:rPr>
        <w:t xml:space="preserve">Ensuring completeness </w:t>
      </w:r>
      <w:r w:rsidR="00DC0D2D" w:rsidRPr="004A6361">
        <w:rPr>
          <w:rFonts w:asciiTheme="minorHAnsi" w:hAnsiTheme="minorHAnsi" w:cs="Arial"/>
          <w:noProof/>
          <w:sz w:val="18"/>
          <w:szCs w:val="18"/>
        </w:rPr>
        <w:t>and Recording/</w:t>
      </w:r>
      <w:r w:rsidRPr="004A6361">
        <w:rPr>
          <w:rFonts w:asciiTheme="minorHAnsi" w:hAnsiTheme="minorHAnsi" w:cs="Arial"/>
          <w:noProof/>
          <w:sz w:val="18"/>
          <w:szCs w:val="18"/>
        </w:rPr>
        <w:t>submitting monies to appropriate party</w:t>
      </w:r>
    </w:p>
    <w:p w:rsidR="00442EB9" w:rsidRPr="004A6361" w:rsidRDefault="00442EB9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noProof/>
          <w:sz w:val="18"/>
          <w:szCs w:val="18"/>
        </w:rPr>
        <w:t>Ensuring liability insurance coverage is in place and correct</w:t>
      </w:r>
    </w:p>
    <w:p w:rsidR="00442EB9" w:rsidRPr="004A6361" w:rsidRDefault="003A1B8E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noProof/>
          <w:sz w:val="18"/>
          <w:szCs w:val="18"/>
        </w:rPr>
        <w:t>Obtaining appropriate signatures</w:t>
      </w:r>
      <w:r w:rsidR="00DC0D2D" w:rsidRPr="004A6361">
        <w:rPr>
          <w:rFonts w:asciiTheme="minorHAnsi" w:hAnsiTheme="minorHAnsi" w:cs="Arial"/>
          <w:noProof/>
          <w:sz w:val="18"/>
          <w:szCs w:val="18"/>
        </w:rPr>
        <w:t xml:space="preserve"> and r</w:t>
      </w:r>
      <w:r w:rsidRPr="004A6361">
        <w:rPr>
          <w:rFonts w:asciiTheme="minorHAnsi" w:hAnsiTheme="minorHAnsi" w:cs="Arial"/>
          <w:noProof/>
          <w:sz w:val="18"/>
          <w:szCs w:val="18"/>
        </w:rPr>
        <w:t>ecording l</w:t>
      </w:r>
      <w:r w:rsidR="00442EB9" w:rsidRPr="004A6361">
        <w:rPr>
          <w:rFonts w:asciiTheme="minorHAnsi" w:hAnsiTheme="minorHAnsi" w:cs="Arial"/>
          <w:noProof/>
          <w:sz w:val="18"/>
          <w:szCs w:val="18"/>
        </w:rPr>
        <w:t>ease</w:t>
      </w:r>
      <w:r w:rsidRPr="004A6361">
        <w:rPr>
          <w:rFonts w:asciiTheme="minorHAnsi" w:hAnsiTheme="minorHAnsi" w:cs="Arial"/>
          <w:noProof/>
          <w:sz w:val="18"/>
          <w:szCs w:val="18"/>
        </w:rPr>
        <w:t>/lessee</w:t>
      </w:r>
      <w:r w:rsidR="00442EB9" w:rsidRPr="004A6361">
        <w:rPr>
          <w:rFonts w:asciiTheme="minorHAnsi" w:hAnsiTheme="minorHAnsi" w:cs="Arial"/>
          <w:noProof/>
          <w:sz w:val="18"/>
          <w:szCs w:val="18"/>
        </w:rPr>
        <w:t xml:space="preserve"> information is entered into various lists and databases</w:t>
      </w:r>
    </w:p>
    <w:p w:rsidR="003A1B8E" w:rsidRPr="004A6361" w:rsidRDefault="003A1B8E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noProof/>
          <w:sz w:val="18"/>
          <w:szCs w:val="18"/>
        </w:rPr>
        <w:t>Ensuring proper delivery of executed documents to appropriate parties</w:t>
      </w:r>
    </w:p>
    <w:p w:rsidR="00442EB9" w:rsidRPr="004A6361" w:rsidRDefault="003A1B8E" w:rsidP="006F5A32">
      <w:pPr>
        <w:numPr>
          <w:ilvl w:val="0"/>
          <w:numId w:val="20"/>
        </w:numPr>
        <w:tabs>
          <w:tab w:val="left" w:pos="360"/>
          <w:tab w:val="left" w:pos="450"/>
          <w:tab w:val="right" w:pos="9630"/>
        </w:tabs>
        <w:ind w:left="360" w:hanging="274"/>
        <w:rPr>
          <w:rFonts w:asciiTheme="minorHAnsi" w:hAnsiTheme="minorHAnsi"/>
          <w:b/>
          <w:i/>
          <w:u w:val="single"/>
        </w:rPr>
      </w:pPr>
      <w:r w:rsidRPr="004A6361">
        <w:rPr>
          <w:rFonts w:asciiTheme="minorHAnsi" w:hAnsiTheme="minorHAnsi" w:cs="Arial"/>
          <w:b/>
          <w:i/>
          <w:sz w:val="18"/>
          <w:szCs w:val="18"/>
        </w:rPr>
        <w:t xml:space="preserve">Process </w:t>
      </w:r>
      <w:r w:rsidRPr="004A6361">
        <w:rPr>
          <w:rFonts w:asciiTheme="minorHAnsi" w:hAnsiTheme="minorHAnsi" w:cs="Arial"/>
          <w:b/>
          <w:i/>
          <w:noProof/>
          <w:sz w:val="18"/>
          <w:szCs w:val="18"/>
        </w:rPr>
        <w:t>Commercial</w:t>
      </w:r>
      <w:r w:rsidRPr="004A6361">
        <w:rPr>
          <w:rFonts w:asciiTheme="minorHAnsi" w:hAnsiTheme="minorHAnsi" w:cs="Arial"/>
          <w:b/>
          <w:i/>
          <w:sz w:val="18"/>
          <w:szCs w:val="18"/>
        </w:rPr>
        <w:t xml:space="preserve"> accounts payable by:</w:t>
      </w:r>
    </w:p>
    <w:p w:rsidR="00D04DE3" w:rsidRPr="00D04DE3" w:rsidRDefault="003A1B8E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sz w:val="18"/>
          <w:szCs w:val="18"/>
        </w:rPr>
        <w:t xml:space="preserve">Properly coding </w:t>
      </w:r>
      <w:r w:rsidR="00D04DE3">
        <w:rPr>
          <w:rFonts w:asciiTheme="minorHAnsi" w:hAnsiTheme="minorHAnsi" w:cs="Arial"/>
          <w:sz w:val="18"/>
          <w:szCs w:val="18"/>
        </w:rPr>
        <w:t>invoices (several complex)</w:t>
      </w:r>
    </w:p>
    <w:p w:rsidR="003A1B8E" w:rsidRPr="004A6361" w:rsidRDefault="00D04DE3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>
        <w:rPr>
          <w:rFonts w:asciiTheme="minorHAnsi" w:hAnsiTheme="minorHAnsi" w:cs="Arial"/>
          <w:sz w:val="18"/>
          <w:szCs w:val="18"/>
        </w:rPr>
        <w:t xml:space="preserve">Created Excel </w:t>
      </w:r>
      <w:r w:rsidR="003A1B8E" w:rsidRPr="004A6361">
        <w:rPr>
          <w:rFonts w:asciiTheme="minorHAnsi" w:hAnsiTheme="minorHAnsi" w:cs="Arial"/>
          <w:sz w:val="18"/>
          <w:szCs w:val="18"/>
        </w:rPr>
        <w:t>spreadsheets for split-coding</w:t>
      </w:r>
    </w:p>
    <w:p w:rsidR="003A1B8E" w:rsidRPr="004A6361" w:rsidRDefault="009C3582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 w:cs="Arial"/>
          <w:noProof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 xml:space="preserve">Reconcile </w:t>
      </w:r>
      <w:r w:rsidR="003A1B8E" w:rsidRPr="004A6361">
        <w:rPr>
          <w:rFonts w:asciiTheme="minorHAnsi" w:hAnsiTheme="minorHAnsi" w:cs="Arial"/>
          <w:sz w:val="18"/>
          <w:szCs w:val="18"/>
        </w:rPr>
        <w:t xml:space="preserve">accounts payable statements and process </w:t>
      </w:r>
      <w:r w:rsidR="003A1B8E" w:rsidRPr="004A6361">
        <w:rPr>
          <w:rFonts w:asciiTheme="minorHAnsi" w:hAnsiTheme="minorHAnsi" w:cs="Arial"/>
          <w:noProof/>
          <w:sz w:val="18"/>
          <w:szCs w:val="18"/>
        </w:rPr>
        <w:t>accordingly</w:t>
      </w:r>
    </w:p>
    <w:p w:rsidR="005D3CEA" w:rsidRPr="004A6361" w:rsidRDefault="005D3CEA" w:rsidP="006F5A32">
      <w:pPr>
        <w:numPr>
          <w:ilvl w:val="0"/>
          <w:numId w:val="20"/>
        </w:numPr>
        <w:tabs>
          <w:tab w:val="left" w:pos="360"/>
          <w:tab w:val="left" w:pos="450"/>
          <w:tab w:val="right" w:pos="9630"/>
        </w:tabs>
        <w:ind w:left="360" w:hanging="274"/>
        <w:rPr>
          <w:rFonts w:asciiTheme="minorHAnsi" w:hAnsiTheme="minorHAnsi"/>
          <w:b/>
          <w:i/>
          <w:u w:val="single"/>
        </w:rPr>
      </w:pPr>
      <w:r w:rsidRPr="004A6361">
        <w:rPr>
          <w:rFonts w:asciiTheme="minorHAnsi" w:hAnsiTheme="minorHAnsi" w:cs="Arial"/>
          <w:b/>
          <w:i/>
          <w:sz w:val="18"/>
          <w:szCs w:val="18"/>
        </w:rPr>
        <w:t xml:space="preserve">Newly Acquired </w:t>
      </w:r>
      <w:r w:rsidR="002976F2" w:rsidRPr="004A6361">
        <w:rPr>
          <w:rFonts w:asciiTheme="minorHAnsi" w:hAnsiTheme="minorHAnsi" w:cs="Arial"/>
          <w:b/>
          <w:i/>
          <w:sz w:val="18"/>
          <w:szCs w:val="18"/>
        </w:rPr>
        <w:t xml:space="preserve">and Recently Sold </w:t>
      </w:r>
      <w:r w:rsidRPr="004A6361">
        <w:rPr>
          <w:rFonts w:asciiTheme="minorHAnsi" w:hAnsiTheme="minorHAnsi" w:cs="Arial"/>
          <w:b/>
          <w:i/>
          <w:sz w:val="18"/>
          <w:szCs w:val="18"/>
        </w:rPr>
        <w:t>Commercial Properties</w:t>
      </w:r>
      <w:r w:rsidR="002976F2" w:rsidRPr="004A6361">
        <w:rPr>
          <w:rFonts w:asciiTheme="minorHAnsi" w:hAnsiTheme="minorHAnsi" w:cs="Arial"/>
          <w:b/>
          <w:i/>
          <w:sz w:val="18"/>
          <w:szCs w:val="18"/>
        </w:rPr>
        <w:t>:</w:t>
      </w:r>
    </w:p>
    <w:p w:rsidR="005D3CEA" w:rsidRPr="004A6361" w:rsidRDefault="005D3CEA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sz w:val="18"/>
          <w:szCs w:val="18"/>
          <w:u w:val="single"/>
        </w:rPr>
        <w:t>Accounting/Vendors</w:t>
      </w:r>
    </w:p>
    <w:p w:rsidR="005D3CEA" w:rsidRPr="004A6361" w:rsidRDefault="00A428B0" w:rsidP="006F5A32">
      <w:pPr>
        <w:numPr>
          <w:ilvl w:val="2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1166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 xml:space="preserve">Team up with </w:t>
      </w:r>
      <w:r w:rsidR="002976F2" w:rsidRPr="004A6361">
        <w:rPr>
          <w:rFonts w:asciiTheme="minorHAnsi" w:hAnsiTheme="minorHAnsi" w:cs="Arial"/>
          <w:sz w:val="18"/>
          <w:szCs w:val="18"/>
        </w:rPr>
        <w:t xml:space="preserve">Property Manager (PM), outgoing Managing Agent, and various vendors </w:t>
      </w:r>
      <w:r w:rsidR="00CF55C7" w:rsidRPr="004A6361">
        <w:rPr>
          <w:rFonts w:asciiTheme="minorHAnsi" w:hAnsiTheme="minorHAnsi" w:cs="Arial"/>
          <w:sz w:val="18"/>
          <w:szCs w:val="18"/>
        </w:rPr>
        <w:t>to ensure transfer of utilities/</w:t>
      </w:r>
      <w:r w:rsidR="002976F2" w:rsidRPr="004A6361">
        <w:rPr>
          <w:rFonts w:asciiTheme="minorHAnsi" w:hAnsiTheme="minorHAnsi" w:cs="Arial"/>
          <w:sz w:val="18"/>
          <w:szCs w:val="18"/>
        </w:rPr>
        <w:t>services</w:t>
      </w:r>
    </w:p>
    <w:p w:rsidR="00CF55C7" w:rsidRPr="004A6361" w:rsidRDefault="00DC0D2D" w:rsidP="006F5A32">
      <w:pPr>
        <w:pStyle w:val="ListParagraph"/>
        <w:numPr>
          <w:ilvl w:val="0"/>
          <w:numId w:val="39"/>
        </w:numPr>
        <w:tabs>
          <w:tab w:val="left" w:pos="360"/>
          <w:tab w:val="left" w:pos="450"/>
          <w:tab w:val="right" w:pos="9630"/>
        </w:tabs>
        <w:spacing w:after="40"/>
        <w:ind w:left="1170"/>
        <w:rPr>
          <w:rFonts w:asciiTheme="minorHAnsi" w:hAnsiTheme="minorHAnsi"/>
          <w:sz w:val="4"/>
          <w:szCs w:val="4"/>
          <w:u w:val="single"/>
        </w:rPr>
      </w:pPr>
      <w:r w:rsidRPr="004A6361">
        <w:rPr>
          <w:rFonts w:asciiTheme="minorHAnsi" w:hAnsiTheme="minorHAnsi" w:cs="Arial"/>
          <w:sz w:val="18"/>
          <w:szCs w:val="18"/>
        </w:rPr>
        <w:t xml:space="preserve">Working with same, </w:t>
      </w:r>
      <w:r w:rsidR="002976F2" w:rsidRPr="004A6361">
        <w:rPr>
          <w:rFonts w:asciiTheme="minorHAnsi" w:hAnsiTheme="minorHAnsi" w:cs="Arial"/>
          <w:sz w:val="18"/>
          <w:szCs w:val="18"/>
        </w:rPr>
        <w:t>ensure proper cessation of utilities</w:t>
      </w:r>
      <w:r w:rsidRPr="004A6361">
        <w:rPr>
          <w:rFonts w:asciiTheme="minorHAnsi" w:hAnsiTheme="minorHAnsi" w:cs="Arial"/>
          <w:sz w:val="18"/>
          <w:szCs w:val="18"/>
        </w:rPr>
        <w:t>/services</w:t>
      </w:r>
      <w:r w:rsidR="002976F2" w:rsidRPr="004A6361">
        <w:rPr>
          <w:rFonts w:asciiTheme="minorHAnsi" w:hAnsiTheme="minorHAnsi" w:cs="Arial"/>
          <w:sz w:val="18"/>
          <w:szCs w:val="18"/>
        </w:rPr>
        <w:t xml:space="preserve"> </w:t>
      </w:r>
      <w:r w:rsidRPr="004A6361">
        <w:rPr>
          <w:rFonts w:asciiTheme="minorHAnsi" w:hAnsiTheme="minorHAnsi" w:cs="Arial"/>
          <w:sz w:val="18"/>
          <w:szCs w:val="18"/>
        </w:rPr>
        <w:t xml:space="preserve">and </w:t>
      </w:r>
      <w:r w:rsidR="002976F2" w:rsidRPr="004A6361">
        <w:rPr>
          <w:rFonts w:asciiTheme="minorHAnsi" w:hAnsiTheme="minorHAnsi" w:cs="Arial"/>
          <w:sz w:val="18"/>
          <w:szCs w:val="18"/>
        </w:rPr>
        <w:t>provide new owner with vendor information</w:t>
      </w:r>
    </w:p>
    <w:p w:rsidR="00CF55C7" w:rsidRPr="004A6361" w:rsidRDefault="00CF55C7" w:rsidP="006F5A32">
      <w:pPr>
        <w:pStyle w:val="ListParagraph"/>
        <w:numPr>
          <w:ilvl w:val="0"/>
          <w:numId w:val="39"/>
        </w:numPr>
        <w:tabs>
          <w:tab w:val="left" w:pos="360"/>
          <w:tab w:val="left" w:pos="450"/>
          <w:tab w:val="right" w:pos="9630"/>
        </w:tabs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sz w:val="18"/>
          <w:szCs w:val="18"/>
          <w:u w:val="single"/>
        </w:rPr>
        <w:t>Marketing</w:t>
      </w:r>
    </w:p>
    <w:p w:rsidR="00CF55C7" w:rsidRPr="004A6361" w:rsidRDefault="00CF55C7" w:rsidP="006F5A32">
      <w:pPr>
        <w:numPr>
          <w:ilvl w:val="2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1170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Team up with Commercial Acquisition VP to create announcement</w:t>
      </w:r>
    </w:p>
    <w:p w:rsidR="00CF55C7" w:rsidRPr="004A6361" w:rsidRDefault="00CF55C7" w:rsidP="006F5A32">
      <w:pPr>
        <w:numPr>
          <w:ilvl w:val="2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1170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Update and maintain Commercial Buyer Qualifications PowerPoint presentation</w:t>
      </w:r>
    </w:p>
    <w:p w:rsidR="004305A7" w:rsidRPr="004A6361" w:rsidRDefault="004305A7" w:rsidP="006F5A32">
      <w:pPr>
        <w:tabs>
          <w:tab w:val="left" w:pos="360"/>
          <w:tab w:val="left" w:pos="450"/>
          <w:tab w:val="right" w:pos="9630"/>
        </w:tabs>
        <w:spacing w:after="40"/>
        <w:rPr>
          <w:rFonts w:asciiTheme="minorHAnsi" w:hAnsiTheme="minorHAnsi"/>
          <w:sz w:val="4"/>
          <w:szCs w:val="4"/>
          <w:u w:val="single"/>
        </w:rPr>
      </w:pPr>
      <w:r w:rsidRPr="004A6361">
        <w:rPr>
          <w:rFonts w:asciiTheme="minorHAnsi" w:hAnsiTheme="minorHAnsi" w:cs="Arial"/>
          <w:sz w:val="18"/>
          <w:szCs w:val="18"/>
        </w:rPr>
        <w:br w:type="column"/>
      </w:r>
    </w:p>
    <w:p w:rsidR="004F09E0" w:rsidRPr="004A6361" w:rsidRDefault="004F09E0" w:rsidP="004F09E0">
      <w:pPr>
        <w:numPr>
          <w:ilvl w:val="0"/>
          <w:numId w:val="20"/>
        </w:numPr>
        <w:tabs>
          <w:tab w:val="left" w:pos="360"/>
          <w:tab w:val="left" w:pos="450"/>
          <w:tab w:val="right" w:pos="9630"/>
        </w:tabs>
        <w:spacing w:after="40"/>
        <w:rPr>
          <w:rFonts w:asciiTheme="minorHAnsi" w:hAnsiTheme="minorHAnsi"/>
          <w:u w:val="single"/>
        </w:rPr>
      </w:pPr>
      <w:r>
        <w:rPr>
          <w:rFonts w:asciiTheme="minorHAnsi" w:hAnsiTheme="minorHAnsi" w:cs="Arial"/>
          <w:b/>
          <w:i/>
          <w:sz w:val="18"/>
          <w:szCs w:val="18"/>
        </w:rPr>
        <w:t>Budgets</w:t>
      </w:r>
      <w:r w:rsidRPr="004A6361">
        <w:rPr>
          <w:rFonts w:asciiTheme="minorHAnsi" w:hAnsiTheme="minorHAnsi" w:cs="Arial"/>
          <w:b/>
          <w:i/>
          <w:sz w:val="18"/>
          <w:szCs w:val="18"/>
        </w:rPr>
        <w:t>:</w:t>
      </w:r>
    </w:p>
    <w:p w:rsidR="004F09E0" w:rsidRPr="004A6361" w:rsidRDefault="004F09E0" w:rsidP="004F09E0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rPr>
          <w:rFonts w:asciiTheme="minorHAnsi" w:hAnsiTheme="minorHAnsi"/>
          <w:u w:val="single"/>
        </w:rPr>
      </w:pPr>
      <w:r>
        <w:rPr>
          <w:rFonts w:asciiTheme="minorHAnsi" w:hAnsiTheme="minorHAnsi" w:cs="Arial"/>
          <w:sz w:val="18"/>
          <w:szCs w:val="18"/>
        </w:rPr>
        <w:t>Update occupancy reports and provide accounting information in preparation for budget reporting.</w:t>
      </w:r>
    </w:p>
    <w:p w:rsidR="00DC0D2D" w:rsidRPr="004A6361" w:rsidRDefault="00DC0D2D" w:rsidP="006F5A32">
      <w:pPr>
        <w:numPr>
          <w:ilvl w:val="0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360" w:hanging="274"/>
        <w:rPr>
          <w:rFonts w:asciiTheme="minorHAnsi" w:hAnsiTheme="minorHAnsi" w:cs="Arial"/>
          <w:b/>
          <w:i/>
          <w:sz w:val="18"/>
          <w:szCs w:val="18"/>
        </w:rPr>
      </w:pPr>
      <w:r w:rsidRPr="004A6361">
        <w:rPr>
          <w:rFonts w:asciiTheme="minorHAnsi" w:hAnsiTheme="minorHAnsi" w:cs="Arial"/>
          <w:b/>
          <w:i/>
          <w:sz w:val="18"/>
          <w:szCs w:val="18"/>
        </w:rPr>
        <w:t>Provide travel options</w:t>
      </w:r>
      <w:r w:rsidR="00252C4E" w:rsidRPr="004A6361">
        <w:rPr>
          <w:rFonts w:asciiTheme="minorHAnsi" w:hAnsiTheme="minorHAnsi" w:cs="Arial"/>
          <w:b/>
          <w:i/>
          <w:sz w:val="18"/>
          <w:szCs w:val="18"/>
        </w:rPr>
        <w:t xml:space="preserve"> to</w:t>
      </w:r>
      <w:r w:rsidRPr="004A6361">
        <w:rPr>
          <w:rFonts w:asciiTheme="minorHAnsi" w:hAnsiTheme="minorHAnsi" w:cs="Arial"/>
          <w:b/>
          <w:i/>
          <w:sz w:val="18"/>
          <w:szCs w:val="18"/>
        </w:rPr>
        <w:t xml:space="preserve"> and book final travel, lodging and rental car reservations for Commercial Executive staff and managers.</w:t>
      </w:r>
    </w:p>
    <w:p w:rsidR="00A86EE3" w:rsidRPr="004A6361" w:rsidRDefault="00A86EE3" w:rsidP="00A86EE3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Order cancellations and expend credits</w:t>
      </w:r>
    </w:p>
    <w:p w:rsidR="003A1B8E" w:rsidRPr="004A6361" w:rsidRDefault="00FF4AD0" w:rsidP="006F5A32">
      <w:pPr>
        <w:numPr>
          <w:ilvl w:val="0"/>
          <w:numId w:val="20"/>
        </w:numPr>
        <w:tabs>
          <w:tab w:val="left" w:pos="360"/>
          <w:tab w:val="left" w:pos="450"/>
          <w:tab w:val="right" w:pos="9630"/>
        </w:tabs>
        <w:ind w:left="360" w:hanging="274"/>
        <w:rPr>
          <w:rFonts w:asciiTheme="minorHAnsi" w:hAnsiTheme="minorHAnsi"/>
          <w:b/>
          <w:i/>
          <w:u w:val="single"/>
        </w:rPr>
      </w:pPr>
      <w:r w:rsidRPr="004A6361">
        <w:rPr>
          <w:rFonts w:asciiTheme="minorHAnsi" w:hAnsiTheme="minorHAnsi" w:cs="Arial"/>
          <w:b/>
          <w:i/>
          <w:sz w:val="18"/>
          <w:szCs w:val="18"/>
        </w:rPr>
        <w:t xml:space="preserve">Reconcile and process </w:t>
      </w:r>
      <w:r w:rsidR="003A1B8E" w:rsidRPr="004A6361">
        <w:rPr>
          <w:rFonts w:asciiTheme="minorHAnsi" w:hAnsiTheme="minorHAnsi" w:cs="Arial"/>
          <w:b/>
          <w:i/>
          <w:sz w:val="18"/>
          <w:szCs w:val="18"/>
        </w:rPr>
        <w:t>Wells F</w:t>
      </w:r>
      <w:r w:rsidR="00645F31" w:rsidRPr="004A6361">
        <w:rPr>
          <w:rFonts w:asciiTheme="minorHAnsi" w:hAnsiTheme="minorHAnsi" w:cs="Arial"/>
          <w:b/>
          <w:i/>
          <w:sz w:val="18"/>
          <w:szCs w:val="18"/>
        </w:rPr>
        <w:t>argo Credit Card statements for Commercial Executive staff and managers, as well as myself</w:t>
      </w:r>
      <w:r w:rsidR="003A1B8E" w:rsidRPr="004A6361">
        <w:rPr>
          <w:rFonts w:asciiTheme="minorHAnsi" w:hAnsiTheme="minorHAnsi" w:cs="Arial"/>
          <w:b/>
          <w:i/>
          <w:sz w:val="18"/>
          <w:szCs w:val="18"/>
        </w:rPr>
        <w:t>:</w:t>
      </w:r>
    </w:p>
    <w:p w:rsidR="003A1B8E" w:rsidRPr="004A6361" w:rsidRDefault="003A1B8E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sz w:val="18"/>
          <w:szCs w:val="18"/>
        </w:rPr>
        <w:t>Mai</w:t>
      </w:r>
      <w:r w:rsidR="001C4C47" w:rsidRPr="004A6361">
        <w:rPr>
          <w:rFonts w:asciiTheme="minorHAnsi" w:hAnsiTheme="minorHAnsi" w:cs="Arial"/>
          <w:sz w:val="18"/>
          <w:szCs w:val="18"/>
        </w:rPr>
        <w:t xml:space="preserve">ntain receipts folder for each </w:t>
      </w:r>
      <w:r w:rsidR="004B3AE2" w:rsidRPr="004A6361">
        <w:rPr>
          <w:rFonts w:asciiTheme="minorHAnsi" w:hAnsiTheme="minorHAnsi" w:cs="Arial"/>
          <w:sz w:val="18"/>
          <w:szCs w:val="18"/>
        </w:rPr>
        <w:t>individual</w:t>
      </w:r>
    </w:p>
    <w:p w:rsidR="003A1B8E" w:rsidRPr="004A6361" w:rsidRDefault="001C4C47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sz w:val="18"/>
          <w:szCs w:val="18"/>
        </w:rPr>
        <w:t xml:space="preserve">First of each month, request </w:t>
      </w:r>
      <w:r w:rsidR="003A1B8E" w:rsidRPr="004A6361">
        <w:rPr>
          <w:rFonts w:asciiTheme="minorHAnsi" w:hAnsiTheme="minorHAnsi" w:cs="Arial"/>
          <w:sz w:val="18"/>
          <w:szCs w:val="18"/>
        </w:rPr>
        <w:t xml:space="preserve">Split-Coding table </w:t>
      </w:r>
      <w:r w:rsidRPr="004A6361">
        <w:rPr>
          <w:rFonts w:asciiTheme="minorHAnsi" w:hAnsiTheme="minorHAnsi" w:cs="Arial"/>
          <w:sz w:val="18"/>
          <w:szCs w:val="18"/>
        </w:rPr>
        <w:t>for charges from managers</w:t>
      </w:r>
    </w:p>
    <w:p w:rsidR="00FF4AD0" w:rsidRPr="004A6361" w:rsidRDefault="00FF4AD0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sz w:val="18"/>
          <w:szCs w:val="18"/>
        </w:rPr>
        <w:t>Following the guidelines set forth by Adam Miller, a</w:t>
      </w:r>
      <w:r w:rsidR="001C4C47" w:rsidRPr="004A6361">
        <w:rPr>
          <w:rFonts w:asciiTheme="minorHAnsi" w:hAnsiTheme="minorHAnsi" w:cs="Arial"/>
          <w:sz w:val="18"/>
          <w:szCs w:val="18"/>
        </w:rPr>
        <w:t xml:space="preserve">ssemble receipts and enter coding online </w:t>
      </w:r>
    </w:p>
    <w:p w:rsidR="001C4C47" w:rsidRPr="004A6361" w:rsidRDefault="001C4C47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sz w:val="18"/>
          <w:szCs w:val="18"/>
        </w:rPr>
        <w:t xml:space="preserve">Ensure </w:t>
      </w:r>
      <w:r w:rsidR="004B3AE2" w:rsidRPr="004A6361">
        <w:rPr>
          <w:rFonts w:asciiTheme="minorHAnsi" w:hAnsiTheme="minorHAnsi" w:cs="Arial"/>
          <w:sz w:val="18"/>
          <w:szCs w:val="18"/>
        </w:rPr>
        <w:t xml:space="preserve">original and </w:t>
      </w:r>
      <w:r w:rsidRPr="004A6361">
        <w:rPr>
          <w:rFonts w:asciiTheme="minorHAnsi" w:hAnsiTheme="minorHAnsi" w:cs="Arial"/>
          <w:sz w:val="18"/>
          <w:szCs w:val="18"/>
        </w:rPr>
        <w:t>scan of all is sent to appropriate parties</w:t>
      </w:r>
    </w:p>
    <w:p w:rsidR="004B3AE2" w:rsidRPr="004A6361" w:rsidRDefault="00762D0B" w:rsidP="006F5A32">
      <w:pPr>
        <w:numPr>
          <w:ilvl w:val="0"/>
          <w:numId w:val="20"/>
        </w:numPr>
        <w:tabs>
          <w:tab w:val="left" w:pos="360"/>
          <w:tab w:val="left" w:pos="450"/>
          <w:tab w:val="right" w:pos="9630"/>
        </w:tabs>
        <w:ind w:left="360" w:hanging="274"/>
        <w:rPr>
          <w:rFonts w:asciiTheme="minorHAnsi" w:hAnsiTheme="minorHAnsi"/>
          <w:b/>
          <w:i/>
          <w:u w:val="single"/>
        </w:rPr>
      </w:pPr>
      <w:r w:rsidRPr="004A6361">
        <w:rPr>
          <w:rFonts w:asciiTheme="minorHAnsi" w:hAnsiTheme="minorHAnsi" w:cs="Arial"/>
          <w:b/>
          <w:i/>
          <w:sz w:val="18"/>
          <w:szCs w:val="18"/>
        </w:rPr>
        <w:t>Collaborating with PMs and MRI Workspeed Representative to set up and maintain online tracking system for Tenant Work Orders and Tenant Insurance Certificates</w:t>
      </w:r>
    </w:p>
    <w:p w:rsidR="00762D0B" w:rsidRPr="004A6361" w:rsidRDefault="00762D0B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806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sz w:val="18"/>
          <w:szCs w:val="18"/>
        </w:rPr>
        <w:t>This is a fairly new project</w:t>
      </w:r>
      <w:r w:rsidR="004305A7" w:rsidRPr="004A6361">
        <w:rPr>
          <w:rFonts w:asciiTheme="minorHAnsi" w:hAnsiTheme="minorHAnsi" w:cs="Arial"/>
          <w:sz w:val="18"/>
          <w:szCs w:val="18"/>
        </w:rPr>
        <w:t xml:space="preserve"> and thus far have c</w:t>
      </w:r>
      <w:r w:rsidRPr="004A6361">
        <w:rPr>
          <w:rFonts w:asciiTheme="minorHAnsi" w:hAnsiTheme="minorHAnsi" w:cs="Arial"/>
          <w:sz w:val="18"/>
          <w:szCs w:val="18"/>
        </w:rPr>
        <w:t>ompleted 3-4 Webinar tutorials for the different segments of MRI Workspeed</w:t>
      </w:r>
    </w:p>
    <w:p w:rsidR="00C05963" w:rsidRPr="004A6361" w:rsidRDefault="00EF5A07" w:rsidP="006F5A32">
      <w:pPr>
        <w:numPr>
          <w:ilvl w:val="0"/>
          <w:numId w:val="20"/>
        </w:numPr>
        <w:tabs>
          <w:tab w:val="left" w:pos="360"/>
          <w:tab w:val="left" w:pos="450"/>
          <w:tab w:val="right" w:pos="9630"/>
        </w:tabs>
        <w:spacing w:after="40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b/>
          <w:i/>
          <w:sz w:val="18"/>
          <w:szCs w:val="18"/>
        </w:rPr>
        <w:t>Marketing/</w:t>
      </w:r>
      <w:r w:rsidR="00C05963" w:rsidRPr="004A6361">
        <w:rPr>
          <w:rFonts w:asciiTheme="minorHAnsi" w:hAnsiTheme="minorHAnsi" w:cs="Arial"/>
          <w:b/>
          <w:i/>
          <w:sz w:val="18"/>
          <w:szCs w:val="18"/>
        </w:rPr>
        <w:t>Graphics:</w:t>
      </w:r>
    </w:p>
    <w:p w:rsidR="00EF5A07" w:rsidRPr="004A6361" w:rsidRDefault="00EF5A07" w:rsidP="006F5A32">
      <w:pPr>
        <w:numPr>
          <w:ilvl w:val="1"/>
          <w:numId w:val="20"/>
        </w:numPr>
        <w:tabs>
          <w:tab w:val="left" w:pos="360"/>
          <w:tab w:val="left" w:pos="450"/>
          <w:tab w:val="right" w:pos="9630"/>
        </w:tabs>
        <w:spacing w:after="40"/>
        <w:rPr>
          <w:rFonts w:asciiTheme="minorHAnsi" w:hAnsiTheme="minorHAnsi"/>
          <w:u w:val="single"/>
        </w:rPr>
      </w:pPr>
      <w:r w:rsidRPr="004A6361">
        <w:rPr>
          <w:rFonts w:asciiTheme="minorHAnsi" w:hAnsiTheme="minorHAnsi" w:cs="Arial"/>
          <w:sz w:val="18"/>
          <w:szCs w:val="18"/>
        </w:rPr>
        <w:t>Provide PowerPoint, Publisher, BatchGeo Mapping and Adobe graphics for:</w:t>
      </w:r>
    </w:p>
    <w:p w:rsidR="00EF5A07" w:rsidRPr="004A6361" w:rsidRDefault="00EF5A07" w:rsidP="006F5A32">
      <w:pPr>
        <w:numPr>
          <w:ilvl w:val="2"/>
          <w:numId w:val="20"/>
        </w:numPr>
        <w:tabs>
          <w:tab w:val="left" w:pos="360"/>
          <w:tab w:val="left" w:pos="450"/>
          <w:tab w:val="right" w:pos="9630"/>
        </w:tabs>
        <w:spacing w:after="40"/>
        <w:ind w:left="1170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 xml:space="preserve">LOIs, </w:t>
      </w:r>
      <w:r w:rsidR="004F09E0">
        <w:rPr>
          <w:rFonts w:asciiTheme="minorHAnsi" w:hAnsiTheme="minorHAnsi" w:cs="Arial"/>
          <w:sz w:val="18"/>
          <w:szCs w:val="18"/>
        </w:rPr>
        <w:t xml:space="preserve">Monthly </w:t>
      </w:r>
      <w:r w:rsidRPr="004A6361">
        <w:rPr>
          <w:rFonts w:asciiTheme="minorHAnsi" w:hAnsiTheme="minorHAnsi" w:cs="Arial"/>
          <w:sz w:val="18"/>
          <w:szCs w:val="18"/>
        </w:rPr>
        <w:t>Company Newsletter, Solicitations, Flyers, Presentations, and Announcement</w:t>
      </w:r>
      <w:r w:rsidR="00C05963" w:rsidRPr="004A6361">
        <w:rPr>
          <w:rFonts w:asciiTheme="minorHAnsi" w:hAnsiTheme="minorHAnsi" w:cs="Arial"/>
          <w:sz w:val="18"/>
          <w:szCs w:val="18"/>
        </w:rPr>
        <w:t>s</w:t>
      </w:r>
    </w:p>
    <w:p w:rsidR="004305A7" w:rsidRDefault="004305A7" w:rsidP="006F5A32">
      <w:pPr>
        <w:tabs>
          <w:tab w:val="left" w:pos="360"/>
          <w:tab w:val="left" w:pos="450"/>
          <w:tab w:val="right" w:pos="9630"/>
        </w:tabs>
        <w:spacing w:after="40"/>
        <w:rPr>
          <w:rFonts w:ascii="Arial" w:hAnsi="Arial" w:cs="Arial"/>
          <w:sz w:val="18"/>
          <w:szCs w:val="18"/>
        </w:rPr>
        <w:sectPr w:rsidR="004305A7" w:rsidSect="00E214D6">
          <w:endnotePr>
            <w:numFmt w:val="decimal"/>
            <w:numStart w:val="0"/>
          </w:endnotePr>
          <w:type w:val="continuous"/>
          <w:pgSz w:w="12240" w:h="15840" w:code="1"/>
          <w:pgMar w:top="1008" w:right="810" w:bottom="720" w:left="720" w:header="576" w:footer="720" w:gutter="0"/>
          <w:cols w:num="2" w:sep="1" w:space="324"/>
          <w:titlePg/>
          <w:docGrid w:linePitch="272"/>
        </w:sectPr>
      </w:pPr>
    </w:p>
    <w:p w:rsidR="00B71C3C" w:rsidRPr="00386613" w:rsidRDefault="00B71C3C" w:rsidP="00442EB9">
      <w:pPr>
        <w:tabs>
          <w:tab w:val="left" w:pos="360"/>
          <w:tab w:val="right" w:pos="9630"/>
        </w:tabs>
        <w:spacing w:after="30"/>
        <w:rPr>
          <w:rFonts w:ascii="Arial Black" w:hAnsi="Arial Black"/>
          <w:sz w:val="8"/>
          <w:szCs w:val="8"/>
          <w:u w:val="single"/>
        </w:rPr>
      </w:pPr>
    </w:p>
    <w:p w:rsidR="002F206F" w:rsidRDefault="002F206F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b/>
          <w:sz w:val="18"/>
          <w:szCs w:val="18"/>
        </w:rPr>
      </w:pPr>
      <w:r w:rsidRPr="004F7C56">
        <w:rPr>
          <w:rFonts w:ascii="Arial" w:hAnsi="Arial" w:cs="Arial"/>
          <w:b/>
          <w:sz w:val="18"/>
          <w:szCs w:val="18"/>
        </w:rPr>
        <w:t>Temporary Execu</w:t>
      </w:r>
      <w:r w:rsidR="00013F50">
        <w:rPr>
          <w:rFonts w:ascii="Arial" w:hAnsi="Arial" w:cs="Arial"/>
          <w:b/>
          <w:sz w:val="18"/>
          <w:szCs w:val="18"/>
        </w:rPr>
        <w:t>tive/Personal Assistant to Owner</w:t>
      </w:r>
      <w:r w:rsidR="003D604F">
        <w:rPr>
          <w:rFonts w:ascii="Arial" w:hAnsi="Arial" w:cs="Arial"/>
          <w:b/>
          <w:sz w:val="18"/>
          <w:szCs w:val="18"/>
        </w:rPr>
        <w:t xml:space="preserve"> of Real Capital Solutions (see above)</w:t>
      </w:r>
      <w:r w:rsidRPr="004F7C56">
        <w:rPr>
          <w:rFonts w:ascii="Arial" w:hAnsi="Arial" w:cs="Arial"/>
          <w:b/>
          <w:sz w:val="18"/>
          <w:szCs w:val="18"/>
        </w:rPr>
        <w:t>, 12/13</w:t>
      </w:r>
    </w:p>
    <w:p w:rsidR="002F206F" w:rsidRPr="006F5A32" w:rsidRDefault="002F206F" w:rsidP="006F5A32">
      <w:pPr>
        <w:tabs>
          <w:tab w:val="right" w:pos="9630"/>
        </w:tabs>
        <w:rPr>
          <w:rFonts w:ascii="Arial" w:hAnsi="Arial" w:cs="Arial"/>
          <w:bCs/>
          <w:sz w:val="8"/>
          <w:szCs w:val="8"/>
        </w:rPr>
      </w:pPr>
    </w:p>
    <w:p w:rsidR="002F206F" w:rsidRPr="004F7C56" w:rsidRDefault="002F206F" w:rsidP="002F206F">
      <w:pPr>
        <w:numPr>
          <w:ilvl w:val="0"/>
          <w:numId w:val="20"/>
        </w:numPr>
        <w:overflowPunct/>
        <w:autoSpaceDE/>
        <w:autoSpaceDN/>
        <w:adjustRightInd/>
        <w:spacing w:before="120" w:after="10"/>
        <w:textAlignment w:val="auto"/>
        <w:rPr>
          <w:rFonts w:ascii="Arial" w:hAnsi="Arial" w:cs="Arial"/>
          <w:sz w:val="18"/>
          <w:szCs w:val="18"/>
        </w:rPr>
        <w:sectPr w:rsidR="002F206F" w:rsidRPr="004F7C56" w:rsidSect="00E214D6">
          <w:endnotePr>
            <w:numFmt w:val="decimal"/>
            <w:numStart w:val="0"/>
          </w:endnotePr>
          <w:type w:val="continuous"/>
          <w:pgSz w:w="12240" w:h="15840" w:code="1"/>
          <w:pgMar w:top="1008" w:right="810" w:bottom="720" w:left="720" w:header="576" w:footer="720" w:gutter="0"/>
          <w:cols w:space="720"/>
          <w:titlePg/>
          <w:docGrid w:linePitch="272"/>
        </w:sectPr>
      </w:pPr>
    </w:p>
    <w:p w:rsidR="00DB19A3" w:rsidRDefault="002F206F" w:rsidP="006F5A32">
      <w:pPr>
        <w:pStyle w:val="Footer"/>
        <w:ind w:left="-86" w:firstLine="360"/>
        <w:rPr>
          <w:rFonts w:asciiTheme="minorHAnsi" w:hAnsiTheme="minorHAnsi" w:cs="Arial"/>
          <w:noProof/>
          <w:sz w:val="18"/>
          <w:szCs w:val="18"/>
        </w:rPr>
        <w:sectPr w:rsidR="00DB19A3" w:rsidSect="00332A73">
          <w:endnotePr>
            <w:numFmt w:val="decimal"/>
            <w:numStart w:val="0"/>
          </w:endnotePr>
          <w:type w:val="continuous"/>
          <w:pgSz w:w="12240" w:h="15840" w:code="1"/>
          <w:pgMar w:top="1008" w:right="810" w:bottom="720" w:left="720" w:header="576" w:footer="1008" w:gutter="0"/>
          <w:cols w:space="720"/>
          <w:titlePg/>
          <w:docGrid w:linePitch="272"/>
        </w:sectPr>
      </w:pPr>
      <w:r w:rsidRPr="004A6361">
        <w:rPr>
          <w:rFonts w:asciiTheme="minorHAnsi" w:hAnsiTheme="minorHAnsi" w:cs="Arial"/>
          <w:noProof/>
          <w:sz w:val="18"/>
          <w:szCs w:val="18"/>
        </w:rPr>
        <w:lastRenderedPageBreak/>
        <w:t>Create</w:t>
      </w:r>
      <w:r w:rsidR="00C647AC" w:rsidRPr="004A6361">
        <w:rPr>
          <w:rFonts w:asciiTheme="minorHAnsi" w:hAnsiTheme="minorHAnsi" w:cs="Arial"/>
          <w:noProof/>
          <w:sz w:val="18"/>
          <w:szCs w:val="18"/>
        </w:rPr>
        <w:t>d</w:t>
      </w:r>
      <w:r w:rsidRPr="004A6361">
        <w:rPr>
          <w:rFonts w:asciiTheme="minorHAnsi" w:hAnsiTheme="minorHAnsi" w:cs="Arial"/>
          <w:noProof/>
          <w:sz w:val="18"/>
          <w:szCs w:val="18"/>
        </w:rPr>
        <w:t>, complete</w:t>
      </w:r>
      <w:r w:rsidR="00C647AC" w:rsidRPr="004A6361">
        <w:rPr>
          <w:rFonts w:asciiTheme="minorHAnsi" w:hAnsiTheme="minorHAnsi" w:cs="Arial"/>
          <w:noProof/>
          <w:sz w:val="18"/>
          <w:szCs w:val="18"/>
        </w:rPr>
        <w:t>d</w:t>
      </w:r>
      <w:r w:rsidRPr="004A6361">
        <w:rPr>
          <w:rFonts w:asciiTheme="minorHAnsi" w:hAnsiTheme="minorHAnsi" w:cs="Arial"/>
          <w:noProof/>
          <w:sz w:val="18"/>
          <w:szCs w:val="18"/>
        </w:rPr>
        <w:t xml:space="preserve"> and organize</w:t>
      </w:r>
      <w:r w:rsidR="00C647AC" w:rsidRPr="004A6361">
        <w:rPr>
          <w:rFonts w:asciiTheme="minorHAnsi" w:hAnsiTheme="minorHAnsi" w:cs="Arial"/>
          <w:noProof/>
          <w:sz w:val="18"/>
          <w:szCs w:val="18"/>
        </w:rPr>
        <w:t>d</w:t>
      </w:r>
      <w:r w:rsidRPr="004A6361">
        <w:rPr>
          <w:rFonts w:asciiTheme="minorHAnsi" w:hAnsiTheme="minorHAnsi" w:cs="Arial"/>
          <w:noProof/>
          <w:sz w:val="18"/>
          <w:szCs w:val="18"/>
        </w:rPr>
        <w:t xml:space="preserve"> executive and personal items, such as:  Calendar, meetings, boardroom setup, emails, briefcase, phone, laptop, writings, research, scanning/distribution, business and personal travel/lodging/car rental, medical and dental appointments, lunches, beverages (hourly) and car maintenance/repair.</w:t>
      </w:r>
    </w:p>
    <w:p w:rsidR="002F206F" w:rsidRPr="004A6361" w:rsidRDefault="002F206F" w:rsidP="006F5A32">
      <w:pPr>
        <w:pStyle w:val="Footer"/>
        <w:ind w:left="-86" w:firstLine="360"/>
        <w:rPr>
          <w:rFonts w:asciiTheme="minorHAnsi" w:hAnsiTheme="minorHAnsi" w:cs="Arial"/>
          <w:noProof/>
          <w:sz w:val="18"/>
          <w:szCs w:val="18"/>
        </w:rPr>
      </w:pPr>
    </w:p>
    <w:p w:rsidR="002F206F" w:rsidRDefault="002F206F" w:rsidP="00442EB9">
      <w:pPr>
        <w:tabs>
          <w:tab w:val="left" w:pos="360"/>
          <w:tab w:val="right" w:pos="9630"/>
        </w:tabs>
        <w:spacing w:after="30"/>
        <w:rPr>
          <w:rFonts w:ascii="Arial Black" w:hAnsi="Arial Black"/>
          <w:u w:val="single"/>
        </w:rPr>
        <w:sectPr w:rsidR="002F206F" w:rsidSect="00DB19A3">
          <w:endnotePr>
            <w:numFmt w:val="decimal"/>
            <w:numStart w:val="0"/>
          </w:endnotePr>
          <w:pgSz w:w="12240" w:h="15840" w:code="1"/>
          <w:pgMar w:top="1008" w:right="810" w:bottom="720" w:left="720" w:header="576" w:footer="1008" w:gutter="0"/>
          <w:cols w:space="720"/>
          <w:titlePg/>
          <w:docGrid w:linePitch="272"/>
        </w:sectPr>
      </w:pPr>
    </w:p>
    <w:p w:rsidR="00194166" w:rsidRPr="006B5629" w:rsidRDefault="00194166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b/>
          <w:sz w:val="18"/>
          <w:szCs w:val="18"/>
        </w:rPr>
      </w:pPr>
      <w:r w:rsidRPr="006B5629">
        <w:rPr>
          <w:rFonts w:ascii="Arial" w:hAnsi="Arial" w:cs="Arial"/>
          <w:b/>
          <w:sz w:val="18"/>
          <w:szCs w:val="18"/>
        </w:rPr>
        <w:lastRenderedPageBreak/>
        <w:t>Administrative Assistant</w:t>
      </w:r>
      <w:r w:rsidR="00B90B94" w:rsidRPr="006B5629">
        <w:rPr>
          <w:rFonts w:ascii="Arial" w:hAnsi="Arial" w:cs="Arial"/>
          <w:b/>
          <w:sz w:val="18"/>
          <w:szCs w:val="18"/>
        </w:rPr>
        <w:t xml:space="preserve"> to Chief Appraiser</w:t>
      </w:r>
      <w:r w:rsidRPr="006B5629">
        <w:rPr>
          <w:rFonts w:ascii="Arial" w:hAnsi="Arial" w:cs="Arial"/>
          <w:b/>
          <w:sz w:val="18"/>
          <w:szCs w:val="18"/>
        </w:rPr>
        <w:t>, 6/13 – 10/13</w:t>
      </w:r>
    </w:p>
    <w:p w:rsidR="00B90B94" w:rsidRPr="00A86EE3" w:rsidRDefault="00194166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sz w:val="18"/>
          <w:szCs w:val="18"/>
        </w:rPr>
      </w:pPr>
      <w:r w:rsidRPr="00A86EE3">
        <w:rPr>
          <w:rFonts w:ascii="Arial" w:hAnsi="Arial" w:cs="Arial"/>
          <w:sz w:val="18"/>
          <w:szCs w:val="18"/>
        </w:rPr>
        <w:t>Mutual of Omaha Bank</w:t>
      </w:r>
      <w:r w:rsidR="00B90B94" w:rsidRPr="00A86EE3">
        <w:rPr>
          <w:rFonts w:ascii="Arial" w:hAnsi="Arial" w:cs="Arial"/>
          <w:sz w:val="18"/>
          <w:szCs w:val="18"/>
        </w:rPr>
        <w:t xml:space="preserve"> </w:t>
      </w:r>
      <w:r w:rsidR="00BD547A" w:rsidRPr="00A86EE3">
        <w:rPr>
          <w:rFonts w:ascii="Arial" w:hAnsi="Arial" w:cs="Arial"/>
          <w:sz w:val="18"/>
          <w:szCs w:val="18"/>
        </w:rPr>
        <w:t xml:space="preserve"> </w:t>
      </w:r>
    </w:p>
    <w:p w:rsidR="00194166" w:rsidRPr="00A86EE3" w:rsidRDefault="00BD547A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sz w:val="18"/>
          <w:szCs w:val="18"/>
        </w:rPr>
      </w:pPr>
      <w:r w:rsidRPr="00A86EE3">
        <w:rPr>
          <w:rFonts w:ascii="Arial" w:hAnsi="Arial" w:cs="Arial"/>
          <w:sz w:val="18"/>
          <w:szCs w:val="18"/>
        </w:rPr>
        <w:t>(Pre-Production of Newly formed Appraisal Department)</w:t>
      </w:r>
    </w:p>
    <w:p w:rsidR="00194166" w:rsidRDefault="00194166" w:rsidP="00194166">
      <w:pPr>
        <w:tabs>
          <w:tab w:val="right" w:pos="9630"/>
        </w:tabs>
        <w:rPr>
          <w:rFonts w:ascii="Arial" w:hAnsi="Arial"/>
          <w:bCs/>
          <w:sz w:val="8"/>
          <w:szCs w:val="8"/>
        </w:rPr>
      </w:pPr>
    </w:p>
    <w:p w:rsidR="00562312" w:rsidRPr="001D5311" w:rsidRDefault="00562312" w:rsidP="00D40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FDCF"/>
        <w:spacing w:after="40"/>
        <w:ind w:left="180" w:right="198"/>
        <w:jc w:val="both"/>
        <w:rPr>
          <w:rFonts w:ascii="Arial" w:hAnsi="Arial" w:cs="Arial"/>
          <w:i/>
          <w:sz w:val="18"/>
          <w:szCs w:val="18"/>
        </w:rPr>
      </w:pPr>
      <w:r w:rsidRPr="001D5311">
        <w:rPr>
          <w:rFonts w:ascii="Arial" w:hAnsi="Arial" w:cs="Arial"/>
          <w:b/>
          <w:i/>
          <w:sz w:val="18"/>
          <w:szCs w:val="18"/>
        </w:rPr>
        <w:t xml:space="preserve">Company profited by </w:t>
      </w:r>
      <w:r w:rsidRPr="001D5311">
        <w:rPr>
          <w:rFonts w:ascii="Arial" w:hAnsi="Arial" w:cs="Arial"/>
          <w:i/>
          <w:sz w:val="18"/>
          <w:szCs w:val="18"/>
        </w:rPr>
        <w:t>my formation and realization of the following:</w:t>
      </w:r>
    </w:p>
    <w:p w:rsidR="00562312" w:rsidRPr="00027943" w:rsidRDefault="00562312" w:rsidP="00194166">
      <w:pPr>
        <w:tabs>
          <w:tab w:val="right" w:pos="9630"/>
        </w:tabs>
        <w:rPr>
          <w:rFonts w:ascii="Arial" w:hAnsi="Arial"/>
          <w:bCs/>
          <w:sz w:val="8"/>
          <w:szCs w:val="8"/>
        </w:rPr>
      </w:pPr>
    </w:p>
    <w:p w:rsidR="00194166" w:rsidRPr="00A45E2B" w:rsidRDefault="00194166" w:rsidP="00194166">
      <w:pPr>
        <w:numPr>
          <w:ilvl w:val="0"/>
          <w:numId w:val="20"/>
        </w:numPr>
        <w:overflowPunct/>
        <w:autoSpaceDE/>
        <w:autoSpaceDN/>
        <w:adjustRightInd/>
        <w:spacing w:before="120" w:after="10"/>
        <w:textAlignment w:val="auto"/>
        <w:rPr>
          <w:rFonts w:ascii="Arial" w:hAnsi="Arial" w:cs="Arial"/>
          <w:sz w:val="18"/>
          <w:szCs w:val="18"/>
        </w:rPr>
        <w:sectPr w:rsidR="00194166" w:rsidRPr="00A45E2B" w:rsidSect="00224341">
          <w:endnotePr>
            <w:numFmt w:val="decimal"/>
            <w:numStart w:val="0"/>
          </w:endnotePr>
          <w:type w:val="continuous"/>
          <w:pgSz w:w="12240" w:h="15840" w:code="1"/>
          <w:pgMar w:top="1008" w:right="810" w:bottom="720" w:left="720" w:header="576" w:footer="1008" w:gutter="0"/>
          <w:cols w:space="720"/>
          <w:titlePg/>
          <w:docGrid w:linePitch="272"/>
        </w:sectPr>
      </w:pPr>
    </w:p>
    <w:p w:rsidR="00094F18" w:rsidRPr="002D4CE0" w:rsidRDefault="00591EA1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lastRenderedPageBreak/>
        <w:t xml:space="preserve">Trained in various, </w:t>
      </w:r>
      <w:r w:rsidR="00BD547A" w:rsidRPr="002D4CE0">
        <w:rPr>
          <w:rFonts w:asciiTheme="minorHAnsi" w:hAnsiTheme="minorHAnsi" w:cs="Arial"/>
          <w:sz w:val="18"/>
          <w:szCs w:val="18"/>
        </w:rPr>
        <w:t xml:space="preserve">proprietary </w:t>
      </w:r>
      <w:r w:rsidR="00863ED2" w:rsidRPr="002D4CE0">
        <w:rPr>
          <w:rFonts w:asciiTheme="minorHAnsi" w:hAnsiTheme="minorHAnsi" w:cs="Arial"/>
          <w:sz w:val="18"/>
          <w:szCs w:val="18"/>
        </w:rPr>
        <w:t xml:space="preserve">residential </w:t>
      </w:r>
      <w:r w:rsidR="00957B8D" w:rsidRPr="002D4CE0">
        <w:rPr>
          <w:rFonts w:asciiTheme="minorHAnsi" w:hAnsiTheme="minorHAnsi" w:cs="Arial"/>
          <w:sz w:val="18"/>
          <w:szCs w:val="18"/>
        </w:rPr>
        <w:t xml:space="preserve">and </w:t>
      </w:r>
      <w:r w:rsidR="00863ED2" w:rsidRPr="002D4CE0">
        <w:rPr>
          <w:rFonts w:asciiTheme="minorHAnsi" w:hAnsiTheme="minorHAnsi" w:cs="Arial"/>
          <w:sz w:val="18"/>
          <w:szCs w:val="18"/>
        </w:rPr>
        <w:t xml:space="preserve">commercial </w:t>
      </w:r>
      <w:r w:rsidR="00BD547A" w:rsidRPr="002D4CE0">
        <w:rPr>
          <w:rFonts w:asciiTheme="minorHAnsi" w:hAnsiTheme="minorHAnsi" w:cs="Arial"/>
          <w:sz w:val="18"/>
          <w:szCs w:val="18"/>
        </w:rPr>
        <w:t>software with objective to transition from oversight to production</w:t>
      </w:r>
      <w:r w:rsidR="00EF41AF" w:rsidRPr="002D4CE0">
        <w:rPr>
          <w:rFonts w:asciiTheme="minorHAnsi" w:hAnsiTheme="minorHAnsi" w:cs="Arial"/>
          <w:sz w:val="18"/>
          <w:szCs w:val="18"/>
        </w:rPr>
        <w:t>.</w:t>
      </w:r>
    </w:p>
    <w:p w:rsidR="00BD547A" w:rsidRPr="002D4CE0" w:rsidRDefault="003B33B4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Utilized</w:t>
      </w:r>
      <w:r w:rsidR="00BD547A" w:rsidRPr="002D4CE0">
        <w:rPr>
          <w:rFonts w:asciiTheme="minorHAnsi" w:hAnsiTheme="minorHAnsi" w:cs="Arial"/>
          <w:sz w:val="18"/>
          <w:szCs w:val="18"/>
        </w:rPr>
        <w:t xml:space="preserve"> the JIRA and Adobe Acrobat programs</w:t>
      </w:r>
      <w:r w:rsidRPr="002D4CE0">
        <w:rPr>
          <w:rFonts w:asciiTheme="minorHAnsi" w:hAnsiTheme="minorHAnsi" w:cs="Arial"/>
          <w:sz w:val="18"/>
          <w:szCs w:val="18"/>
        </w:rPr>
        <w:t xml:space="preserve"> to process, approve and submit</w:t>
      </w:r>
      <w:r w:rsidR="00BD547A" w:rsidRPr="002D4CE0">
        <w:rPr>
          <w:rFonts w:asciiTheme="minorHAnsi" w:hAnsiTheme="minorHAnsi" w:cs="Arial"/>
          <w:sz w:val="18"/>
          <w:szCs w:val="18"/>
        </w:rPr>
        <w:t xml:space="preserve"> Commercial appraisal invoices to Corporate Accounts Payable.</w:t>
      </w:r>
    </w:p>
    <w:p w:rsidR="003B33B4" w:rsidRPr="002D4CE0" w:rsidRDefault="00BD547A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Created various informative, interactive databases</w:t>
      </w:r>
      <w:r w:rsidR="008D5378" w:rsidRPr="002D4CE0">
        <w:rPr>
          <w:rFonts w:asciiTheme="minorHAnsi" w:hAnsiTheme="minorHAnsi" w:cs="Arial"/>
          <w:sz w:val="18"/>
          <w:szCs w:val="18"/>
        </w:rPr>
        <w:t>, such as</w:t>
      </w:r>
      <w:r w:rsidR="003B33B4" w:rsidRPr="002D4CE0">
        <w:rPr>
          <w:rFonts w:asciiTheme="minorHAnsi" w:hAnsiTheme="minorHAnsi" w:cs="Arial"/>
          <w:sz w:val="18"/>
          <w:szCs w:val="18"/>
        </w:rPr>
        <w:t>:</w:t>
      </w:r>
    </w:p>
    <w:p w:rsidR="003B33B4" w:rsidRPr="002D4CE0" w:rsidRDefault="00BD547A" w:rsidP="00A35A35">
      <w:pPr>
        <w:numPr>
          <w:ilvl w:val="1"/>
          <w:numId w:val="20"/>
        </w:numPr>
        <w:tabs>
          <w:tab w:val="left" w:pos="720"/>
          <w:tab w:val="right" w:pos="9630"/>
        </w:tabs>
        <w:spacing w:after="20"/>
        <w:ind w:left="72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 xml:space="preserve">State Licensing requirements matrix for </w:t>
      </w:r>
      <w:r w:rsidR="00476D2E" w:rsidRPr="002D4CE0">
        <w:rPr>
          <w:rFonts w:asciiTheme="minorHAnsi" w:hAnsiTheme="minorHAnsi" w:cs="Arial"/>
          <w:sz w:val="18"/>
          <w:szCs w:val="18"/>
        </w:rPr>
        <w:t>Commercial and Residential Appraisers</w:t>
      </w:r>
    </w:p>
    <w:p w:rsidR="003B33B4" w:rsidRPr="002D4CE0" w:rsidRDefault="00476D2E" w:rsidP="00A35A35">
      <w:pPr>
        <w:numPr>
          <w:ilvl w:val="1"/>
          <w:numId w:val="20"/>
        </w:numPr>
        <w:tabs>
          <w:tab w:val="left" w:pos="720"/>
          <w:tab w:val="right" w:pos="9630"/>
        </w:tabs>
        <w:spacing w:after="20"/>
        <w:ind w:left="72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 xml:space="preserve">Internal client list for </w:t>
      </w:r>
      <w:r w:rsidR="003B33B4" w:rsidRPr="002D4CE0">
        <w:rPr>
          <w:rFonts w:asciiTheme="minorHAnsi" w:hAnsiTheme="minorHAnsi" w:cs="Arial"/>
          <w:sz w:val="18"/>
          <w:szCs w:val="18"/>
        </w:rPr>
        <w:t xml:space="preserve">training and </w:t>
      </w:r>
      <w:r w:rsidRPr="002D4CE0">
        <w:rPr>
          <w:rFonts w:asciiTheme="minorHAnsi" w:hAnsiTheme="minorHAnsi" w:cs="Arial"/>
          <w:sz w:val="18"/>
          <w:szCs w:val="18"/>
        </w:rPr>
        <w:t xml:space="preserve">communication </w:t>
      </w:r>
      <w:r w:rsidR="003B33B4" w:rsidRPr="002D4CE0">
        <w:rPr>
          <w:rFonts w:asciiTheme="minorHAnsi" w:hAnsiTheme="minorHAnsi" w:cs="Arial"/>
          <w:sz w:val="18"/>
          <w:szCs w:val="18"/>
        </w:rPr>
        <w:t>disbursements</w:t>
      </w:r>
    </w:p>
    <w:p w:rsidR="00BD547A" w:rsidRPr="002D4CE0" w:rsidRDefault="003B33B4" w:rsidP="00A35A35">
      <w:pPr>
        <w:numPr>
          <w:ilvl w:val="1"/>
          <w:numId w:val="20"/>
        </w:numPr>
        <w:tabs>
          <w:tab w:val="left" w:pos="720"/>
          <w:tab w:val="right" w:pos="9630"/>
        </w:tabs>
        <w:spacing w:after="20"/>
        <w:ind w:left="72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 xml:space="preserve">Comprehensive </w:t>
      </w:r>
      <w:r w:rsidR="00476D2E" w:rsidRPr="002D4CE0">
        <w:rPr>
          <w:rFonts w:asciiTheme="minorHAnsi" w:hAnsiTheme="minorHAnsi" w:cs="Arial"/>
          <w:sz w:val="18"/>
          <w:szCs w:val="18"/>
        </w:rPr>
        <w:t>New Hire Checklist.</w:t>
      </w:r>
    </w:p>
    <w:p w:rsidR="00AD434C" w:rsidRPr="002D4CE0" w:rsidRDefault="00476D2E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Created Internal Policies and Procedures format and content</w:t>
      </w:r>
      <w:r w:rsidR="00C62CA7" w:rsidRPr="002D4CE0">
        <w:rPr>
          <w:rFonts w:asciiTheme="minorHAnsi" w:hAnsiTheme="minorHAnsi" w:cs="Arial"/>
          <w:sz w:val="18"/>
          <w:szCs w:val="18"/>
        </w:rPr>
        <w:t>, such as</w:t>
      </w:r>
      <w:r w:rsidR="00AD434C" w:rsidRPr="002D4CE0">
        <w:rPr>
          <w:rFonts w:asciiTheme="minorHAnsi" w:hAnsiTheme="minorHAnsi" w:cs="Arial"/>
          <w:sz w:val="18"/>
          <w:szCs w:val="18"/>
        </w:rPr>
        <w:t>:</w:t>
      </w:r>
    </w:p>
    <w:p w:rsidR="00AD434C" w:rsidRPr="002D4CE0" w:rsidRDefault="00AD434C" w:rsidP="00A35A35">
      <w:pPr>
        <w:numPr>
          <w:ilvl w:val="1"/>
          <w:numId w:val="20"/>
        </w:numPr>
        <w:tabs>
          <w:tab w:val="left" w:pos="720"/>
          <w:tab w:val="right" w:pos="9630"/>
        </w:tabs>
        <w:spacing w:after="20"/>
        <w:ind w:left="72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Telephone System and Programming</w:t>
      </w:r>
    </w:p>
    <w:p w:rsidR="00AD434C" w:rsidRPr="002D4CE0" w:rsidRDefault="00476D2E" w:rsidP="00A35A35">
      <w:pPr>
        <w:numPr>
          <w:ilvl w:val="1"/>
          <w:numId w:val="20"/>
        </w:numPr>
        <w:tabs>
          <w:tab w:val="left" w:pos="720"/>
          <w:tab w:val="right" w:pos="9630"/>
        </w:tabs>
        <w:spacing w:after="20"/>
        <w:ind w:left="72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Processing Appraisal In</w:t>
      </w:r>
      <w:r w:rsidR="00AD434C" w:rsidRPr="002D4CE0">
        <w:rPr>
          <w:rFonts w:asciiTheme="minorHAnsi" w:hAnsiTheme="minorHAnsi" w:cs="Arial"/>
          <w:sz w:val="18"/>
          <w:szCs w:val="18"/>
        </w:rPr>
        <w:t>voices through the JIRA system</w:t>
      </w:r>
    </w:p>
    <w:p w:rsidR="00AD434C" w:rsidRPr="002D4CE0" w:rsidRDefault="00476D2E" w:rsidP="00A35A35">
      <w:pPr>
        <w:numPr>
          <w:ilvl w:val="1"/>
          <w:numId w:val="20"/>
        </w:numPr>
        <w:tabs>
          <w:tab w:val="left" w:pos="720"/>
          <w:tab w:val="right" w:pos="9630"/>
        </w:tabs>
        <w:spacing w:after="20"/>
        <w:ind w:left="72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Archiving Emails to Lotus Quickr Places</w:t>
      </w:r>
    </w:p>
    <w:p w:rsidR="002D4CE0" w:rsidRPr="002D4CE0" w:rsidRDefault="00F22788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Managed Chief Appraiser’s expenses, travel arrangements, meetings, calendar, phone calls and visitors.</w:t>
      </w:r>
    </w:p>
    <w:p w:rsidR="00A35A35" w:rsidRPr="002D4CE0" w:rsidRDefault="002D4CE0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br w:type="column"/>
      </w:r>
      <w:r w:rsidR="00476D2E" w:rsidRPr="002D4CE0">
        <w:rPr>
          <w:rFonts w:asciiTheme="minorHAnsi" w:hAnsiTheme="minorHAnsi" w:cs="Arial"/>
          <w:sz w:val="18"/>
          <w:szCs w:val="18"/>
        </w:rPr>
        <w:lastRenderedPageBreak/>
        <w:t xml:space="preserve">Compiled </w:t>
      </w:r>
      <w:r w:rsidR="00FC1046" w:rsidRPr="002D4CE0">
        <w:rPr>
          <w:rFonts w:asciiTheme="minorHAnsi" w:hAnsiTheme="minorHAnsi" w:cs="Arial"/>
          <w:sz w:val="18"/>
          <w:szCs w:val="18"/>
        </w:rPr>
        <w:t xml:space="preserve">and implemented </w:t>
      </w:r>
      <w:r w:rsidR="00476D2E" w:rsidRPr="002D4CE0">
        <w:rPr>
          <w:rFonts w:asciiTheme="minorHAnsi" w:hAnsiTheme="minorHAnsi" w:cs="Arial"/>
          <w:sz w:val="18"/>
          <w:szCs w:val="18"/>
        </w:rPr>
        <w:t xml:space="preserve">Business Continuity </w:t>
      </w:r>
      <w:r w:rsidR="0030045E" w:rsidRPr="002D4CE0">
        <w:rPr>
          <w:rFonts w:asciiTheme="minorHAnsi" w:hAnsiTheme="minorHAnsi" w:cs="Arial"/>
          <w:sz w:val="18"/>
          <w:szCs w:val="18"/>
        </w:rPr>
        <w:t xml:space="preserve">Plan information for department.  </w:t>
      </w:r>
      <w:r w:rsidR="00FC139D" w:rsidRPr="002D4CE0">
        <w:rPr>
          <w:rFonts w:asciiTheme="minorHAnsi" w:hAnsiTheme="minorHAnsi" w:cs="Arial"/>
          <w:sz w:val="18"/>
          <w:szCs w:val="18"/>
        </w:rPr>
        <w:t>A</w:t>
      </w:r>
      <w:r w:rsidR="00476D2E" w:rsidRPr="002D4CE0">
        <w:rPr>
          <w:rFonts w:asciiTheme="minorHAnsi" w:hAnsiTheme="minorHAnsi" w:cs="Arial"/>
          <w:sz w:val="18"/>
          <w:szCs w:val="18"/>
        </w:rPr>
        <w:t xml:space="preserve">ssisted with completion </w:t>
      </w:r>
      <w:r w:rsidR="00591EA1" w:rsidRPr="002D4CE0">
        <w:rPr>
          <w:rFonts w:asciiTheme="minorHAnsi" w:hAnsiTheme="minorHAnsi" w:cs="Arial"/>
          <w:sz w:val="18"/>
          <w:szCs w:val="18"/>
        </w:rPr>
        <w:t xml:space="preserve">of </w:t>
      </w:r>
      <w:r w:rsidR="00476D2E" w:rsidRPr="002D4CE0">
        <w:rPr>
          <w:rFonts w:asciiTheme="minorHAnsi" w:hAnsiTheme="minorHAnsi" w:cs="Arial"/>
          <w:sz w:val="18"/>
          <w:szCs w:val="18"/>
        </w:rPr>
        <w:t xml:space="preserve">plan certifications and </w:t>
      </w:r>
      <w:r w:rsidR="00FC139D" w:rsidRPr="002D4CE0">
        <w:rPr>
          <w:rFonts w:asciiTheme="minorHAnsi" w:hAnsiTheme="minorHAnsi" w:cs="Arial"/>
          <w:sz w:val="18"/>
          <w:szCs w:val="18"/>
        </w:rPr>
        <w:t xml:space="preserve">conducted overview of procedures </w:t>
      </w:r>
      <w:r w:rsidR="00244A7A" w:rsidRPr="002D4CE0">
        <w:rPr>
          <w:rFonts w:asciiTheme="minorHAnsi" w:hAnsiTheme="minorHAnsi" w:cs="Arial"/>
          <w:sz w:val="18"/>
          <w:szCs w:val="18"/>
        </w:rPr>
        <w:t>with</w:t>
      </w:r>
      <w:r w:rsidR="00476D2E" w:rsidRPr="002D4CE0">
        <w:rPr>
          <w:rFonts w:asciiTheme="minorHAnsi" w:hAnsiTheme="minorHAnsi" w:cs="Arial"/>
          <w:sz w:val="18"/>
          <w:szCs w:val="18"/>
        </w:rPr>
        <w:t xml:space="preserve"> staff.</w:t>
      </w:r>
    </w:p>
    <w:p w:rsidR="00476D2E" w:rsidRPr="002D4CE0" w:rsidRDefault="00476D2E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Compiled information for creation of department’s Business Information Management File Plan.  Began Standardization of shared drive documents</w:t>
      </w:r>
      <w:r w:rsidR="00957B8D" w:rsidRPr="002D4CE0">
        <w:rPr>
          <w:rFonts w:asciiTheme="minorHAnsi" w:hAnsiTheme="minorHAnsi" w:cs="Arial"/>
          <w:sz w:val="18"/>
          <w:szCs w:val="18"/>
        </w:rPr>
        <w:t>;</w:t>
      </w:r>
      <w:r w:rsidRPr="002D4CE0">
        <w:rPr>
          <w:rFonts w:asciiTheme="minorHAnsi" w:hAnsiTheme="minorHAnsi" w:cs="Arial"/>
          <w:sz w:val="18"/>
          <w:szCs w:val="18"/>
        </w:rPr>
        <w:t xml:space="preserve"> acquiring ownership rules</w:t>
      </w:r>
      <w:r w:rsidR="00521FA6" w:rsidRPr="002D4CE0">
        <w:rPr>
          <w:rFonts w:asciiTheme="minorHAnsi" w:hAnsiTheme="minorHAnsi" w:cs="Arial"/>
          <w:sz w:val="18"/>
          <w:szCs w:val="18"/>
        </w:rPr>
        <w:t>/</w:t>
      </w:r>
      <w:r w:rsidRPr="002D4CE0">
        <w:rPr>
          <w:rFonts w:asciiTheme="minorHAnsi" w:hAnsiTheme="minorHAnsi" w:cs="Arial"/>
          <w:sz w:val="18"/>
          <w:szCs w:val="18"/>
        </w:rPr>
        <w:t xml:space="preserve">retention periods of files and maintained a record of standardization rules.  </w:t>
      </w:r>
      <w:r w:rsidR="00B90B94" w:rsidRPr="002D4CE0">
        <w:rPr>
          <w:rFonts w:asciiTheme="minorHAnsi" w:hAnsiTheme="minorHAnsi" w:cs="Arial"/>
          <w:sz w:val="18"/>
          <w:szCs w:val="18"/>
        </w:rPr>
        <w:t>Initiated</w:t>
      </w:r>
      <w:r w:rsidRPr="002D4CE0">
        <w:rPr>
          <w:rFonts w:asciiTheme="minorHAnsi" w:hAnsiTheme="minorHAnsi" w:cs="Arial"/>
          <w:sz w:val="18"/>
          <w:szCs w:val="18"/>
        </w:rPr>
        <w:t xml:space="preserve"> </w:t>
      </w:r>
      <w:r w:rsidR="00BE30E6" w:rsidRPr="002D4CE0">
        <w:rPr>
          <w:rFonts w:asciiTheme="minorHAnsi" w:hAnsiTheme="minorHAnsi" w:cs="Arial"/>
          <w:sz w:val="18"/>
          <w:szCs w:val="18"/>
        </w:rPr>
        <w:t xml:space="preserve">request/approval from </w:t>
      </w:r>
      <w:r w:rsidR="00957B8D" w:rsidRPr="002D4CE0">
        <w:rPr>
          <w:rFonts w:asciiTheme="minorHAnsi" w:hAnsiTheme="minorHAnsi" w:cs="Arial"/>
          <w:sz w:val="18"/>
          <w:szCs w:val="18"/>
        </w:rPr>
        <w:t xml:space="preserve">Corporate IT Security </w:t>
      </w:r>
      <w:r w:rsidR="00BE30E6" w:rsidRPr="002D4CE0">
        <w:rPr>
          <w:rFonts w:asciiTheme="minorHAnsi" w:hAnsiTheme="minorHAnsi" w:cs="Arial"/>
          <w:sz w:val="18"/>
          <w:szCs w:val="18"/>
        </w:rPr>
        <w:t>for a</w:t>
      </w:r>
      <w:r w:rsidRPr="002D4CE0">
        <w:rPr>
          <w:rFonts w:asciiTheme="minorHAnsi" w:hAnsiTheme="minorHAnsi" w:cs="Arial"/>
          <w:sz w:val="18"/>
          <w:szCs w:val="18"/>
        </w:rPr>
        <w:t xml:space="preserve"> separate network drive for appraisal workfiles</w:t>
      </w:r>
      <w:r w:rsidR="00B72296" w:rsidRPr="002D4CE0">
        <w:rPr>
          <w:rFonts w:asciiTheme="minorHAnsi" w:hAnsiTheme="minorHAnsi" w:cs="Arial"/>
          <w:sz w:val="18"/>
          <w:szCs w:val="18"/>
        </w:rPr>
        <w:t>.</w:t>
      </w:r>
    </w:p>
    <w:p w:rsidR="00B72296" w:rsidRPr="002D4CE0" w:rsidRDefault="00B72296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Created</w:t>
      </w:r>
      <w:r w:rsidR="00957B8D" w:rsidRPr="002D4CE0">
        <w:rPr>
          <w:rFonts w:asciiTheme="minorHAnsi" w:hAnsiTheme="minorHAnsi" w:cs="Arial"/>
          <w:sz w:val="18"/>
          <w:szCs w:val="18"/>
        </w:rPr>
        <w:t xml:space="preserve"> and conducted</w:t>
      </w:r>
      <w:r w:rsidRPr="002D4CE0">
        <w:rPr>
          <w:rFonts w:asciiTheme="minorHAnsi" w:hAnsiTheme="minorHAnsi" w:cs="Arial"/>
          <w:sz w:val="18"/>
          <w:szCs w:val="18"/>
        </w:rPr>
        <w:t xml:space="preserve"> desk assessment checklist</w:t>
      </w:r>
      <w:r w:rsidR="00EF41AF" w:rsidRPr="002D4CE0">
        <w:rPr>
          <w:rFonts w:asciiTheme="minorHAnsi" w:hAnsiTheme="minorHAnsi" w:cs="Arial"/>
          <w:sz w:val="18"/>
          <w:szCs w:val="18"/>
        </w:rPr>
        <w:t xml:space="preserve"> based on Company’s information security policies</w:t>
      </w:r>
      <w:r w:rsidR="00957B8D" w:rsidRPr="002D4CE0">
        <w:rPr>
          <w:rFonts w:asciiTheme="minorHAnsi" w:hAnsiTheme="minorHAnsi" w:cs="Arial"/>
          <w:sz w:val="18"/>
          <w:szCs w:val="18"/>
        </w:rPr>
        <w:t xml:space="preserve"> and </w:t>
      </w:r>
      <w:r w:rsidR="00EF41AF" w:rsidRPr="002D4CE0">
        <w:rPr>
          <w:rFonts w:asciiTheme="minorHAnsi" w:hAnsiTheme="minorHAnsi" w:cs="Arial"/>
          <w:sz w:val="18"/>
          <w:szCs w:val="18"/>
        </w:rPr>
        <w:t>facilitated compliance</w:t>
      </w:r>
      <w:r w:rsidR="00957B8D" w:rsidRPr="002D4CE0">
        <w:rPr>
          <w:rFonts w:asciiTheme="minorHAnsi" w:hAnsiTheme="minorHAnsi" w:cs="Arial"/>
          <w:sz w:val="18"/>
          <w:szCs w:val="18"/>
        </w:rPr>
        <w:t xml:space="preserve"> </w:t>
      </w:r>
      <w:r w:rsidR="00521FA6" w:rsidRPr="002D4CE0">
        <w:rPr>
          <w:rFonts w:asciiTheme="minorHAnsi" w:hAnsiTheme="minorHAnsi" w:cs="Arial"/>
          <w:sz w:val="18"/>
          <w:szCs w:val="18"/>
        </w:rPr>
        <w:t>of</w:t>
      </w:r>
      <w:r w:rsidR="00957B8D" w:rsidRPr="002D4CE0">
        <w:rPr>
          <w:rFonts w:asciiTheme="minorHAnsi" w:hAnsiTheme="minorHAnsi" w:cs="Arial"/>
          <w:sz w:val="18"/>
          <w:szCs w:val="18"/>
        </w:rPr>
        <w:t xml:space="preserve"> same.</w:t>
      </w:r>
    </w:p>
    <w:p w:rsidR="00B72296" w:rsidRPr="002D4CE0" w:rsidRDefault="00B72296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right="27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 xml:space="preserve">Gathered information and submitted budgetary figures </w:t>
      </w:r>
      <w:r w:rsidR="00A53F25" w:rsidRPr="002D4CE0">
        <w:rPr>
          <w:rFonts w:asciiTheme="minorHAnsi" w:hAnsiTheme="minorHAnsi" w:cs="Arial"/>
          <w:sz w:val="18"/>
          <w:szCs w:val="18"/>
        </w:rPr>
        <w:t>on the following line items:</w:t>
      </w:r>
      <w:r w:rsidR="00521FA6" w:rsidRPr="002D4CE0">
        <w:rPr>
          <w:rFonts w:asciiTheme="minorHAnsi" w:hAnsiTheme="minorHAnsi" w:cs="Arial"/>
          <w:sz w:val="18"/>
          <w:szCs w:val="18"/>
        </w:rPr>
        <w:t xml:space="preserve">  </w:t>
      </w:r>
      <w:r w:rsidR="00A53F25" w:rsidRPr="002D4CE0">
        <w:rPr>
          <w:rFonts w:asciiTheme="minorHAnsi" w:hAnsiTheme="minorHAnsi" w:cs="Arial"/>
          <w:sz w:val="18"/>
          <w:szCs w:val="18"/>
        </w:rPr>
        <w:t>Telephone Expense</w:t>
      </w:r>
      <w:r w:rsidR="00521FA6" w:rsidRPr="002D4CE0">
        <w:rPr>
          <w:rFonts w:asciiTheme="minorHAnsi" w:hAnsiTheme="minorHAnsi" w:cs="Arial"/>
          <w:sz w:val="18"/>
          <w:szCs w:val="18"/>
        </w:rPr>
        <w:t xml:space="preserve">; </w:t>
      </w:r>
      <w:r w:rsidR="00A53F25" w:rsidRPr="002D4CE0">
        <w:rPr>
          <w:rFonts w:asciiTheme="minorHAnsi" w:hAnsiTheme="minorHAnsi" w:cs="Arial"/>
          <w:sz w:val="18"/>
          <w:szCs w:val="18"/>
        </w:rPr>
        <w:t>Printing &amp; Supplies</w:t>
      </w:r>
      <w:r w:rsidR="00521FA6" w:rsidRPr="002D4CE0">
        <w:rPr>
          <w:rFonts w:asciiTheme="minorHAnsi" w:hAnsiTheme="minorHAnsi" w:cs="Arial"/>
          <w:sz w:val="18"/>
          <w:szCs w:val="18"/>
        </w:rPr>
        <w:t xml:space="preserve">; </w:t>
      </w:r>
      <w:r w:rsidR="00A53F25" w:rsidRPr="002D4CE0">
        <w:rPr>
          <w:rFonts w:asciiTheme="minorHAnsi" w:hAnsiTheme="minorHAnsi" w:cs="Arial"/>
          <w:sz w:val="18"/>
          <w:szCs w:val="18"/>
        </w:rPr>
        <w:t>Postage &amp; Courier</w:t>
      </w:r>
      <w:r w:rsidR="00521FA6" w:rsidRPr="002D4CE0">
        <w:rPr>
          <w:rFonts w:asciiTheme="minorHAnsi" w:hAnsiTheme="minorHAnsi" w:cs="Arial"/>
          <w:sz w:val="18"/>
          <w:szCs w:val="18"/>
        </w:rPr>
        <w:t xml:space="preserve">; </w:t>
      </w:r>
      <w:r w:rsidR="00A53F25" w:rsidRPr="002D4CE0">
        <w:rPr>
          <w:rFonts w:asciiTheme="minorHAnsi" w:hAnsiTheme="minorHAnsi" w:cs="Arial"/>
          <w:sz w:val="18"/>
          <w:szCs w:val="18"/>
        </w:rPr>
        <w:t xml:space="preserve">Appraiser Licensing, Insurance and </w:t>
      </w:r>
      <w:r w:rsidRPr="002D4CE0">
        <w:rPr>
          <w:rFonts w:asciiTheme="minorHAnsi" w:hAnsiTheme="minorHAnsi" w:cs="Arial"/>
          <w:sz w:val="18"/>
          <w:szCs w:val="18"/>
        </w:rPr>
        <w:t>Continuing Education</w:t>
      </w:r>
    </w:p>
    <w:p w:rsidR="00C52C65" w:rsidRPr="002D4CE0" w:rsidRDefault="00C52C65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Created</w:t>
      </w:r>
      <w:r w:rsidR="00EF41AF" w:rsidRPr="002D4CE0">
        <w:rPr>
          <w:rFonts w:asciiTheme="minorHAnsi" w:hAnsiTheme="minorHAnsi" w:cs="Arial"/>
          <w:sz w:val="18"/>
          <w:szCs w:val="18"/>
        </w:rPr>
        <w:t xml:space="preserve"> interactive timesheet in Excel for </w:t>
      </w:r>
      <w:r w:rsidR="00FC1046" w:rsidRPr="002D4CE0">
        <w:rPr>
          <w:rFonts w:asciiTheme="minorHAnsi" w:hAnsiTheme="minorHAnsi" w:cs="Arial"/>
          <w:sz w:val="18"/>
          <w:szCs w:val="18"/>
        </w:rPr>
        <w:t>submittal</w:t>
      </w:r>
      <w:r w:rsidRPr="002D4CE0">
        <w:rPr>
          <w:rFonts w:asciiTheme="minorHAnsi" w:hAnsiTheme="minorHAnsi" w:cs="Arial"/>
          <w:sz w:val="18"/>
          <w:szCs w:val="18"/>
        </w:rPr>
        <w:t xml:space="preserve"> to Managers</w:t>
      </w:r>
      <w:r w:rsidR="00EF41AF" w:rsidRPr="002D4CE0">
        <w:rPr>
          <w:rFonts w:asciiTheme="minorHAnsi" w:hAnsiTheme="minorHAnsi" w:cs="Arial"/>
          <w:sz w:val="18"/>
          <w:szCs w:val="18"/>
        </w:rPr>
        <w:t xml:space="preserve">.  The </w:t>
      </w:r>
      <w:r w:rsidR="00B90B94" w:rsidRPr="002D4CE0">
        <w:rPr>
          <w:rFonts w:asciiTheme="minorHAnsi" w:hAnsiTheme="minorHAnsi" w:cs="Arial"/>
          <w:sz w:val="18"/>
          <w:szCs w:val="18"/>
        </w:rPr>
        <w:t>timesheet</w:t>
      </w:r>
      <w:r w:rsidR="00EF41AF" w:rsidRPr="002D4CE0">
        <w:rPr>
          <w:rFonts w:asciiTheme="minorHAnsi" w:hAnsiTheme="minorHAnsi" w:cs="Arial"/>
          <w:sz w:val="18"/>
          <w:szCs w:val="18"/>
        </w:rPr>
        <w:t xml:space="preserve"> m</w:t>
      </w:r>
      <w:r w:rsidR="0032457D" w:rsidRPr="002D4CE0">
        <w:rPr>
          <w:rFonts w:asciiTheme="minorHAnsi" w:hAnsiTheme="minorHAnsi" w:cs="Arial"/>
          <w:sz w:val="18"/>
          <w:szCs w:val="18"/>
        </w:rPr>
        <w:t xml:space="preserve">irrored </w:t>
      </w:r>
      <w:r w:rsidRPr="002D4CE0">
        <w:rPr>
          <w:rFonts w:asciiTheme="minorHAnsi" w:hAnsiTheme="minorHAnsi" w:cs="Arial"/>
          <w:sz w:val="18"/>
          <w:szCs w:val="18"/>
        </w:rPr>
        <w:t xml:space="preserve">the Company’s </w:t>
      </w:r>
      <w:r w:rsidR="00EF41AF" w:rsidRPr="002D4CE0">
        <w:rPr>
          <w:rFonts w:asciiTheme="minorHAnsi" w:hAnsiTheme="minorHAnsi" w:cs="Arial"/>
          <w:sz w:val="18"/>
          <w:szCs w:val="18"/>
        </w:rPr>
        <w:t>online form</w:t>
      </w:r>
      <w:r w:rsidR="00B90B94" w:rsidRPr="002D4CE0">
        <w:rPr>
          <w:rFonts w:asciiTheme="minorHAnsi" w:hAnsiTheme="minorHAnsi" w:cs="Arial"/>
          <w:sz w:val="18"/>
          <w:szCs w:val="18"/>
        </w:rPr>
        <w:t xml:space="preserve"> including extensive time codes for both exempt and non-exempt time, </w:t>
      </w:r>
      <w:r w:rsidR="0032457D" w:rsidRPr="002D4CE0">
        <w:rPr>
          <w:rFonts w:asciiTheme="minorHAnsi" w:hAnsiTheme="minorHAnsi" w:cs="Arial"/>
          <w:sz w:val="18"/>
          <w:szCs w:val="18"/>
        </w:rPr>
        <w:t xml:space="preserve">thus making </w:t>
      </w:r>
      <w:r w:rsidRPr="002D4CE0">
        <w:rPr>
          <w:rFonts w:asciiTheme="minorHAnsi" w:hAnsiTheme="minorHAnsi" w:cs="Arial"/>
          <w:sz w:val="18"/>
          <w:szCs w:val="18"/>
        </w:rPr>
        <w:t>data entry efficient for Managers.</w:t>
      </w:r>
    </w:p>
    <w:p w:rsidR="00EF41AF" w:rsidRPr="002D4CE0" w:rsidRDefault="00EF41AF" w:rsidP="00A35A35">
      <w:pPr>
        <w:numPr>
          <w:ilvl w:val="0"/>
          <w:numId w:val="20"/>
        </w:numPr>
        <w:tabs>
          <w:tab w:val="left" w:pos="360"/>
          <w:tab w:val="right" w:pos="9630"/>
        </w:tabs>
        <w:spacing w:after="20"/>
        <w:ind w:left="360" w:hanging="270"/>
        <w:rPr>
          <w:rFonts w:asciiTheme="minorHAnsi" w:hAnsiTheme="minorHAnsi"/>
          <w:sz w:val="8"/>
          <w:szCs w:val="8"/>
          <w:u w:val="single"/>
        </w:rPr>
      </w:pPr>
      <w:r w:rsidRPr="002D4CE0">
        <w:rPr>
          <w:rFonts w:asciiTheme="minorHAnsi" w:hAnsiTheme="minorHAnsi" w:cs="Arial"/>
          <w:sz w:val="18"/>
          <w:szCs w:val="18"/>
        </w:rPr>
        <w:t>Ordered department supplies, while maintaining budget.</w:t>
      </w:r>
    </w:p>
    <w:p w:rsidR="003B33B4" w:rsidRDefault="003B33B4" w:rsidP="003B33B4">
      <w:pPr>
        <w:tabs>
          <w:tab w:val="right" w:pos="9630"/>
        </w:tabs>
        <w:spacing w:after="120"/>
        <w:rPr>
          <w:rFonts w:ascii="Arial Black" w:hAnsi="Arial Black"/>
          <w:u w:val="single"/>
        </w:rPr>
        <w:sectPr w:rsidR="003B33B4" w:rsidSect="00F37113">
          <w:endnotePr>
            <w:numFmt w:val="decimal"/>
            <w:numStart w:val="0"/>
          </w:endnotePr>
          <w:type w:val="continuous"/>
          <w:pgSz w:w="12240" w:h="15840" w:code="1"/>
          <w:pgMar w:top="1008" w:right="810" w:bottom="720" w:left="720" w:header="576" w:footer="720" w:gutter="0"/>
          <w:cols w:num="2" w:sep="1" w:space="234"/>
          <w:titlePg/>
          <w:docGrid w:linePitch="272"/>
        </w:sectPr>
      </w:pPr>
    </w:p>
    <w:p w:rsidR="00194166" w:rsidRPr="00386613" w:rsidRDefault="00194166" w:rsidP="002549A2">
      <w:pPr>
        <w:tabs>
          <w:tab w:val="right" w:pos="9630"/>
        </w:tabs>
        <w:spacing w:after="240"/>
        <w:rPr>
          <w:rFonts w:ascii="Arial Black" w:hAnsi="Arial Black"/>
          <w:sz w:val="12"/>
          <w:szCs w:val="12"/>
          <w:u w:val="single"/>
        </w:rPr>
      </w:pPr>
    </w:p>
    <w:p w:rsidR="000B63F5" w:rsidRPr="006B5629" w:rsidRDefault="000B63F5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b/>
          <w:sz w:val="18"/>
          <w:szCs w:val="18"/>
        </w:rPr>
      </w:pPr>
      <w:r w:rsidRPr="006B5629">
        <w:rPr>
          <w:rFonts w:ascii="Arial" w:hAnsi="Arial" w:cs="Arial"/>
          <w:b/>
          <w:sz w:val="18"/>
          <w:szCs w:val="18"/>
        </w:rPr>
        <w:t>Administrative Support II, 11/5/09 – 09/21/12</w:t>
      </w:r>
    </w:p>
    <w:p w:rsidR="000B63F5" w:rsidRPr="005B2F2B" w:rsidRDefault="000B63F5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sz w:val="18"/>
          <w:szCs w:val="18"/>
        </w:rPr>
      </w:pPr>
      <w:r w:rsidRPr="005B2F2B">
        <w:rPr>
          <w:rFonts w:ascii="Arial" w:hAnsi="Arial" w:cs="Arial"/>
          <w:sz w:val="18"/>
          <w:szCs w:val="18"/>
        </w:rPr>
        <w:t>Cherokee Nation Businesses (CNB), formerly ETI Professionals, Inc. (Contracting Co.), Lakewood, CO;</w:t>
      </w:r>
    </w:p>
    <w:p w:rsidR="000B63F5" w:rsidRPr="005B2F2B" w:rsidRDefault="00D401A9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0B63F5" w:rsidRPr="005B2F2B">
        <w:rPr>
          <w:rFonts w:ascii="Arial" w:hAnsi="Arial" w:cs="Arial"/>
          <w:sz w:val="18"/>
          <w:szCs w:val="18"/>
        </w:rPr>
        <w:t>Contractor for National Park Service (NPS)-Denver Service Center (DSC)-Technical Information Center (TIC)</w:t>
      </w:r>
    </w:p>
    <w:p w:rsidR="000B63F5" w:rsidRPr="005B2F2B" w:rsidRDefault="00D401A9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0B63F5" w:rsidRPr="005B2F2B">
        <w:rPr>
          <w:rFonts w:ascii="Arial" w:hAnsi="Arial" w:cs="Arial"/>
          <w:sz w:val="18"/>
          <w:szCs w:val="18"/>
        </w:rPr>
        <w:t>TIC is the oldest and largest central repository information system for the National Park Service</w:t>
      </w:r>
    </w:p>
    <w:p w:rsidR="000B63F5" w:rsidRDefault="000B63F5" w:rsidP="000B63F5">
      <w:pPr>
        <w:tabs>
          <w:tab w:val="right" w:pos="9630"/>
        </w:tabs>
        <w:rPr>
          <w:rFonts w:ascii="Arial" w:hAnsi="Arial"/>
          <w:bCs/>
          <w:sz w:val="8"/>
          <w:szCs w:val="8"/>
        </w:rPr>
      </w:pPr>
    </w:p>
    <w:p w:rsidR="000B63F5" w:rsidRPr="002C5CD7" w:rsidRDefault="005B2F2B" w:rsidP="00A86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FDCF"/>
        <w:spacing w:after="40"/>
        <w:ind w:left="180" w:right="19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While w</w:t>
      </w:r>
      <w:r w:rsidR="000B63F5" w:rsidRPr="002C5CD7">
        <w:rPr>
          <w:rFonts w:ascii="Arial" w:hAnsi="Arial" w:cs="Arial"/>
          <w:b/>
          <w:sz w:val="18"/>
          <w:szCs w:val="18"/>
        </w:rPr>
        <w:t>orking for the Federal government, I was cognizant of the fact that I was compensated</w:t>
      </w:r>
    </w:p>
    <w:p w:rsidR="000B63F5" w:rsidRPr="002C5CD7" w:rsidRDefault="000B63F5" w:rsidP="00A86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FDCF"/>
        <w:spacing w:after="40"/>
        <w:ind w:left="180" w:right="198"/>
        <w:jc w:val="center"/>
        <w:rPr>
          <w:rFonts w:ascii="Arial" w:hAnsi="Arial" w:cs="Arial"/>
          <w:sz w:val="18"/>
          <w:szCs w:val="18"/>
        </w:rPr>
      </w:pPr>
      <w:r w:rsidRPr="002C5CD7">
        <w:rPr>
          <w:rFonts w:ascii="Arial" w:hAnsi="Arial" w:cs="Arial"/>
          <w:b/>
          <w:sz w:val="18"/>
          <w:szCs w:val="18"/>
        </w:rPr>
        <w:t>with taxpayer dollars and did not squander my skills or my time.</w:t>
      </w:r>
    </w:p>
    <w:p w:rsidR="000B63F5" w:rsidRPr="00A45E2B" w:rsidRDefault="000B63F5" w:rsidP="009F47E8">
      <w:pPr>
        <w:numPr>
          <w:ilvl w:val="0"/>
          <w:numId w:val="20"/>
        </w:numPr>
        <w:shd w:val="clear" w:color="auto" w:fill="DDD9C3" w:themeFill="background2" w:themeFillShade="E6"/>
        <w:overflowPunct/>
        <w:autoSpaceDE/>
        <w:autoSpaceDN/>
        <w:adjustRightInd/>
        <w:spacing w:after="10"/>
        <w:ind w:left="180" w:right="198"/>
        <w:textAlignment w:val="auto"/>
        <w:rPr>
          <w:rFonts w:ascii="Arial" w:hAnsi="Arial" w:cs="Arial"/>
          <w:sz w:val="18"/>
          <w:szCs w:val="18"/>
        </w:rPr>
        <w:sectPr w:rsidR="000B63F5" w:rsidRPr="00A45E2B" w:rsidSect="00F37113">
          <w:endnotePr>
            <w:numFmt w:val="decimal"/>
            <w:numStart w:val="0"/>
          </w:endnotePr>
          <w:type w:val="continuous"/>
          <w:pgSz w:w="12240" w:h="15840" w:code="1"/>
          <w:pgMar w:top="1152" w:right="810" w:bottom="720" w:left="720" w:header="576" w:footer="720" w:gutter="0"/>
          <w:cols w:sep="1" w:space="720"/>
          <w:titlePg/>
          <w:docGrid w:linePitch="272"/>
        </w:sectPr>
      </w:pPr>
    </w:p>
    <w:p w:rsidR="000B63F5" w:rsidRPr="00027943" w:rsidRDefault="000B63F5" w:rsidP="000B63F5">
      <w:pPr>
        <w:tabs>
          <w:tab w:val="right" w:pos="9630"/>
        </w:tabs>
        <w:rPr>
          <w:rFonts w:ascii="Arial" w:hAnsi="Arial"/>
          <w:bCs/>
          <w:sz w:val="8"/>
          <w:szCs w:val="8"/>
        </w:rPr>
      </w:pPr>
    </w:p>
    <w:p w:rsidR="000B63F5" w:rsidRPr="00A45E2B" w:rsidRDefault="000B63F5" w:rsidP="000B63F5">
      <w:pPr>
        <w:numPr>
          <w:ilvl w:val="0"/>
          <w:numId w:val="20"/>
        </w:numPr>
        <w:overflowPunct/>
        <w:autoSpaceDE/>
        <w:autoSpaceDN/>
        <w:adjustRightInd/>
        <w:spacing w:before="120" w:after="10"/>
        <w:textAlignment w:val="auto"/>
        <w:rPr>
          <w:rFonts w:ascii="Arial" w:hAnsi="Arial" w:cs="Arial"/>
          <w:sz w:val="18"/>
          <w:szCs w:val="18"/>
        </w:rPr>
        <w:sectPr w:rsidR="000B63F5" w:rsidRPr="00A45E2B" w:rsidSect="00E214D6">
          <w:endnotePr>
            <w:numFmt w:val="decimal"/>
            <w:numStart w:val="0"/>
          </w:endnotePr>
          <w:type w:val="continuous"/>
          <w:pgSz w:w="12240" w:h="15840" w:code="1"/>
          <w:pgMar w:top="1008" w:right="810" w:bottom="720" w:left="720" w:header="576" w:footer="720" w:gutter="0"/>
          <w:cols w:space="720"/>
          <w:titlePg/>
          <w:docGrid w:linePitch="272"/>
        </w:sectPr>
      </w:pP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lastRenderedPageBreak/>
        <w:t xml:space="preserve">Sorted, processed, cataloged, labeled, and packaged Project Information Files (PIFS) for archival accession or DSC onsite access.  </w:t>
      </w:r>
      <w:r w:rsidRPr="004A6361">
        <w:rPr>
          <w:rFonts w:asciiTheme="minorHAnsi" w:hAnsiTheme="minorHAnsi" w:cs="Arial"/>
          <w:b/>
          <w:sz w:val="18"/>
          <w:szCs w:val="18"/>
        </w:rPr>
        <w:t xml:space="preserve">PIFS items exist in the following formats: </w:t>
      </w:r>
    </w:p>
    <w:p w:rsidR="000B63F5" w:rsidRPr="004A6361" w:rsidRDefault="000B63F5" w:rsidP="000B63F5">
      <w:pPr>
        <w:numPr>
          <w:ilvl w:val="1"/>
          <w:numId w:val="20"/>
        </w:numPr>
        <w:overflowPunct/>
        <w:autoSpaceDE/>
        <w:autoSpaceDN/>
        <w:adjustRightInd/>
        <w:ind w:left="72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Architectural drawings, Aperture cards, Microfiche, Electronic files, Aerial photographs, Videotapes, Photographs, Technical reports, Manuals, Studies, Specifications, etc.</w:t>
      </w:r>
    </w:p>
    <w:p w:rsidR="000B63F5" w:rsidRPr="004A6361" w:rsidRDefault="000B63F5" w:rsidP="000B63F5">
      <w:pPr>
        <w:pStyle w:val="NormalWeb"/>
        <w:numPr>
          <w:ilvl w:val="0"/>
          <w:numId w:val="20"/>
        </w:numPr>
        <w:spacing w:before="0" w:beforeAutospacing="0" w:after="0" w:afterAutospacing="0"/>
        <w:ind w:left="360" w:hanging="270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Inventoried contents of each storage box for appropriateness and physically moved boxes using a dolly or lifting partner.</w:t>
      </w:r>
    </w:p>
    <w:p w:rsidR="000B63F5" w:rsidRPr="004A6361" w:rsidRDefault="000B63F5" w:rsidP="000B63F5">
      <w:pPr>
        <w:pStyle w:val="NormalWeb"/>
        <w:numPr>
          <w:ilvl w:val="0"/>
          <w:numId w:val="20"/>
        </w:numPr>
        <w:spacing w:before="0" w:beforeAutospacing="0" w:after="0" w:afterAutospacing="0"/>
        <w:ind w:left="360" w:hanging="270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Prepared records shipments for short-term and long-term off-site storage.</w:t>
      </w: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Utilized several databases to obtain archival status of PIFS.</w:t>
      </w: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Updated computer index records for items filed in TIC.</w:t>
      </w: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Tested functionality of new features of integrated document and records management systems (Documentum and SharePoint).</w:t>
      </w: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Assisted DCTM/SharePoint IT group with Agile Project Tracking board.</w:t>
      </w:r>
    </w:p>
    <w:p w:rsid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Organized PIFS’ A-Z photo/film/electronic media file cabinets.</w:t>
      </w:r>
    </w:p>
    <w:p w:rsidR="000B63F5" w:rsidRPr="004A6361" w:rsidRDefault="004A6361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br w:type="column"/>
      </w:r>
      <w:r w:rsidR="000B63F5" w:rsidRPr="004A6361">
        <w:rPr>
          <w:rFonts w:asciiTheme="minorHAnsi" w:hAnsiTheme="minorHAnsi" w:cs="Arial"/>
          <w:sz w:val="18"/>
          <w:szCs w:val="18"/>
        </w:rPr>
        <w:lastRenderedPageBreak/>
        <w:t>Recorded and displayed periodicals and filed past issues in DSC Library.</w:t>
      </w: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Displayed revised/updated American Water Works Association standards and filed former versions in DSC Library.</w:t>
      </w: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Assisted Deputy Chief of Information Management with special projects such as processing and distribution of various publications, film and aperture cards.</w:t>
      </w: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Assisted Planning and Contracts departments with major organization and filing tasks.</w:t>
      </w: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Assisted CNB with special projects:</w:t>
      </w:r>
    </w:p>
    <w:p w:rsidR="000B63F5" w:rsidRPr="004A6361" w:rsidRDefault="000B63F5" w:rsidP="00897150">
      <w:pPr>
        <w:numPr>
          <w:ilvl w:val="1"/>
          <w:numId w:val="20"/>
        </w:numPr>
        <w:overflowPunct/>
        <w:autoSpaceDE/>
        <w:autoSpaceDN/>
        <w:adjustRightInd/>
        <w:ind w:left="72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Temporary Lead Contractor duties.</w:t>
      </w:r>
    </w:p>
    <w:p w:rsidR="000B63F5" w:rsidRPr="004A6361" w:rsidRDefault="000B63F5" w:rsidP="00897150">
      <w:pPr>
        <w:numPr>
          <w:ilvl w:val="1"/>
          <w:numId w:val="20"/>
        </w:numPr>
        <w:overflowPunct/>
        <w:autoSpaceDE/>
        <w:autoSpaceDN/>
        <w:adjustRightInd/>
        <w:ind w:left="72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In-take processing of newly hired contractors.</w:t>
      </w:r>
    </w:p>
    <w:p w:rsidR="000B63F5" w:rsidRPr="004A6361" w:rsidRDefault="000B63F5" w:rsidP="00897150">
      <w:pPr>
        <w:numPr>
          <w:ilvl w:val="1"/>
          <w:numId w:val="20"/>
        </w:numPr>
        <w:overflowPunct/>
        <w:autoSpaceDE/>
        <w:autoSpaceDN/>
        <w:adjustRightInd/>
        <w:ind w:left="72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Management of contractor inquiries, complaints and leave requests.</w:t>
      </w:r>
    </w:p>
    <w:p w:rsidR="000B63F5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Completed annual Ethics and Information Systems Security trainings.</w:t>
      </w:r>
    </w:p>
    <w:p w:rsidR="000B63F5" w:rsidRPr="004A6361" w:rsidRDefault="000B63F5" w:rsidP="000B63F5">
      <w:pPr>
        <w:pStyle w:val="NormalWeb"/>
        <w:numPr>
          <w:ilvl w:val="0"/>
          <w:numId w:val="20"/>
        </w:numPr>
        <w:spacing w:before="0" w:beforeAutospacing="0" w:after="0" w:afterAutospacing="0"/>
        <w:ind w:left="360" w:hanging="270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Assisted with scheduling of overnight mail.</w:t>
      </w:r>
    </w:p>
    <w:p w:rsidR="00B71C3C" w:rsidRPr="004A6361" w:rsidRDefault="000B63F5" w:rsidP="000B63F5">
      <w:pPr>
        <w:numPr>
          <w:ilvl w:val="0"/>
          <w:numId w:val="20"/>
        </w:numPr>
        <w:overflowPunct/>
        <w:autoSpaceDE/>
        <w:autoSpaceDN/>
        <w:adjustRightInd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4A6361">
        <w:rPr>
          <w:rFonts w:asciiTheme="minorHAnsi" w:hAnsiTheme="minorHAnsi" w:cs="Arial"/>
          <w:sz w:val="18"/>
          <w:szCs w:val="18"/>
        </w:rPr>
        <w:t>Back-up mail distribution clerical duties.</w:t>
      </w:r>
    </w:p>
    <w:p w:rsidR="00F37113" w:rsidRDefault="00F37113" w:rsidP="00705F6D">
      <w:pPr>
        <w:tabs>
          <w:tab w:val="right" w:pos="9630"/>
        </w:tabs>
        <w:spacing w:after="120"/>
        <w:rPr>
          <w:rFonts w:ascii="Arial Black" w:hAnsi="Arial Black"/>
          <w:sz w:val="8"/>
          <w:szCs w:val="8"/>
          <w:u w:val="single"/>
        </w:rPr>
        <w:sectPr w:rsidR="00F37113" w:rsidSect="00F37113">
          <w:endnotePr>
            <w:numFmt w:val="decimal"/>
            <w:numStart w:val="0"/>
          </w:endnotePr>
          <w:type w:val="continuous"/>
          <w:pgSz w:w="12240" w:h="15840" w:code="1"/>
          <w:pgMar w:top="1008" w:right="810" w:bottom="720" w:left="720" w:header="576" w:footer="1008" w:gutter="0"/>
          <w:cols w:num="2" w:sep="1" w:space="230"/>
          <w:titlePg/>
          <w:docGrid w:linePitch="272"/>
        </w:sectPr>
      </w:pPr>
    </w:p>
    <w:p w:rsidR="00571564" w:rsidRPr="004A6361" w:rsidRDefault="00571564" w:rsidP="00705F6D">
      <w:pPr>
        <w:tabs>
          <w:tab w:val="right" w:pos="9630"/>
        </w:tabs>
        <w:spacing w:after="120"/>
        <w:rPr>
          <w:rFonts w:ascii="Arial Black" w:hAnsi="Arial Black"/>
          <w:sz w:val="8"/>
          <w:szCs w:val="8"/>
          <w:u w:val="single"/>
        </w:rPr>
      </w:pPr>
    </w:p>
    <w:p w:rsidR="00571564" w:rsidRDefault="00571564" w:rsidP="00705F6D">
      <w:pPr>
        <w:tabs>
          <w:tab w:val="right" w:pos="9630"/>
        </w:tabs>
        <w:spacing w:after="120"/>
        <w:rPr>
          <w:rFonts w:ascii="Arial Black" w:hAnsi="Arial Black"/>
          <w:u w:val="single"/>
        </w:rPr>
      </w:pPr>
    </w:p>
    <w:p w:rsidR="00C45C2D" w:rsidRDefault="00C45C2D" w:rsidP="00705F6D">
      <w:pPr>
        <w:tabs>
          <w:tab w:val="right" w:pos="9630"/>
        </w:tabs>
        <w:spacing w:after="120"/>
        <w:rPr>
          <w:rFonts w:ascii="Arial Black" w:hAnsi="Arial Black"/>
          <w:u w:val="single"/>
        </w:rPr>
      </w:pPr>
    </w:p>
    <w:p w:rsidR="00F37113" w:rsidRDefault="00F37113" w:rsidP="00705F6D">
      <w:pPr>
        <w:tabs>
          <w:tab w:val="right" w:pos="9630"/>
        </w:tabs>
        <w:spacing w:after="120"/>
        <w:rPr>
          <w:rFonts w:ascii="Arial Black" w:hAnsi="Arial Black"/>
          <w:u w:val="single"/>
        </w:rPr>
        <w:sectPr w:rsidR="00F37113" w:rsidSect="00332A73">
          <w:endnotePr>
            <w:numFmt w:val="decimal"/>
            <w:numStart w:val="0"/>
          </w:endnotePr>
          <w:type w:val="continuous"/>
          <w:pgSz w:w="12240" w:h="15840" w:code="1"/>
          <w:pgMar w:top="1008" w:right="810" w:bottom="720" w:left="720" w:header="576" w:footer="1008" w:gutter="0"/>
          <w:cols w:num="2" w:space="234"/>
          <w:titlePg/>
          <w:docGrid w:linePitch="272"/>
        </w:sectPr>
      </w:pPr>
    </w:p>
    <w:p w:rsidR="00A45E2B" w:rsidRPr="006B5629" w:rsidRDefault="00A45E2B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b/>
          <w:sz w:val="18"/>
          <w:szCs w:val="18"/>
        </w:rPr>
      </w:pPr>
      <w:r w:rsidRPr="006B5629">
        <w:rPr>
          <w:rFonts w:ascii="Arial" w:hAnsi="Arial" w:cs="Arial"/>
          <w:b/>
          <w:sz w:val="18"/>
          <w:szCs w:val="18"/>
        </w:rPr>
        <w:lastRenderedPageBreak/>
        <w:t>Administrative Assistant, 6/1/09 – 8/31/09 (Temporary Position)</w:t>
      </w:r>
    </w:p>
    <w:p w:rsidR="00A45E2B" w:rsidRPr="00856E87" w:rsidRDefault="00A45E2B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sz w:val="18"/>
          <w:szCs w:val="18"/>
        </w:rPr>
      </w:pPr>
      <w:r w:rsidRPr="00856E87">
        <w:rPr>
          <w:rFonts w:ascii="Arial" w:hAnsi="Arial" w:cs="Arial"/>
          <w:sz w:val="18"/>
          <w:szCs w:val="18"/>
        </w:rPr>
        <w:t>Glenborough, LLC, Aurora, Colorado  (Commercial Real Estate Owner/Property Management)</w:t>
      </w:r>
    </w:p>
    <w:p w:rsidR="00571564" w:rsidRPr="00571564" w:rsidRDefault="00571564" w:rsidP="00571564">
      <w:pPr>
        <w:tabs>
          <w:tab w:val="right" w:pos="9630"/>
        </w:tabs>
        <w:rPr>
          <w:rFonts w:ascii="Arial" w:hAnsi="Arial" w:cs="Arial"/>
          <w:b/>
          <w:sz w:val="8"/>
          <w:szCs w:val="8"/>
        </w:rPr>
      </w:pPr>
    </w:p>
    <w:p w:rsidR="00A471F2" w:rsidRPr="00A45E2B" w:rsidRDefault="00A471F2" w:rsidP="00A86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FDCF"/>
        <w:spacing w:after="40"/>
        <w:ind w:left="180" w:right="198"/>
        <w:jc w:val="both"/>
        <w:rPr>
          <w:rFonts w:ascii="Arial" w:hAnsi="Arial" w:cs="Arial"/>
          <w:sz w:val="18"/>
          <w:szCs w:val="18"/>
        </w:rPr>
      </w:pPr>
      <w:r w:rsidRPr="00A45E2B">
        <w:rPr>
          <w:rFonts w:ascii="Arial" w:hAnsi="Arial" w:cs="Arial"/>
          <w:b/>
          <w:i/>
          <w:sz w:val="18"/>
          <w:szCs w:val="18"/>
          <w:u w:val="single"/>
        </w:rPr>
        <w:t>Company profited by my</w:t>
      </w:r>
      <w:r w:rsidRPr="00A45E2B">
        <w:rPr>
          <w:rFonts w:ascii="Arial" w:hAnsi="Arial" w:cs="Arial"/>
          <w:sz w:val="18"/>
          <w:szCs w:val="18"/>
        </w:rPr>
        <w:t xml:space="preserve"> renovation of neglected A/P</w:t>
      </w:r>
      <w:r w:rsidR="00BE1D10" w:rsidRPr="00A45E2B">
        <w:rPr>
          <w:rFonts w:ascii="Arial" w:hAnsi="Arial" w:cs="Arial"/>
          <w:sz w:val="18"/>
          <w:szCs w:val="18"/>
        </w:rPr>
        <w:t xml:space="preserve"> files</w:t>
      </w:r>
      <w:r w:rsidRPr="00A45E2B">
        <w:rPr>
          <w:rFonts w:ascii="Arial" w:hAnsi="Arial" w:cs="Arial"/>
          <w:sz w:val="18"/>
          <w:szCs w:val="18"/>
        </w:rPr>
        <w:t xml:space="preserve">, insurance and research files and maintenance </w:t>
      </w:r>
      <w:r w:rsidR="004668B1" w:rsidRPr="00A45E2B">
        <w:rPr>
          <w:rFonts w:ascii="Arial" w:hAnsi="Arial" w:cs="Arial"/>
          <w:sz w:val="18"/>
          <w:szCs w:val="18"/>
        </w:rPr>
        <w:t>of existing</w:t>
      </w:r>
      <w:r w:rsidRPr="00A45E2B">
        <w:rPr>
          <w:rFonts w:ascii="Arial" w:hAnsi="Arial" w:cs="Arial"/>
          <w:sz w:val="18"/>
          <w:szCs w:val="18"/>
        </w:rPr>
        <w:t xml:space="preserve"> service, insurance and accounts payable processes during key budget preparation months.</w:t>
      </w:r>
    </w:p>
    <w:p w:rsidR="00A471F2" w:rsidRPr="00A45E2B" w:rsidRDefault="00A471F2" w:rsidP="0030730D">
      <w:pPr>
        <w:numPr>
          <w:ilvl w:val="0"/>
          <w:numId w:val="20"/>
        </w:numPr>
        <w:overflowPunct/>
        <w:autoSpaceDE/>
        <w:autoSpaceDN/>
        <w:adjustRightInd/>
        <w:spacing w:after="10"/>
        <w:ind w:left="180" w:right="198"/>
        <w:textAlignment w:val="auto"/>
        <w:rPr>
          <w:rFonts w:ascii="Arial" w:hAnsi="Arial" w:cs="Arial"/>
          <w:sz w:val="18"/>
          <w:szCs w:val="18"/>
        </w:rPr>
        <w:sectPr w:rsidR="00A471F2" w:rsidRPr="00A45E2B" w:rsidSect="00224341">
          <w:headerReference w:type="first" r:id="rId10"/>
          <w:footerReference w:type="first" r:id="rId11"/>
          <w:endnotePr>
            <w:numFmt w:val="decimal"/>
            <w:numStart w:val="0"/>
          </w:endnotePr>
          <w:type w:val="continuous"/>
          <w:pgSz w:w="12240" w:h="15840" w:code="1"/>
          <w:pgMar w:top="1152" w:right="810" w:bottom="720" w:left="720" w:header="576" w:footer="1008" w:gutter="0"/>
          <w:cols w:space="720"/>
          <w:titlePg/>
          <w:docGrid w:linePitch="272"/>
        </w:sectPr>
      </w:pPr>
    </w:p>
    <w:p w:rsidR="00E72839" w:rsidRPr="00C45C2D" w:rsidRDefault="00E72839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C45C2D">
        <w:rPr>
          <w:rFonts w:asciiTheme="minorHAnsi" w:hAnsiTheme="minorHAnsi" w:cs="Arial"/>
          <w:sz w:val="18"/>
          <w:szCs w:val="18"/>
        </w:rPr>
        <w:lastRenderedPageBreak/>
        <w:t>Front desk receptionist</w:t>
      </w:r>
    </w:p>
    <w:p w:rsidR="00244E06" w:rsidRPr="00957168" w:rsidRDefault="00244E06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957168">
        <w:rPr>
          <w:rFonts w:asciiTheme="minorHAnsi" w:hAnsiTheme="minorHAnsi" w:cs="Arial"/>
          <w:sz w:val="18"/>
          <w:szCs w:val="18"/>
        </w:rPr>
        <w:t xml:space="preserve">Vendor and </w:t>
      </w:r>
      <w:r w:rsidR="00CE5A10" w:rsidRPr="00957168">
        <w:rPr>
          <w:rFonts w:asciiTheme="minorHAnsi" w:hAnsiTheme="minorHAnsi" w:cs="Arial"/>
          <w:sz w:val="18"/>
          <w:szCs w:val="18"/>
        </w:rPr>
        <w:t xml:space="preserve">Tenant </w:t>
      </w:r>
      <w:r w:rsidR="00E46C02" w:rsidRPr="00957168">
        <w:rPr>
          <w:rFonts w:asciiTheme="minorHAnsi" w:hAnsiTheme="minorHAnsi" w:cs="Arial"/>
          <w:sz w:val="18"/>
          <w:szCs w:val="18"/>
        </w:rPr>
        <w:t>Insurance c</w:t>
      </w:r>
      <w:r w:rsidRPr="00957168">
        <w:rPr>
          <w:rFonts w:asciiTheme="minorHAnsi" w:hAnsiTheme="minorHAnsi" w:cs="Arial"/>
          <w:sz w:val="18"/>
          <w:szCs w:val="18"/>
        </w:rPr>
        <w:t>ompliance and maintenance</w:t>
      </w:r>
      <w:r w:rsidR="00021235" w:rsidRPr="00957168">
        <w:rPr>
          <w:rFonts w:asciiTheme="minorHAnsi" w:hAnsiTheme="minorHAnsi" w:cs="Arial"/>
          <w:sz w:val="18"/>
          <w:szCs w:val="18"/>
        </w:rPr>
        <w:t>.</w:t>
      </w:r>
    </w:p>
    <w:p w:rsidR="00F472BA" w:rsidRPr="00C45C2D" w:rsidRDefault="00F472BA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C45C2D">
        <w:rPr>
          <w:rFonts w:asciiTheme="minorHAnsi" w:hAnsiTheme="minorHAnsi" w:cs="Arial"/>
          <w:sz w:val="18"/>
          <w:szCs w:val="18"/>
        </w:rPr>
        <w:t xml:space="preserve">Research, code and post </w:t>
      </w:r>
      <w:r w:rsidR="006C41CA" w:rsidRPr="00C45C2D">
        <w:rPr>
          <w:rFonts w:asciiTheme="minorHAnsi" w:hAnsiTheme="minorHAnsi" w:cs="Arial"/>
          <w:sz w:val="18"/>
          <w:szCs w:val="18"/>
        </w:rPr>
        <w:t>incoming accounts payable.</w:t>
      </w:r>
    </w:p>
    <w:p w:rsidR="00CE5A10" w:rsidRPr="00C45C2D" w:rsidRDefault="00CE5A10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C45C2D">
        <w:rPr>
          <w:rFonts w:asciiTheme="minorHAnsi" w:hAnsiTheme="minorHAnsi" w:cs="Arial"/>
          <w:sz w:val="18"/>
          <w:szCs w:val="18"/>
        </w:rPr>
        <w:t>Assisted with budget process.</w:t>
      </w:r>
    </w:p>
    <w:p w:rsidR="00F472BA" w:rsidRPr="00C45C2D" w:rsidRDefault="00F472BA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C45C2D">
        <w:rPr>
          <w:rFonts w:asciiTheme="minorHAnsi" w:hAnsiTheme="minorHAnsi" w:cs="Arial"/>
          <w:sz w:val="18"/>
          <w:szCs w:val="18"/>
        </w:rPr>
        <w:t>Data entry of utility meter readings into Workspeed, producing tenant utility billings.</w:t>
      </w:r>
    </w:p>
    <w:p w:rsidR="00C45C2D" w:rsidRDefault="00CE5A10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C45C2D">
        <w:rPr>
          <w:rFonts w:asciiTheme="minorHAnsi" w:hAnsiTheme="minorHAnsi" w:cs="Arial"/>
          <w:sz w:val="18"/>
          <w:szCs w:val="18"/>
        </w:rPr>
        <w:t>Minutes of Bi-Weekly Staff Meeting.</w:t>
      </w:r>
    </w:p>
    <w:p w:rsidR="00512765" w:rsidRPr="00C45C2D" w:rsidRDefault="00E46C02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C45C2D">
        <w:rPr>
          <w:rFonts w:asciiTheme="minorHAnsi" w:hAnsiTheme="minorHAnsi" w:cs="Arial"/>
          <w:sz w:val="18"/>
          <w:szCs w:val="18"/>
        </w:rPr>
        <w:lastRenderedPageBreak/>
        <w:t>Electronically b</w:t>
      </w:r>
      <w:r w:rsidR="00F472BA" w:rsidRPr="00C45C2D">
        <w:rPr>
          <w:rFonts w:asciiTheme="minorHAnsi" w:hAnsiTheme="minorHAnsi" w:cs="Arial"/>
          <w:sz w:val="18"/>
          <w:szCs w:val="18"/>
        </w:rPr>
        <w:t>roadc</w:t>
      </w:r>
      <w:r w:rsidRPr="00C45C2D">
        <w:rPr>
          <w:rFonts w:asciiTheme="minorHAnsi" w:hAnsiTheme="minorHAnsi" w:cs="Arial"/>
          <w:sz w:val="18"/>
          <w:szCs w:val="18"/>
        </w:rPr>
        <w:t xml:space="preserve">ast </w:t>
      </w:r>
      <w:r w:rsidR="00F472BA" w:rsidRPr="00C45C2D">
        <w:rPr>
          <w:rFonts w:asciiTheme="minorHAnsi" w:hAnsiTheme="minorHAnsi" w:cs="Arial"/>
          <w:sz w:val="18"/>
          <w:szCs w:val="18"/>
        </w:rPr>
        <w:t>tenant notifications</w:t>
      </w:r>
      <w:r w:rsidRPr="00C45C2D">
        <w:rPr>
          <w:rFonts w:asciiTheme="minorHAnsi" w:hAnsiTheme="minorHAnsi" w:cs="Arial"/>
          <w:sz w:val="18"/>
          <w:szCs w:val="18"/>
        </w:rPr>
        <w:t>.</w:t>
      </w:r>
    </w:p>
    <w:p w:rsidR="000238B6" w:rsidRPr="00C45C2D" w:rsidRDefault="000238B6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C45C2D">
        <w:rPr>
          <w:rFonts w:asciiTheme="minorHAnsi" w:hAnsiTheme="minorHAnsi" w:cs="Arial"/>
          <w:sz w:val="18"/>
          <w:szCs w:val="18"/>
        </w:rPr>
        <w:t>Generated service contracts.</w:t>
      </w:r>
    </w:p>
    <w:p w:rsidR="00094F18" w:rsidRPr="00C45C2D" w:rsidRDefault="003866CC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C45C2D">
        <w:rPr>
          <w:rFonts w:asciiTheme="minorHAnsi" w:hAnsiTheme="minorHAnsi" w:cs="Arial"/>
          <w:sz w:val="18"/>
          <w:szCs w:val="18"/>
        </w:rPr>
        <w:t>Data entry of preventative maintenance tasks performed by staff engineers.</w:t>
      </w:r>
    </w:p>
    <w:p w:rsidR="00F472BA" w:rsidRPr="00C45C2D" w:rsidRDefault="00183B33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2"/>
        <w:ind w:left="360" w:hanging="270"/>
        <w:textAlignment w:val="auto"/>
        <w:rPr>
          <w:rFonts w:asciiTheme="minorHAnsi" w:hAnsiTheme="minorHAnsi" w:cs="Arial"/>
          <w:sz w:val="18"/>
          <w:szCs w:val="18"/>
        </w:rPr>
      </w:pPr>
      <w:r w:rsidRPr="00C45C2D">
        <w:rPr>
          <w:rFonts w:asciiTheme="minorHAnsi" w:hAnsiTheme="minorHAnsi" w:cs="Arial"/>
          <w:sz w:val="18"/>
          <w:szCs w:val="18"/>
        </w:rPr>
        <w:t>P</w:t>
      </w:r>
      <w:r w:rsidR="000238B6" w:rsidRPr="00C45C2D">
        <w:rPr>
          <w:rFonts w:asciiTheme="minorHAnsi" w:hAnsiTheme="minorHAnsi" w:cs="Arial"/>
          <w:sz w:val="18"/>
          <w:szCs w:val="18"/>
        </w:rPr>
        <w:t xml:space="preserve">roduced </w:t>
      </w:r>
      <w:r w:rsidRPr="00C45C2D">
        <w:rPr>
          <w:rFonts w:asciiTheme="minorHAnsi" w:hAnsiTheme="minorHAnsi" w:cs="Arial"/>
          <w:sz w:val="18"/>
          <w:szCs w:val="18"/>
        </w:rPr>
        <w:t xml:space="preserve">/ organized </w:t>
      </w:r>
      <w:r w:rsidR="00F472BA" w:rsidRPr="00C45C2D">
        <w:rPr>
          <w:rFonts w:asciiTheme="minorHAnsi" w:hAnsiTheme="minorHAnsi" w:cs="Arial"/>
          <w:sz w:val="18"/>
          <w:szCs w:val="18"/>
        </w:rPr>
        <w:t>invitations/RSVPs, donor solicitations, catering, vendors, music, door prizes, commemorative</w:t>
      </w:r>
      <w:r w:rsidR="000238B6" w:rsidRPr="00C45C2D">
        <w:rPr>
          <w:rFonts w:asciiTheme="minorHAnsi" w:hAnsiTheme="minorHAnsi" w:cs="Arial"/>
          <w:sz w:val="18"/>
          <w:szCs w:val="18"/>
        </w:rPr>
        <w:t xml:space="preserve"> </w:t>
      </w:r>
      <w:r w:rsidR="00F472BA" w:rsidRPr="00C45C2D">
        <w:rPr>
          <w:rFonts w:asciiTheme="minorHAnsi" w:hAnsiTheme="minorHAnsi" w:cs="Arial"/>
          <w:sz w:val="18"/>
          <w:szCs w:val="18"/>
        </w:rPr>
        <w:t>t-shirts and decorations for Company’s 10</w:t>
      </w:r>
      <w:r w:rsidR="00F472BA" w:rsidRPr="00C45C2D">
        <w:rPr>
          <w:rFonts w:asciiTheme="minorHAnsi" w:hAnsiTheme="minorHAnsi" w:cs="Arial"/>
          <w:sz w:val="18"/>
          <w:szCs w:val="18"/>
          <w:vertAlign w:val="superscript"/>
        </w:rPr>
        <w:t>th</w:t>
      </w:r>
      <w:r w:rsidR="00F472BA" w:rsidRPr="00C45C2D">
        <w:rPr>
          <w:rFonts w:asciiTheme="minorHAnsi" w:hAnsiTheme="minorHAnsi" w:cs="Arial"/>
          <w:sz w:val="18"/>
          <w:szCs w:val="18"/>
        </w:rPr>
        <w:t xml:space="preserve"> Annual Tenant Appreciation Picnic.</w:t>
      </w:r>
    </w:p>
    <w:p w:rsidR="00957168" w:rsidRDefault="00244E06" w:rsidP="00153E6E">
      <w:pPr>
        <w:numPr>
          <w:ilvl w:val="0"/>
          <w:numId w:val="45"/>
        </w:numPr>
        <w:tabs>
          <w:tab w:val="left" w:pos="360"/>
        </w:tabs>
        <w:overflowPunct/>
        <w:autoSpaceDE/>
        <w:autoSpaceDN/>
        <w:adjustRightInd/>
        <w:spacing w:after="360"/>
        <w:ind w:left="360" w:hanging="270"/>
        <w:textAlignment w:val="auto"/>
        <w:rPr>
          <w:rFonts w:asciiTheme="minorHAnsi" w:hAnsiTheme="minorHAnsi" w:cs="Arial"/>
          <w:sz w:val="18"/>
          <w:szCs w:val="18"/>
        </w:rPr>
        <w:sectPr w:rsidR="00957168" w:rsidSect="00957168">
          <w:headerReference w:type="default" r:id="rId12"/>
          <w:endnotePr>
            <w:numFmt w:val="decimal"/>
            <w:numStart w:val="0"/>
          </w:endnotePr>
          <w:type w:val="continuous"/>
          <w:pgSz w:w="12240" w:h="15840" w:code="1"/>
          <w:pgMar w:top="1152" w:right="810" w:bottom="720" w:left="720" w:header="576" w:footer="720" w:gutter="0"/>
          <w:cols w:num="2" w:sep="1" w:space="86"/>
          <w:docGrid w:linePitch="272"/>
        </w:sectPr>
      </w:pPr>
      <w:r w:rsidRPr="00C45C2D">
        <w:rPr>
          <w:rFonts w:asciiTheme="minorHAnsi" w:hAnsiTheme="minorHAnsi" w:cs="Arial"/>
          <w:sz w:val="18"/>
          <w:szCs w:val="18"/>
        </w:rPr>
        <w:t>Produce</w:t>
      </w:r>
      <w:r w:rsidR="00CE5A10" w:rsidRPr="00C45C2D">
        <w:rPr>
          <w:rFonts w:asciiTheme="minorHAnsi" w:hAnsiTheme="minorHAnsi" w:cs="Arial"/>
          <w:sz w:val="18"/>
          <w:szCs w:val="18"/>
        </w:rPr>
        <w:t>d</w:t>
      </w:r>
      <w:r w:rsidRPr="00C45C2D">
        <w:rPr>
          <w:rFonts w:asciiTheme="minorHAnsi" w:hAnsiTheme="minorHAnsi" w:cs="Arial"/>
          <w:sz w:val="18"/>
          <w:szCs w:val="18"/>
        </w:rPr>
        <w:t xml:space="preserve"> monthly</w:t>
      </w:r>
      <w:r w:rsidR="00CE5A10" w:rsidRPr="00C45C2D">
        <w:rPr>
          <w:rFonts w:asciiTheme="minorHAnsi" w:hAnsiTheme="minorHAnsi" w:cs="Arial"/>
          <w:sz w:val="18"/>
          <w:szCs w:val="18"/>
        </w:rPr>
        <w:t xml:space="preserve"> </w:t>
      </w:r>
      <w:r w:rsidR="00E53797" w:rsidRPr="00C45C2D">
        <w:rPr>
          <w:rFonts w:asciiTheme="minorHAnsi" w:hAnsiTheme="minorHAnsi" w:cs="Arial"/>
          <w:sz w:val="18"/>
          <w:szCs w:val="18"/>
        </w:rPr>
        <w:t>reports</w:t>
      </w:r>
      <w:r w:rsidR="00094F18" w:rsidRPr="00C45C2D">
        <w:rPr>
          <w:rFonts w:asciiTheme="minorHAnsi" w:hAnsiTheme="minorHAnsi" w:cs="Arial"/>
          <w:sz w:val="18"/>
          <w:szCs w:val="18"/>
        </w:rPr>
        <w:t xml:space="preserve"> for</w:t>
      </w:r>
      <w:r w:rsidR="001B4A9E" w:rsidRPr="00C45C2D">
        <w:rPr>
          <w:rFonts w:asciiTheme="minorHAnsi" w:hAnsiTheme="minorHAnsi" w:cs="Arial"/>
          <w:sz w:val="18"/>
          <w:szCs w:val="18"/>
        </w:rPr>
        <w:t xml:space="preserve"> General Managers</w:t>
      </w:r>
      <w:r w:rsidR="00A1727C" w:rsidRPr="00A1727C">
        <w:rPr>
          <w:rFonts w:asciiTheme="minorHAnsi" w:hAnsiTheme="minorHAnsi" w:cs="Arial"/>
          <w:sz w:val="18"/>
          <w:szCs w:val="18"/>
        </w:rPr>
        <w:t xml:space="preserve"> </w:t>
      </w:r>
      <w:r w:rsidR="00A1727C" w:rsidRPr="00C45C2D">
        <w:rPr>
          <w:rFonts w:asciiTheme="minorHAnsi" w:hAnsiTheme="minorHAnsi" w:cs="Arial"/>
          <w:sz w:val="18"/>
          <w:szCs w:val="18"/>
        </w:rPr>
        <w:t>and engineers</w:t>
      </w:r>
      <w:r w:rsidR="00A1727C">
        <w:rPr>
          <w:rFonts w:asciiTheme="minorHAnsi" w:hAnsiTheme="minorHAnsi" w:cs="Arial"/>
          <w:sz w:val="18"/>
          <w:szCs w:val="18"/>
        </w:rPr>
        <w:t>.</w:t>
      </w:r>
    </w:p>
    <w:p w:rsidR="000B63F5" w:rsidRDefault="000B63F5" w:rsidP="00153E6E">
      <w:pPr>
        <w:numPr>
          <w:ilvl w:val="0"/>
          <w:numId w:val="21"/>
        </w:numPr>
        <w:overflowPunct/>
        <w:autoSpaceDE/>
        <w:autoSpaceDN/>
        <w:adjustRightInd/>
        <w:spacing w:after="60"/>
        <w:ind w:left="360" w:hanging="274"/>
        <w:textAlignment w:val="auto"/>
        <w:rPr>
          <w:rFonts w:ascii="Arial" w:hAnsi="Arial" w:cs="Arial"/>
          <w:sz w:val="18"/>
          <w:szCs w:val="18"/>
        </w:rPr>
        <w:sectPr w:rsidR="000B63F5" w:rsidSect="00E214D6">
          <w:endnotePr>
            <w:numFmt w:val="decimal"/>
            <w:numStart w:val="0"/>
          </w:endnotePr>
          <w:type w:val="continuous"/>
          <w:pgSz w:w="12240" w:h="15840" w:code="1"/>
          <w:pgMar w:top="1152" w:right="810" w:bottom="720" w:left="720" w:header="576" w:footer="720" w:gutter="0"/>
          <w:cols w:num="2" w:space="81"/>
          <w:docGrid w:linePitch="272"/>
        </w:sectPr>
      </w:pPr>
    </w:p>
    <w:p w:rsidR="001B4A9E" w:rsidRPr="00C20BA6" w:rsidRDefault="001B4A9E" w:rsidP="00153E6E">
      <w:pPr>
        <w:overflowPunct/>
        <w:autoSpaceDE/>
        <w:autoSpaceDN/>
        <w:adjustRightInd/>
        <w:spacing w:after="60"/>
        <w:textAlignment w:val="auto"/>
        <w:rPr>
          <w:rFonts w:ascii="Arial" w:hAnsi="Arial" w:cs="Arial"/>
          <w:sz w:val="10"/>
          <w:szCs w:val="10"/>
        </w:rPr>
      </w:pPr>
    </w:p>
    <w:p w:rsidR="000B63F5" w:rsidRPr="006B5629" w:rsidRDefault="000B63F5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b/>
          <w:sz w:val="18"/>
          <w:szCs w:val="18"/>
        </w:rPr>
      </w:pPr>
      <w:r w:rsidRPr="006B5629">
        <w:rPr>
          <w:rFonts w:ascii="Arial" w:hAnsi="Arial" w:cs="Arial"/>
          <w:b/>
          <w:sz w:val="18"/>
          <w:szCs w:val="18"/>
        </w:rPr>
        <w:t>Administrative Assistant to CEO &amp; Accounting, 5/02 – 8/08</w:t>
      </w:r>
    </w:p>
    <w:p w:rsidR="000B63F5" w:rsidRPr="00856E87" w:rsidRDefault="000B63F5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sz w:val="18"/>
          <w:szCs w:val="18"/>
        </w:rPr>
      </w:pPr>
      <w:r w:rsidRPr="00856E87">
        <w:rPr>
          <w:rFonts w:ascii="Arial" w:hAnsi="Arial" w:cs="Arial"/>
          <w:sz w:val="18"/>
          <w:szCs w:val="18"/>
        </w:rPr>
        <w:t>Pillar Property Services, LLC, Denver, Colorado (Resource One, LLC dba Terra Firma)</w:t>
      </w:r>
    </w:p>
    <w:p w:rsidR="000B63F5" w:rsidRPr="00856E87" w:rsidRDefault="000B63F5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sz w:val="18"/>
          <w:szCs w:val="18"/>
        </w:rPr>
      </w:pPr>
      <w:r w:rsidRPr="00856E87">
        <w:rPr>
          <w:rFonts w:ascii="Arial" w:hAnsi="Arial" w:cs="Arial"/>
          <w:sz w:val="18"/>
          <w:szCs w:val="18"/>
        </w:rPr>
        <w:t>(Corporate Office-Section 42 &amp; HUD Property Management)</w:t>
      </w:r>
    </w:p>
    <w:p w:rsidR="00571564" w:rsidRPr="00571564" w:rsidRDefault="00571564" w:rsidP="00571564">
      <w:pPr>
        <w:tabs>
          <w:tab w:val="right" w:pos="9630"/>
        </w:tabs>
        <w:rPr>
          <w:rFonts w:ascii="Arial" w:hAnsi="Arial" w:cs="Arial"/>
          <w:b/>
          <w:sz w:val="8"/>
          <w:szCs w:val="8"/>
        </w:rPr>
      </w:pPr>
    </w:p>
    <w:p w:rsidR="000B63F5" w:rsidRPr="00A45E2B" w:rsidRDefault="000B63F5" w:rsidP="00A86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FDCF"/>
        <w:ind w:left="180" w:right="198"/>
        <w:jc w:val="both"/>
        <w:rPr>
          <w:rFonts w:ascii="Arial" w:hAnsi="Arial" w:cs="Arial"/>
          <w:sz w:val="18"/>
          <w:szCs w:val="18"/>
        </w:rPr>
      </w:pPr>
      <w:r w:rsidRPr="00A45E2B">
        <w:rPr>
          <w:rFonts w:ascii="Arial" w:hAnsi="Arial" w:cs="Arial"/>
          <w:b/>
          <w:i/>
          <w:sz w:val="18"/>
          <w:szCs w:val="18"/>
          <w:u w:val="single"/>
        </w:rPr>
        <w:t>Company profited by my</w:t>
      </w:r>
      <w:r w:rsidRPr="00A45E2B">
        <w:rPr>
          <w:rFonts w:ascii="Arial" w:hAnsi="Arial" w:cs="Arial"/>
          <w:sz w:val="18"/>
          <w:szCs w:val="18"/>
        </w:rPr>
        <w:t xml:space="preserve"> creation of streamlined processing and filing system for accounts payable; creation of comprehensive Company Policy and Procedure manual; creation of Tax Credit Compliance manual and directorial skills used for training personnel; graphics skills used to update company's website, creation of marketing materials and graphics for portfolio, proposals and marketing conferences.</w:t>
      </w:r>
    </w:p>
    <w:p w:rsidR="000B63F5" w:rsidRPr="00027943" w:rsidRDefault="000B63F5" w:rsidP="000B63F5">
      <w:pPr>
        <w:pStyle w:val="Header"/>
        <w:tabs>
          <w:tab w:val="clear" w:pos="4320"/>
          <w:tab w:val="clear" w:pos="8640"/>
          <w:tab w:val="center" w:pos="4860"/>
          <w:tab w:val="right" w:pos="9630"/>
        </w:tabs>
        <w:spacing w:after="60"/>
        <w:rPr>
          <w:b/>
          <w:sz w:val="8"/>
          <w:szCs w:val="8"/>
        </w:rPr>
      </w:pPr>
    </w:p>
    <w:p w:rsidR="000B63F5" w:rsidRPr="00A45E2B" w:rsidRDefault="000B63F5" w:rsidP="000B63F5">
      <w:pPr>
        <w:numPr>
          <w:ilvl w:val="0"/>
          <w:numId w:val="1"/>
        </w:numPr>
        <w:tabs>
          <w:tab w:val="right" w:pos="9630"/>
        </w:tabs>
        <w:rPr>
          <w:rFonts w:ascii="Arial" w:hAnsi="Arial"/>
          <w:sz w:val="18"/>
          <w:szCs w:val="18"/>
        </w:rPr>
        <w:sectPr w:rsidR="000B63F5" w:rsidRPr="00A45E2B" w:rsidSect="00E214D6">
          <w:endnotePr>
            <w:numFmt w:val="decimal"/>
            <w:numStart w:val="0"/>
          </w:endnotePr>
          <w:type w:val="continuous"/>
          <w:pgSz w:w="12240" w:h="15840" w:code="1"/>
          <w:pgMar w:top="1152" w:right="810" w:bottom="720" w:left="720" w:header="576" w:footer="720" w:gutter="0"/>
          <w:cols w:space="720"/>
          <w:docGrid w:linePitch="272"/>
        </w:sectPr>
      </w:pPr>
    </w:p>
    <w:p w:rsidR="000B63F5" w:rsidRPr="00267227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267227">
        <w:rPr>
          <w:rFonts w:asciiTheme="minorHAnsi" w:hAnsiTheme="minorHAnsi"/>
          <w:sz w:val="18"/>
          <w:szCs w:val="18"/>
        </w:rPr>
        <w:lastRenderedPageBreak/>
        <w:t>Front desk receptionist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>Reviewed &amp; Approved Initial Certifications and Annual Recertifications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>Conducted Yearly Tenant File Reviews</w:t>
      </w:r>
    </w:p>
    <w:p w:rsidR="00A35A3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 xml:space="preserve">Created computer and compliance training materials and conducted trainings </w:t>
      </w:r>
    </w:p>
    <w:p w:rsidR="00DC5B0B" w:rsidRPr="00DC5B0B" w:rsidRDefault="00DC5B0B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>Recurrent Compliance Research and Reporting to various government and monitoring agencies</w:t>
      </w:r>
    </w:p>
    <w:p w:rsidR="000B63F5" w:rsidRPr="00DC5B0B" w:rsidRDefault="00A35A3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br w:type="column"/>
      </w:r>
      <w:r w:rsidR="000B63F5" w:rsidRPr="00DC5B0B">
        <w:rPr>
          <w:rFonts w:asciiTheme="minorHAnsi" w:hAnsiTheme="minorHAnsi"/>
          <w:sz w:val="18"/>
          <w:szCs w:val="18"/>
        </w:rPr>
        <w:lastRenderedPageBreak/>
        <w:t>Created marketing materials, property flyers, brochures, ads, newsletters, proposals, business cards, trade show exhibit materials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 xml:space="preserve">Coordinated Company functions, Trade Show exhibit and updated website 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 w:cs="Arial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 xml:space="preserve">Full-Cycle Accounts Payable </w:t>
      </w:r>
      <w:r w:rsidRPr="00DC5B0B">
        <w:rPr>
          <w:rFonts w:asciiTheme="minorHAnsi" w:hAnsiTheme="minorHAnsi" w:cs="Arial"/>
          <w:sz w:val="18"/>
          <w:szCs w:val="18"/>
        </w:rPr>
        <w:t>including monthly journal entries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 xml:space="preserve">Processed YE 1099-MISCs </w:t>
      </w:r>
    </w:p>
    <w:p w:rsidR="00DC5B0B" w:rsidRPr="00DC5B0B" w:rsidRDefault="00000AF2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br w:type="column"/>
      </w:r>
      <w:r w:rsidR="00DC5B0B" w:rsidRPr="00DC5B0B">
        <w:rPr>
          <w:rFonts w:asciiTheme="minorHAnsi" w:hAnsiTheme="minorHAnsi"/>
          <w:sz w:val="18"/>
          <w:szCs w:val="18"/>
        </w:rPr>
        <w:lastRenderedPageBreak/>
        <w:t>Accounts Receivable Processing, Posting and Depositing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 xml:space="preserve">Payroll Calculation, Processing and Submission (cut manual checks, as needed) 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>Tenant and A/P database &amp; document construction for new clients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>Created new and effective documents/forms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>Created contact and informational databases</w:t>
      </w:r>
    </w:p>
    <w:p w:rsidR="003335BB" w:rsidRPr="00DC5B0B" w:rsidRDefault="003335BB" w:rsidP="00153E6E">
      <w:p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</w:p>
    <w:p w:rsidR="000B63F5" w:rsidRPr="00DC5B0B" w:rsidRDefault="003335BB" w:rsidP="00153E6E">
      <w:pPr>
        <w:pStyle w:val="ListParagraph"/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br w:type="column"/>
      </w:r>
      <w:r w:rsidR="000B63F5" w:rsidRPr="00DC5B0B">
        <w:rPr>
          <w:rFonts w:asciiTheme="minorHAnsi" w:hAnsiTheme="minorHAnsi"/>
          <w:sz w:val="18"/>
          <w:szCs w:val="18"/>
        </w:rPr>
        <w:lastRenderedPageBreak/>
        <w:t xml:space="preserve">Maintained reports to Owners, government agencies and investors 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>Set-up Vendor Services for Maintenance staff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>Notary Public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>Provided and maintained accurate storage of Company documents</w:t>
      </w:r>
    </w:p>
    <w:p w:rsidR="000B63F5" w:rsidRPr="00DC5B0B" w:rsidRDefault="000B63F5" w:rsidP="00153E6E">
      <w:pPr>
        <w:numPr>
          <w:ilvl w:val="0"/>
          <w:numId w:val="46"/>
        </w:num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  <w:r w:rsidRPr="00DC5B0B">
        <w:rPr>
          <w:rFonts w:asciiTheme="minorHAnsi" w:hAnsiTheme="minorHAnsi"/>
          <w:sz w:val="18"/>
          <w:szCs w:val="18"/>
        </w:rPr>
        <w:t xml:space="preserve">Regulated maintenance/ contracts of office equipment </w:t>
      </w:r>
    </w:p>
    <w:p w:rsidR="000B63F5" w:rsidRPr="00DC5B0B" w:rsidRDefault="000B63F5" w:rsidP="00153E6E">
      <w:pPr>
        <w:tabs>
          <w:tab w:val="left" w:pos="360"/>
          <w:tab w:val="right" w:pos="9630"/>
        </w:tabs>
        <w:spacing w:after="10"/>
        <w:ind w:left="360" w:hanging="270"/>
        <w:rPr>
          <w:rFonts w:asciiTheme="minorHAnsi" w:hAnsiTheme="minorHAnsi"/>
          <w:sz w:val="18"/>
          <w:szCs w:val="18"/>
        </w:rPr>
      </w:pPr>
    </w:p>
    <w:p w:rsidR="000B63F5" w:rsidRDefault="000B63F5" w:rsidP="002549A2">
      <w:pPr>
        <w:tabs>
          <w:tab w:val="left" w:pos="450"/>
          <w:tab w:val="right" w:pos="9630"/>
        </w:tabs>
        <w:spacing w:after="10"/>
        <w:ind w:left="450" w:hanging="270"/>
        <w:rPr>
          <w:rFonts w:ascii="Arial" w:hAnsi="Arial"/>
          <w:sz w:val="18"/>
          <w:szCs w:val="18"/>
        </w:rPr>
        <w:sectPr w:rsidR="000B63F5" w:rsidSect="00957168">
          <w:endnotePr>
            <w:numFmt w:val="decimal"/>
            <w:numStart w:val="0"/>
          </w:endnotePr>
          <w:type w:val="continuous"/>
          <w:pgSz w:w="12240" w:h="15840" w:code="1"/>
          <w:pgMar w:top="1152" w:right="810" w:bottom="720" w:left="720" w:header="576" w:footer="720" w:gutter="0"/>
          <w:cols w:num="4" w:sep="1" w:space="14"/>
          <w:docGrid w:linePitch="272"/>
        </w:sectPr>
      </w:pPr>
    </w:p>
    <w:p w:rsidR="00386613" w:rsidRDefault="00386613" w:rsidP="00153E6E">
      <w:pPr>
        <w:overflowPunct/>
        <w:autoSpaceDE/>
        <w:autoSpaceDN/>
        <w:adjustRightInd/>
        <w:spacing w:after="60"/>
        <w:textAlignment w:val="auto"/>
        <w:rPr>
          <w:rFonts w:ascii="Arial" w:hAnsi="Arial" w:cs="Arial"/>
          <w:sz w:val="18"/>
          <w:szCs w:val="18"/>
        </w:rPr>
      </w:pPr>
    </w:p>
    <w:p w:rsidR="00E53797" w:rsidRPr="00A45E2B" w:rsidRDefault="00E53797" w:rsidP="00E53797">
      <w:pPr>
        <w:tabs>
          <w:tab w:val="right" w:pos="9630"/>
        </w:tabs>
        <w:spacing w:after="10"/>
        <w:rPr>
          <w:rFonts w:ascii="Arial" w:hAnsi="Arial"/>
          <w:sz w:val="18"/>
          <w:szCs w:val="18"/>
        </w:rPr>
        <w:sectPr w:rsidR="00E53797" w:rsidRPr="00A45E2B" w:rsidSect="00E214D6">
          <w:endnotePr>
            <w:numFmt w:val="decimal"/>
            <w:numStart w:val="0"/>
          </w:endnotePr>
          <w:type w:val="continuous"/>
          <w:pgSz w:w="12240" w:h="15840" w:code="1"/>
          <w:pgMar w:top="864" w:right="810" w:bottom="821" w:left="720" w:header="576" w:footer="720" w:gutter="0"/>
          <w:cols w:num="3" w:space="18"/>
          <w:docGrid w:linePitch="272"/>
        </w:sectPr>
      </w:pPr>
    </w:p>
    <w:p w:rsidR="00DA0A87" w:rsidRPr="006B5629" w:rsidRDefault="00DA0A87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b/>
          <w:sz w:val="18"/>
          <w:szCs w:val="18"/>
        </w:rPr>
      </w:pPr>
      <w:r w:rsidRPr="006B5629">
        <w:rPr>
          <w:rFonts w:ascii="Arial" w:hAnsi="Arial" w:cs="Arial"/>
          <w:b/>
          <w:sz w:val="18"/>
          <w:szCs w:val="18"/>
        </w:rPr>
        <w:lastRenderedPageBreak/>
        <w:t>Office Manager</w:t>
      </w:r>
      <w:r w:rsidR="002D694D" w:rsidRPr="006B5629">
        <w:rPr>
          <w:rFonts w:ascii="Arial" w:hAnsi="Arial" w:cs="Arial"/>
          <w:b/>
          <w:sz w:val="18"/>
          <w:szCs w:val="18"/>
        </w:rPr>
        <w:t>, 2/00 - 3/02</w:t>
      </w:r>
    </w:p>
    <w:p w:rsidR="00C42B35" w:rsidRDefault="00C42B35" w:rsidP="006B5629">
      <w:pPr>
        <w:pBdr>
          <w:top w:val="single" w:sz="4" w:space="1" w:color="auto"/>
        </w:pBdr>
        <w:shd w:val="clear" w:color="auto" w:fill="BFBFBF"/>
        <w:tabs>
          <w:tab w:val="right" w:pos="9630"/>
        </w:tabs>
        <w:ind w:left="-90"/>
        <w:rPr>
          <w:rFonts w:ascii="Arial" w:hAnsi="Arial" w:cs="Arial"/>
          <w:sz w:val="18"/>
          <w:szCs w:val="18"/>
        </w:rPr>
      </w:pPr>
      <w:r w:rsidRPr="00856E87">
        <w:rPr>
          <w:rFonts w:ascii="Arial" w:hAnsi="Arial" w:cs="Arial"/>
          <w:sz w:val="18"/>
          <w:szCs w:val="18"/>
        </w:rPr>
        <w:t>Schmueser &amp; Associates, Inc.</w:t>
      </w:r>
      <w:r w:rsidR="002D694D" w:rsidRPr="00856E87">
        <w:rPr>
          <w:rFonts w:ascii="Arial" w:hAnsi="Arial" w:cs="Arial"/>
          <w:sz w:val="18"/>
          <w:szCs w:val="18"/>
        </w:rPr>
        <w:t>, Wheat Ridge, Colorado</w:t>
      </w:r>
      <w:r w:rsidR="002741C7" w:rsidRPr="00856E87">
        <w:rPr>
          <w:rFonts w:ascii="Arial" w:hAnsi="Arial" w:cs="Arial"/>
          <w:sz w:val="18"/>
          <w:szCs w:val="18"/>
        </w:rPr>
        <w:t xml:space="preserve">    </w:t>
      </w:r>
      <w:r w:rsidRPr="00856E87">
        <w:rPr>
          <w:rFonts w:ascii="Arial" w:hAnsi="Arial" w:cs="Arial"/>
          <w:sz w:val="18"/>
          <w:szCs w:val="18"/>
        </w:rPr>
        <w:t>(Civil &amp; Industrial Constructors</w:t>
      </w:r>
      <w:r w:rsidR="006D1E2B" w:rsidRPr="00856E87">
        <w:rPr>
          <w:rFonts w:ascii="Arial" w:hAnsi="Arial" w:cs="Arial"/>
          <w:sz w:val="18"/>
          <w:szCs w:val="18"/>
        </w:rPr>
        <w:t>-Civil Division Office</w:t>
      </w:r>
      <w:r w:rsidRPr="00856E87">
        <w:rPr>
          <w:rFonts w:ascii="Arial" w:hAnsi="Arial" w:cs="Arial"/>
          <w:sz w:val="18"/>
          <w:szCs w:val="18"/>
        </w:rPr>
        <w:t>)</w:t>
      </w:r>
    </w:p>
    <w:p w:rsidR="00301704" w:rsidRPr="00301704" w:rsidRDefault="00301704" w:rsidP="00301704">
      <w:pPr>
        <w:tabs>
          <w:tab w:val="right" w:pos="9630"/>
        </w:tabs>
        <w:rPr>
          <w:rFonts w:ascii="Arial" w:hAnsi="Arial" w:cs="Arial"/>
          <w:b/>
          <w:sz w:val="8"/>
          <w:szCs w:val="8"/>
        </w:rPr>
      </w:pPr>
    </w:p>
    <w:p w:rsidR="00D76544" w:rsidRPr="00A45E2B" w:rsidRDefault="00D76544" w:rsidP="00A86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FDCF"/>
        <w:ind w:left="180" w:right="198"/>
        <w:jc w:val="both"/>
        <w:rPr>
          <w:rFonts w:ascii="Arial" w:hAnsi="Arial" w:cs="Arial"/>
          <w:sz w:val="18"/>
          <w:szCs w:val="18"/>
        </w:rPr>
      </w:pPr>
      <w:r w:rsidRPr="00A45E2B">
        <w:rPr>
          <w:rFonts w:ascii="Arial" w:hAnsi="Arial" w:cs="Arial"/>
          <w:b/>
          <w:i/>
          <w:sz w:val="18"/>
          <w:szCs w:val="18"/>
          <w:u w:val="single"/>
        </w:rPr>
        <w:t>Company profited by my</w:t>
      </w:r>
      <w:r w:rsidRPr="00A45E2B">
        <w:rPr>
          <w:rFonts w:ascii="Arial" w:hAnsi="Arial" w:cs="Arial"/>
          <w:sz w:val="18"/>
          <w:szCs w:val="18"/>
        </w:rPr>
        <w:t xml:space="preserve"> </w:t>
      </w:r>
      <w:r w:rsidR="007673F1" w:rsidRPr="00A45E2B">
        <w:rPr>
          <w:rFonts w:ascii="Arial" w:hAnsi="Arial" w:cs="Arial"/>
          <w:sz w:val="18"/>
          <w:szCs w:val="18"/>
        </w:rPr>
        <w:t xml:space="preserve">creation of streamlined </w:t>
      </w:r>
      <w:r w:rsidR="008158C0" w:rsidRPr="00A45E2B">
        <w:rPr>
          <w:rFonts w:ascii="Arial" w:hAnsi="Arial" w:cs="Arial"/>
          <w:sz w:val="18"/>
          <w:szCs w:val="18"/>
        </w:rPr>
        <w:t xml:space="preserve">processing and filing </w:t>
      </w:r>
      <w:r w:rsidR="007673F1" w:rsidRPr="00A45E2B">
        <w:rPr>
          <w:rFonts w:ascii="Arial" w:hAnsi="Arial" w:cs="Arial"/>
          <w:sz w:val="18"/>
          <w:szCs w:val="18"/>
        </w:rPr>
        <w:t>system for accounts payable</w:t>
      </w:r>
      <w:r w:rsidRPr="00A45E2B">
        <w:rPr>
          <w:rFonts w:ascii="Arial" w:hAnsi="Arial" w:cs="Arial"/>
          <w:sz w:val="18"/>
          <w:szCs w:val="18"/>
        </w:rPr>
        <w:t>, accounts receivable (progressive billing), change order</w:t>
      </w:r>
      <w:r w:rsidR="00B83A3F" w:rsidRPr="00A45E2B">
        <w:rPr>
          <w:rFonts w:ascii="Arial" w:hAnsi="Arial" w:cs="Arial"/>
          <w:sz w:val="18"/>
          <w:szCs w:val="18"/>
        </w:rPr>
        <w:t>s</w:t>
      </w:r>
      <w:r w:rsidRPr="00A45E2B">
        <w:rPr>
          <w:rFonts w:ascii="Arial" w:hAnsi="Arial" w:cs="Arial"/>
          <w:sz w:val="18"/>
          <w:szCs w:val="18"/>
        </w:rPr>
        <w:t xml:space="preserve"> and payroll</w:t>
      </w:r>
      <w:r w:rsidR="00A55C5D" w:rsidRPr="00A45E2B">
        <w:rPr>
          <w:rFonts w:ascii="Arial" w:hAnsi="Arial" w:cs="Arial"/>
          <w:sz w:val="18"/>
          <w:szCs w:val="18"/>
        </w:rPr>
        <w:t xml:space="preserve">; </w:t>
      </w:r>
      <w:r w:rsidRPr="00A45E2B">
        <w:rPr>
          <w:rFonts w:ascii="Arial" w:hAnsi="Arial" w:cs="Arial"/>
          <w:sz w:val="18"/>
          <w:szCs w:val="18"/>
        </w:rPr>
        <w:t>comprehensive filing system for all project</w:t>
      </w:r>
      <w:r w:rsidR="00A55C5D" w:rsidRPr="00A45E2B">
        <w:rPr>
          <w:rFonts w:ascii="Arial" w:hAnsi="Arial" w:cs="Arial"/>
          <w:sz w:val="18"/>
          <w:szCs w:val="18"/>
        </w:rPr>
        <w:t>s</w:t>
      </w:r>
      <w:r w:rsidR="008158C0" w:rsidRPr="00A45E2B">
        <w:rPr>
          <w:rFonts w:ascii="Arial" w:hAnsi="Arial" w:cs="Arial"/>
          <w:sz w:val="18"/>
          <w:szCs w:val="18"/>
        </w:rPr>
        <w:t xml:space="preserve">; utilization of </w:t>
      </w:r>
      <w:r w:rsidR="00B83A3F" w:rsidRPr="00A45E2B">
        <w:rPr>
          <w:rFonts w:ascii="Arial" w:hAnsi="Arial" w:cs="Arial"/>
          <w:sz w:val="18"/>
          <w:szCs w:val="18"/>
        </w:rPr>
        <w:t>transcription skills.</w:t>
      </w:r>
    </w:p>
    <w:p w:rsidR="00C42B35" w:rsidRPr="00027943" w:rsidRDefault="00C42B35">
      <w:pPr>
        <w:numPr>
          <w:ilvl w:val="12"/>
          <w:numId w:val="0"/>
        </w:numPr>
        <w:tabs>
          <w:tab w:val="right" w:pos="9630"/>
        </w:tabs>
        <w:jc w:val="both"/>
        <w:rPr>
          <w:rFonts w:ascii="Arial" w:hAnsi="Arial"/>
          <w:sz w:val="8"/>
          <w:szCs w:val="8"/>
        </w:rPr>
      </w:pPr>
    </w:p>
    <w:p w:rsidR="00C42B35" w:rsidRPr="00A45E2B" w:rsidRDefault="00C42B35">
      <w:pPr>
        <w:numPr>
          <w:ilvl w:val="0"/>
          <w:numId w:val="1"/>
        </w:numPr>
        <w:tabs>
          <w:tab w:val="right" w:pos="9630"/>
        </w:tabs>
        <w:rPr>
          <w:rFonts w:ascii="Arial" w:hAnsi="Arial"/>
          <w:sz w:val="18"/>
          <w:szCs w:val="18"/>
        </w:rPr>
        <w:sectPr w:rsidR="00C42B35" w:rsidRPr="00A45E2B" w:rsidSect="00E214D6">
          <w:headerReference w:type="default" r:id="rId13"/>
          <w:footerReference w:type="first" r:id="rId14"/>
          <w:endnotePr>
            <w:numFmt w:val="decimal"/>
            <w:numStart w:val="0"/>
          </w:endnotePr>
          <w:type w:val="continuous"/>
          <w:pgSz w:w="12240" w:h="15840" w:code="1"/>
          <w:pgMar w:top="1152" w:right="810" w:bottom="720" w:left="720" w:header="576" w:footer="576" w:gutter="0"/>
          <w:cols w:space="720"/>
          <w:titlePg/>
        </w:sectPr>
      </w:pPr>
    </w:p>
    <w:p w:rsidR="00AE4145" w:rsidRPr="00992BE5" w:rsidRDefault="00AE4145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lastRenderedPageBreak/>
        <w:t>Front desk receptionist</w:t>
      </w:r>
    </w:p>
    <w:p w:rsidR="009C6B52" w:rsidRPr="00992BE5" w:rsidRDefault="009C6B52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>Dictation and Transcription</w:t>
      </w:r>
    </w:p>
    <w:p w:rsidR="009C6B52" w:rsidRPr="00992BE5" w:rsidRDefault="009C6B52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>Employee Benefits enrollment</w:t>
      </w:r>
    </w:p>
    <w:p w:rsidR="00BA256F" w:rsidRPr="00992BE5" w:rsidRDefault="00C42B35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 xml:space="preserve">Accounts Receivable </w:t>
      </w:r>
      <w:r w:rsidR="0026150C" w:rsidRPr="00992BE5">
        <w:rPr>
          <w:rFonts w:asciiTheme="minorHAnsi" w:hAnsiTheme="minorHAnsi"/>
          <w:sz w:val="18"/>
          <w:szCs w:val="18"/>
        </w:rPr>
        <w:t xml:space="preserve">(progressive billing) </w:t>
      </w:r>
      <w:r w:rsidR="00BA256F" w:rsidRPr="00992BE5">
        <w:rPr>
          <w:rFonts w:asciiTheme="minorHAnsi" w:hAnsiTheme="minorHAnsi"/>
          <w:sz w:val="18"/>
          <w:szCs w:val="18"/>
        </w:rPr>
        <w:t>and Change Orders</w:t>
      </w:r>
    </w:p>
    <w:p w:rsidR="00BF0034" w:rsidRPr="00992BE5" w:rsidRDefault="00BF0034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 xml:space="preserve">Full-Cycle </w:t>
      </w:r>
      <w:r w:rsidR="00BA256F" w:rsidRPr="00992BE5">
        <w:rPr>
          <w:rFonts w:asciiTheme="minorHAnsi" w:hAnsiTheme="minorHAnsi"/>
          <w:sz w:val="18"/>
          <w:szCs w:val="18"/>
        </w:rPr>
        <w:t xml:space="preserve">Accounts </w:t>
      </w:r>
      <w:r w:rsidR="00C42B35" w:rsidRPr="00992BE5">
        <w:rPr>
          <w:rFonts w:asciiTheme="minorHAnsi" w:hAnsiTheme="minorHAnsi"/>
          <w:sz w:val="18"/>
          <w:szCs w:val="18"/>
        </w:rPr>
        <w:t xml:space="preserve">Payable </w:t>
      </w:r>
    </w:p>
    <w:p w:rsidR="00C42B35" w:rsidRPr="00992BE5" w:rsidRDefault="0030730D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br w:type="column"/>
      </w:r>
      <w:r w:rsidR="00C42B35" w:rsidRPr="00992BE5">
        <w:rPr>
          <w:rFonts w:asciiTheme="minorHAnsi" w:hAnsiTheme="minorHAnsi"/>
          <w:sz w:val="18"/>
          <w:szCs w:val="18"/>
        </w:rPr>
        <w:lastRenderedPageBreak/>
        <w:t xml:space="preserve">Payroll Processing </w:t>
      </w:r>
      <w:r w:rsidR="00BF0034" w:rsidRPr="00992BE5">
        <w:rPr>
          <w:rFonts w:asciiTheme="minorHAnsi" w:hAnsiTheme="minorHAnsi"/>
          <w:sz w:val="18"/>
          <w:szCs w:val="18"/>
        </w:rPr>
        <w:t xml:space="preserve">and </w:t>
      </w:r>
      <w:r w:rsidR="00C42B35" w:rsidRPr="00992BE5">
        <w:rPr>
          <w:rFonts w:asciiTheme="minorHAnsi" w:hAnsiTheme="minorHAnsi"/>
          <w:sz w:val="18"/>
          <w:szCs w:val="18"/>
        </w:rPr>
        <w:t>Data Entry</w:t>
      </w:r>
    </w:p>
    <w:p w:rsidR="00C42B35" w:rsidRPr="00992BE5" w:rsidRDefault="004B5160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>Equipment Usage Tracking/</w:t>
      </w:r>
      <w:r w:rsidR="00C42B35" w:rsidRPr="00992BE5">
        <w:rPr>
          <w:rFonts w:asciiTheme="minorHAnsi" w:hAnsiTheme="minorHAnsi"/>
          <w:sz w:val="18"/>
          <w:szCs w:val="18"/>
        </w:rPr>
        <w:t xml:space="preserve"> Data Entry</w:t>
      </w:r>
    </w:p>
    <w:p w:rsidR="00C42B35" w:rsidRPr="00992BE5" w:rsidRDefault="00C42B35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>Weekly Budget Reports</w:t>
      </w:r>
    </w:p>
    <w:p w:rsidR="008B4720" w:rsidRPr="00992BE5" w:rsidRDefault="008B4720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 xml:space="preserve">Database Creation and Maintenance </w:t>
      </w:r>
    </w:p>
    <w:p w:rsidR="008B4720" w:rsidRPr="00992BE5" w:rsidRDefault="008B4720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>Bid Package Coordination and Presentation</w:t>
      </w:r>
    </w:p>
    <w:p w:rsidR="008B4720" w:rsidRPr="00992BE5" w:rsidRDefault="00C42B35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br w:type="column"/>
      </w:r>
      <w:r w:rsidR="008B4720" w:rsidRPr="00992BE5">
        <w:rPr>
          <w:rFonts w:asciiTheme="minorHAnsi" w:hAnsiTheme="minorHAnsi"/>
          <w:sz w:val="18"/>
          <w:szCs w:val="18"/>
        </w:rPr>
        <w:lastRenderedPageBreak/>
        <w:t>Extensive Project File Management</w:t>
      </w:r>
    </w:p>
    <w:p w:rsidR="008B4720" w:rsidRPr="00992BE5" w:rsidRDefault="008B4720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>Prearranged consumables, permanent materials and utility locates for projects</w:t>
      </w:r>
    </w:p>
    <w:p w:rsidR="00C42B35" w:rsidRPr="00992BE5" w:rsidRDefault="00C42B35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t>Coordinated meetings</w:t>
      </w:r>
    </w:p>
    <w:p w:rsidR="00957168" w:rsidRDefault="00C42B35" w:rsidP="00EA7D75">
      <w:pPr>
        <w:numPr>
          <w:ilvl w:val="0"/>
          <w:numId w:val="47"/>
        </w:numPr>
        <w:tabs>
          <w:tab w:val="left" w:pos="360"/>
          <w:tab w:val="right" w:pos="9630"/>
        </w:tabs>
        <w:ind w:left="360" w:hanging="270"/>
        <w:rPr>
          <w:rFonts w:asciiTheme="minorHAnsi" w:hAnsiTheme="minorHAnsi"/>
          <w:sz w:val="18"/>
          <w:szCs w:val="18"/>
        </w:rPr>
        <w:sectPr w:rsidR="00957168" w:rsidSect="00957168">
          <w:endnotePr>
            <w:numFmt w:val="decimal"/>
            <w:numStart w:val="0"/>
          </w:endnotePr>
          <w:type w:val="continuous"/>
          <w:pgSz w:w="12240" w:h="15840" w:code="1"/>
          <w:pgMar w:top="1152" w:right="810" w:bottom="720" w:left="720" w:header="576" w:footer="576" w:gutter="0"/>
          <w:cols w:num="3" w:sep="1" w:space="14"/>
          <w:titlePg/>
        </w:sectPr>
      </w:pPr>
      <w:r w:rsidRPr="00992BE5">
        <w:rPr>
          <w:rFonts w:asciiTheme="minorHAnsi" w:hAnsiTheme="minorHAnsi"/>
          <w:sz w:val="18"/>
          <w:szCs w:val="18"/>
        </w:rPr>
        <w:t>As</w:t>
      </w:r>
      <w:r w:rsidR="002D5216" w:rsidRPr="00992BE5">
        <w:rPr>
          <w:rFonts w:asciiTheme="minorHAnsi" w:hAnsiTheme="minorHAnsi"/>
          <w:sz w:val="18"/>
          <w:szCs w:val="18"/>
        </w:rPr>
        <w:t>sisted Estimator with re</w:t>
      </w:r>
      <w:r w:rsidR="005349A6" w:rsidRPr="00992BE5">
        <w:rPr>
          <w:rFonts w:asciiTheme="minorHAnsi" w:hAnsiTheme="minorHAnsi"/>
          <w:sz w:val="18"/>
          <w:szCs w:val="18"/>
        </w:rPr>
        <w:t>search and phone quotes</w:t>
      </w:r>
    </w:p>
    <w:p w:rsidR="002D5216" w:rsidRPr="00992BE5" w:rsidRDefault="002D5216" w:rsidP="00462DE3">
      <w:pPr>
        <w:tabs>
          <w:tab w:val="right" w:pos="9630"/>
        </w:tabs>
        <w:rPr>
          <w:rFonts w:asciiTheme="minorHAnsi" w:hAnsiTheme="minorHAnsi"/>
          <w:sz w:val="18"/>
          <w:szCs w:val="18"/>
        </w:rPr>
      </w:pPr>
    </w:p>
    <w:p w:rsidR="002D5216" w:rsidRPr="00A45E2B" w:rsidRDefault="002D5216" w:rsidP="002D5216">
      <w:pPr>
        <w:tabs>
          <w:tab w:val="right" w:pos="9630"/>
        </w:tabs>
        <w:rPr>
          <w:rFonts w:ascii="Arial" w:hAnsi="Arial"/>
          <w:sz w:val="18"/>
          <w:szCs w:val="18"/>
        </w:rPr>
        <w:sectPr w:rsidR="002D5216" w:rsidRPr="00A45E2B" w:rsidSect="00E214D6">
          <w:endnotePr>
            <w:numFmt w:val="decimal"/>
            <w:numStart w:val="0"/>
          </w:endnotePr>
          <w:type w:val="continuous"/>
          <w:pgSz w:w="12240" w:h="15840" w:code="1"/>
          <w:pgMar w:top="1152" w:right="810" w:bottom="720" w:left="720" w:header="576" w:footer="576" w:gutter="0"/>
          <w:cols w:num="3" w:space="18"/>
          <w:titlePg/>
        </w:sectPr>
      </w:pPr>
    </w:p>
    <w:p w:rsidR="009F47E8" w:rsidRPr="00A94875" w:rsidRDefault="0064286E" w:rsidP="00766ED6">
      <w:pPr>
        <w:pStyle w:val="BodyText"/>
        <w:numPr>
          <w:ilvl w:val="12"/>
          <w:numId w:val="0"/>
        </w:numPr>
        <w:spacing w:before="40"/>
        <w:rPr>
          <w:rFonts w:asciiTheme="minorHAnsi" w:hAnsiTheme="minorHAnsi"/>
          <w:sz w:val="18"/>
          <w:szCs w:val="18"/>
        </w:rPr>
      </w:pPr>
      <w:r w:rsidRPr="00992BE5">
        <w:rPr>
          <w:rFonts w:asciiTheme="minorHAnsi" w:hAnsiTheme="minorHAnsi"/>
          <w:sz w:val="18"/>
          <w:szCs w:val="18"/>
        </w:rPr>
        <w:lastRenderedPageBreak/>
        <w:t xml:space="preserve">Assisted superintendents and crews with lodging, set-up of facsimile, phone and cell phones at jobsite trailers.  </w:t>
      </w:r>
      <w:r w:rsidR="00C42B35" w:rsidRPr="00992BE5">
        <w:rPr>
          <w:rFonts w:asciiTheme="minorHAnsi" w:hAnsiTheme="minorHAnsi"/>
          <w:sz w:val="18"/>
          <w:szCs w:val="18"/>
        </w:rPr>
        <w:t xml:space="preserve">Assisted employees with completion of insurance enrollment forms, certifications, 401K Plan enrollment forms and medical/dental claim forms.  Assisted employment applicants.  </w:t>
      </w:r>
    </w:p>
    <w:sectPr w:rsidR="009F47E8" w:rsidRPr="00A94875" w:rsidSect="00E214D6">
      <w:footerReference w:type="default" r:id="rId15"/>
      <w:endnotePr>
        <w:numFmt w:val="decimal"/>
        <w:numStart w:val="0"/>
      </w:endnotePr>
      <w:type w:val="continuous"/>
      <w:pgSz w:w="12240" w:h="15840" w:code="1"/>
      <w:pgMar w:top="1152" w:right="810" w:bottom="720" w:left="720" w:header="576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521" w:rsidRDefault="00803521">
      <w:r>
        <w:separator/>
      </w:r>
    </w:p>
  </w:endnote>
  <w:endnote w:type="continuationSeparator" w:id="0">
    <w:p w:rsidR="00803521" w:rsidRDefault="00803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MT 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9E" w:rsidRPr="00CC165A" w:rsidRDefault="009D4E6A" w:rsidP="00CC165A">
    <w:pPr>
      <w:pStyle w:val="Footer"/>
      <w:spacing w:before="120"/>
      <w:ind w:right="634"/>
      <w:jc w:val="right"/>
      <w:rPr>
        <w:rFonts w:asciiTheme="minorHAnsi" w:hAnsiTheme="minorHAnsi"/>
        <w:lang w:eastAsia="zh-TW"/>
      </w:rPr>
    </w:pPr>
    <w:r>
      <w:rPr>
        <w:rFonts w:asciiTheme="minorHAnsi" w:hAnsiTheme="minorHAnsi"/>
        <w:noProof/>
      </w:rPr>
      <w:pict>
        <v:shapetype id="_x0000_t55" coordsize="21600,21600" o:spt="55" adj="16200" path="m@0,l,0@1,10800,,21600@0,21600,21600,10800xe">
          <v:stroke joinstyle="miter"/>
          <v:formulas>
            <v:f eqn="val #0"/>
            <v:f eqn="sum 21600 0 @0"/>
            <v:f eqn="prod #0 1 2"/>
          </v:formulas>
          <v:path o:connecttype="custom" o:connectlocs="@2,0;@1,10800;@2,21600;21600,10800" o:connectangles="270,180,90,0" textboxrect="0,0,10800,21600;0,0,16200,21600;0,0,21600,21600"/>
          <v:handles>
            <v:h position="#0,topLeft" xrange="0,21600"/>
          </v:handles>
        </v:shapetype>
        <v:shape id="_x0000_s2109" type="#_x0000_t55" style="position:absolute;left:0;text-align:left;margin-left:513pt;margin-top:4.25pt;width:9.9pt;height:17.75pt;z-index:251673599" o:regroupid="2" adj="7304" fillcolor="#add9e5" stroked="f" strokecolor="white [3212]">
          <v:fill color2="#243f60 [1604]"/>
        </v:shape>
      </w:pict>
    </w:r>
    <w:r>
      <w:rPr>
        <w:rFonts w:asciiTheme="minorHAnsi" w:hAnsiTheme="minorHAnsi"/>
        <w:noProof/>
      </w:rPr>
      <w:pict>
        <v:shape id="_x0000_s2108" type="#_x0000_t55" style="position:absolute;left:0;text-align:left;margin-left:519.4pt;margin-top:4.25pt;width:9.95pt;height:17.75pt;z-index:251672575" o:regroupid="2" adj="7304" fillcolor="#ccf" stroked="f" strokecolor="white [3212]">
          <v:fill color2="#243f60 [1604]"/>
        </v:shape>
      </w:pict>
    </w:r>
    <w:r>
      <w:rPr>
        <w:rFonts w:asciiTheme="minorHAnsi" w:hAnsiTheme="minorHAnsi"/>
        <w:noProof/>
      </w:rPr>
      <w:pict>
        <v:shape id="_x0000_s2107" type="#_x0000_t55" style="position:absolute;left:0;text-align:left;margin-left:525.85pt;margin-top:4.25pt;width:9.9pt;height:17.75pt;z-index:251671551" o:regroupid="2" adj="7304" fillcolor="#cf9" stroked="f" strokecolor="white [3212]">
          <v:fill color2="#243f60 [1604]"/>
        </v:shape>
      </w:pict>
    </w:r>
    <w:r w:rsidR="006F6EBC">
      <w:rPr>
        <w:rFonts w:asciiTheme="minorHAnsi" w:hAnsiTheme="minorHAnsi"/>
        <w:lang w:eastAsia="zh-TW"/>
      </w:rPr>
      <w:t>CV</w:t>
    </w:r>
    <w:r w:rsidR="00CC165A" w:rsidRPr="00CC165A">
      <w:rPr>
        <w:rFonts w:asciiTheme="minorHAnsi" w:hAnsiTheme="minorHAnsi"/>
        <w:lang w:eastAsia="zh-TW"/>
      </w:rPr>
      <w:t xml:space="preserve"> of Karen A. Bytner, Page </w:t>
    </w:r>
    <w:r w:rsidRPr="00CC165A">
      <w:rPr>
        <w:rFonts w:asciiTheme="minorHAnsi" w:hAnsiTheme="minorHAnsi"/>
      </w:rPr>
      <w:fldChar w:fldCharType="begin"/>
    </w:r>
    <w:r w:rsidR="00CC165A" w:rsidRPr="00CC165A">
      <w:rPr>
        <w:rFonts w:asciiTheme="minorHAnsi" w:hAnsiTheme="minorHAnsi"/>
      </w:rPr>
      <w:instrText xml:space="preserve"> PAGE  \* Arabic  \* MERGEFORMAT </w:instrText>
    </w:r>
    <w:r w:rsidRPr="00CC165A">
      <w:rPr>
        <w:rFonts w:asciiTheme="minorHAnsi" w:hAnsiTheme="minorHAnsi"/>
      </w:rPr>
      <w:fldChar w:fldCharType="separate"/>
    </w:r>
    <w:r w:rsidR="00DB19A3">
      <w:rPr>
        <w:rFonts w:asciiTheme="minorHAnsi" w:hAnsiTheme="minorHAnsi"/>
        <w:noProof/>
      </w:rPr>
      <w:t>2</w:t>
    </w:r>
    <w:r w:rsidRPr="00CC165A">
      <w:rPr>
        <w:rFonts w:asciiTheme="minorHAnsi" w:hAnsiTheme="minorHAns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AB" w:rsidRPr="00CC165A" w:rsidRDefault="009D4E6A" w:rsidP="00CC165A">
    <w:pPr>
      <w:pStyle w:val="Footer"/>
      <w:spacing w:before="120"/>
      <w:ind w:right="634"/>
      <w:jc w:val="right"/>
      <w:rPr>
        <w:rFonts w:asciiTheme="minorHAnsi" w:hAnsiTheme="minorHAnsi"/>
        <w:lang w:eastAsia="zh-TW"/>
      </w:rPr>
    </w:pPr>
    <w:r>
      <w:rPr>
        <w:rFonts w:asciiTheme="minorHAnsi" w:hAnsiTheme="minorHAnsi"/>
        <w:noProof/>
      </w:rPr>
      <w:pict>
        <v:shapetype id="_x0000_t55" coordsize="21600,21600" o:spt="55" adj="16200" path="m@0,l,0@1,10800,,21600@0,21600,21600,10800xe">
          <v:stroke joinstyle="miter"/>
          <v:formulas>
            <v:f eqn="val #0"/>
            <v:f eqn="sum 21600 0 @0"/>
            <v:f eqn="prod #0 1 2"/>
          </v:formulas>
          <v:path o:connecttype="custom" o:connectlocs="@2,0;@1,10800;@2,21600;21600,10800" o:connectangles="270,180,90,0" textboxrect="0,0,10800,21600;0,0,16200,21600;0,0,21600,21600"/>
          <v:handles>
            <v:h position="#0,topLeft" xrange="0,21600"/>
          </v:handles>
        </v:shapetype>
        <v:shape id="_x0000_s2061" type="#_x0000_t55" style="position:absolute;left:0;text-align:left;margin-left:513pt;margin-top:4.25pt;width:9.9pt;height:17.75pt;z-index:251670527" o:regroupid="1" adj="7304" fillcolor="#add9e5" stroked="f" strokecolor="white [3212]">
          <v:fill color2="#243f60 [1604]"/>
        </v:shape>
      </w:pict>
    </w:r>
    <w:r>
      <w:rPr>
        <w:rFonts w:asciiTheme="minorHAnsi" w:hAnsiTheme="minorHAnsi"/>
        <w:noProof/>
      </w:rPr>
      <w:pict>
        <v:shape id="_x0000_s2060" type="#_x0000_t55" style="position:absolute;left:0;text-align:left;margin-left:519.4pt;margin-top:4.25pt;width:9.95pt;height:17.75pt;z-index:251669503" o:regroupid="1" adj="7304" fillcolor="#ccf" stroked="f" strokecolor="white [3212]">
          <v:fill color2="#243f60 [1604]"/>
        </v:shape>
      </w:pict>
    </w:r>
    <w:r>
      <w:rPr>
        <w:rFonts w:asciiTheme="minorHAnsi" w:hAnsiTheme="minorHAnsi"/>
        <w:noProof/>
      </w:rPr>
      <w:pict>
        <v:shape id="_x0000_s2059" type="#_x0000_t55" style="position:absolute;left:0;text-align:left;margin-left:525.85pt;margin-top:4.25pt;width:9.9pt;height:17.75pt;z-index:251668479" o:regroupid="1" adj="7304" fillcolor="#cf9" stroked="f" strokecolor="white [3212]">
          <v:fill color2="#243f60 [1604]"/>
        </v:shape>
      </w:pict>
    </w:r>
    <w:r w:rsidR="006F6EBC">
      <w:rPr>
        <w:rFonts w:asciiTheme="minorHAnsi" w:hAnsiTheme="minorHAnsi"/>
        <w:lang w:eastAsia="zh-TW"/>
      </w:rPr>
      <w:t>CV</w:t>
    </w:r>
    <w:r w:rsidR="00CC165A" w:rsidRPr="00CC165A">
      <w:rPr>
        <w:rFonts w:asciiTheme="minorHAnsi" w:hAnsiTheme="minorHAnsi"/>
        <w:lang w:eastAsia="zh-TW"/>
      </w:rPr>
      <w:t xml:space="preserve"> of Karen A. Bytner, Page </w:t>
    </w:r>
    <w:r w:rsidRPr="00CC165A">
      <w:rPr>
        <w:rFonts w:asciiTheme="minorHAnsi" w:hAnsiTheme="minorHAnsi"/>
      </w:rPr>
      <w:fldChar w:fldCharType="begin"/>
    </w:r>
    <w:r w:rsidR="00CC165A" w:rsidRPr="00CC165A">
      <w:rPr>
        <w:rFonts w:asciiTheme="minorHAnsi" w:hAnsiTheme="minorHAnsi"/>
      </w:rPr>
      <w:instrText xml:space="preserve"> PAGE  \* Arabic  \* MERGEFORMAT </w:instrText>
    </w:r>
    <w:r w:rsidRPr="00CC165A">
      <w:rPr>
        <w:rFonts w:asciiTheme="minorHAnsi" w:hAnsiTheme="minorHAnsi"/>
      </w:rPr>
      <w:fldChar w:fldCharType="separate"/>
    </w:r>
    <w:r w:rsidR="00576850">
      <w:rPr>
        <w:rFonts w:asciiTheme="minorHAnsi" w:hAnsiTheme="minorHAnsi"/>
        <w:noProof/>
      </w:rPr>
      <w:t>1</w:t>
    </w:r>
    <w:r w:rsidRPr="00CC165A">
      <w:rPr>
        <w:rFonts w:asciiTheme="minorHAnsi" w:hAnsiTheme="minorHAns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AD9" w:rsidRPr="00CC165A" w:rsidRDefault="009D4E6A" w:rsidP="00CC165A">
    <w:pPr>
      <w:pStyle w:val="Footer"/>
      <w:spacing w:before="120"/>
      <w:ind w:right="634"/>
      <w:jc w:val="right"/>
      <w:rPr>
        <w:rFonts w:asciiTheme="minorHAnsi" w:hAnsiTheme="minorHAnsi"/>
        <w:lang w:eastAsia="zh-TW"/>
      </w:rPr>
    </w:pPr>
    <w:r>
      <w:rPr>
        <w:rFonts w:asciiTheme="minorHAnsi" w:hAnsiTheme="minorHAnsi"/>
        <w:noProof/>
      </w:rPr>
      <w:pict>
        <v:shapetype id="_x0000_t55" coordsize="21600,21600" o:spt="55" adj="16200" path="m@0,l,0@1,10800,,21600@0,21600,21600,10800xe">
          <v:stroke joinstyle="miter"/>
          <v:formulas>
            <v:f eqn="val #0"/>
            <v:f eqn="sum 21600 0 @0"/>
            <v:f eqn="prod #0 1 2"/>
          </v:formulas>
          <v:path o:connecttype="custom" o:connectlocs="@2,0;@1,10800;@2,21600;21600,10800" o:connectangles="270,180,90,0" textboxrect="0,0,10800,21600;0,0,16200,21600;0,0,21600,21600"/>
          <v:handles>
            <v:h position="#0,topLeft" xrange="0,21600"/>
          </v:handles>
        </v:shapetype>
        <v:shape id="_x0000_s2112" type="#_x0000_t55" style="position:absolute;left:0;text-align:left;margin-left:513pt;margin-top:4.25pt;width:9.9pt;height:17.75pt;rotation:180;z-index:251677695" adj="7304" fillcolor="#add9e5" stroked="f" strokecolor="white [3212]">
          <v:fill color2="#243f60 [1604]"/>
        </v:shape>
      </w:pict>
    </w:r>
    <w:r>
      <w:rPr>
        <w:rFonts w:asciiTheme="minorHAnsi" w:hAnsiTheme="minorHAnsi"/>
        <w:noProof/>
      </w:rPr>
      <w:pict>
        <v:shape id="_x0000_s2111" type="#_x0000_t55" style="position:absolute;left:0;text-align:left;margin-left:519.4pt;margin-top:4.25pt;width:9.95pt;height:17.75pt;rotation:180;z-index:251676671" adj="7304" fillcolor="#ccf" stroked="f" strokecolor="white [3212]">
          <v:fill color2="#243f60 [1604]"/>
        </v:shape>
      </w:pict>
    </w:r>
    <w:r>
      <w:rPr>
        <w:rFonts w:asciiTheme="minorHAnsi" w:hAnsiTheme="minorHAnsi"/>
        <w:noProof/>
      </w:rPr>
      <w:pict>
        <v:shape id="_x0000_s2110" type="#_x0000_t55" style="position:absolute;left:0;text-align:left;margin-left:525.85pt;margin-top:4.25pt;width:9.9pt;height:17.75pt;rotation:180;z-index:251675647" adj="7304" fillcolor="#cf9" stroked="f" strokecolor="white [3212]">
          <v:fill color2="#243f60 [1604]"/>
        </v:shape>
      </w:pict>
    </w:r>
    <w:r w:rsidR="00A40AD9">
      <w:rPr>
        <w:rFonts w:asciiTheme="minorHAnsi" w:hAnsiTheme="minorHAnsi"/>
        <w:lang w:eastAsia="zh-TW"/>
      </w:rPr>
      <w:t>CV</w:t>
    </w:r>
    <w:r w:rsidR="00A40AD9" w:rsidRPr="00CC165A">
      <w:rPr>
        <w:rFonts w:asciiTheme="minorHAnsi" w:hAnsiTheme="minorHAnsi"/>
        <w:lang w:eastAsia="zh-TW"/>
      </w:rPr>
      <w:t xml:space="preserve"> of Karen A. Bytner, Page </w:t>
    </w:r>
    <w:r w:rsidRPr="00CC165A">
      <w:rPr>
        <w:rFonts w:asciiTheme="minorHAnsi" w:hAnsiTheme="minorHAnsi"/>
      </w:rPr>
      <w:fldChar w:fldCharType="begin"/>
    </w:r>
    <w:r w:rsidR="00A40AD9" w:rsidRPr="00CC165A">
      <w:rPr>
        <w:rFonts w:asciiTheme="minorHAnsi" w:hAnsiTheme="minorHAnsi"/>
      </w:rPr>
      <w:instrText xml:space="preserve"> PAGE  \* Arabic  \* MERGEFORMAT </w:instrText>
    </w:r>
    <w:r w:rsidRPr="00CC165A">
      <w:rPr>
        <w:rFonts w:asciiTheme="minorHAnsi" w:hAnsiTheme="minorHAnsi"/>
      </w:rPr>
      <w:fldChar w:fldCharType="separate"/>
    </w:r>
    <w:r w:rsidR="00D04DE3">
      <w:rPr>
        <w:rFonts w:asciiTheme="minorHAnsi" w:hAnsiTheme="minorHAnsi"/>
        <w:noProof/>
      </w:rPr>
      <w:t>3</w:t>
    </w:r>
    <w:r w:rsidRPr="00CC165A">
      <w:rPr>
        <w:rFonts w:asciiTheme="minorHAnsi" w:hAnsiTheme="minorHAnsi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62" w:rsidRPr="007C14D7" w:rsidRDefault="00FE2962" w:rsidP="007C14D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62" w:rsidRPr="00B65CCA" w:rsidRDefault="00FE2962" w:rsidP="00B65C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521" w:rsidRDefault="00803521">
      <w:r>
        <w:separator/>
      </w:r>
    </w:p>
  </w:footnote>
  <w:footnote w:type="continuationSeparator" w:id="0">
    <w:p w:rsidR="00803521" w:rsidRDefault="00803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94" w:rsidRPr="000B63F5" w:rsidRDefault="00B90B94" w:rsidP="00EF6E4D">
    <w:pPr>
      <w:pStyle w:val="Header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62" w:rsidRPr="00B71C3C" w:rsidRDefault="00FE2962" w:rsidP="00B71C3C">
    <w:pPr>
      <w:pStyle w:val="Header"/>
      <w:rPr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962" w:rsidRPr="00CE72B5" w:rsidRDefault="00FE2962" w:rsidP="004E4ECF">
    <w:pPr>
      <w:pStyle w:val="Footer"/>
      <w:tabs>
        <w:tab w:val="clear" w:pos="4320"/>
        <w:tab w:val="clear" w:pos="8640"/>
        <w:tab w:val="right" w:pos="9630"/>
      </w:tabs>
      <w:rPr>
        <w:i/>
      </w:rPr>
    </w:pPr>
    <w:r w:rsidRPr="00CE72B5">
      <w:rPr>
        <w:i/>
      </w:rPr>
      <w:t>Resume of Karen Bytner</w:t>
    </w:r>
    <w:r>
      <w:rPr>
        <w:i/>
      </w:rPr>
      <w:tab/>
      <w:t>Page 3</w:t>
    </w:r>
  </w:p>
  <w:p w:rsidR="00FE2962" w:rsidRPr="002F0129" w:rsidRDefault="00FE2962" w:rsidP="002F0129">
    <w:pPr>
      <w:pStyle w:val="Head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B8D8"/>
      </v:shape>
    </w:pict>
  </w:numPicBullet>
  <w:abstractNum w:abstractNumId="0">
    <w:nsid w:val="FFFFFFFE"/>
    <w:multiLevelType w:val="singleLevel"/>
    <w:tmpl w:val="8BD857BA"/>
    <w:lvl w:ilvl="0">
      <w:numFmt w:val="bullet"/>
      <w:lvlText w:val="*"/>
      <w:lvlJc w:val="left"/>
    </w:lvl>
  </w:abstractNum>
  <w:abstractNum w:abstractNumId="1">
    <w:nsid w:val="01EF4B45"/>
    <w:multiLevelType w:val="hybridMultilevel"/>
    <w:tmpl w:val="9A46DA9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E83A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3DA657A"/>
    <w:multiLevelType w:val="hybridMultilevel"/>
    <w:tmpl w:val="E50CA0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DA76F9"/>
    <w:multiLevelType w:val="hybridMultilevel"/>
    <w:tmpl w:val="604CA618"/>
    <w:lvl w:ilvl="0" w:tplc="CC8CC598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8A7739"/>
    <w:multiLevelType w:val="hybridMultilevel"/>
    <w:tmpl w:val="0CB87342"/>
    <w:lvl w:ilvl="0" w:tplc="F7BA3D5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4"/>
      </w:rPr>
    </w:lvl>
    <w:lvl w:ilvl="1" w:tplc="A680000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36C51"/>
    <w:multiLevelType w:val="hybridMultilevel"/>
    <w:tmpl w:val="EC702B32"/>
    <w:lvl w:ilvl="0" w:tplc="F7BA3D5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4"/>
      </w:rPr>
    </w:lvl>
    <w:lvl w:ilvl="1" w:tplc="A680000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06C32"/>
    <w:multiLevelType w:val="hybridMultilevel"/>
    <w:tmpl w:val="F8B01FBC"/>
    <w:lvl w:ilvl="0" w:tplc="29AAB808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D569C"/>
    <w:multiLevelType w:val="hybridMultilevel"/>
    <w:tmpl w:val="DBAE23F0"/>
    <w:lvl w:ilvl="0" w:tplc="D6AE4C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52AF"/>
    <w:multiLevelType w:val="hybridMultilevel"/>
    <w:tmpl w:val="7D768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F4316"/>
    <w:multiLevelType w:val="hybridMultilevel"/>
    <w:tmpl w:val="B18CF1A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7A0748"/>
    <w:multiLevelType w:val="multilevel"/>
    <w:tmpl w:val="9692CD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8F066A"/>
    <w:multiLevelType w:val="hybridMultilevel"/>
    <w:tmpl w:val="A0F8C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619FD"/>
    <w:multiLevelType w:val="hybridMultilevel"/>
    <w:tmpl w:val="70389368"/>
    <w:lvl w:ilvl="0" w:tplc="377277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1614B1"/>
    <w:multiLevelType w:val="hybridMultilevel"/>
    <w:tmpl w:val="6C0EBBB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9585C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DCE0552"/>
    <w:multiLevelType w:val="hybridMultilevel"/>
    <w:tmpl w:val="9AF429CE"/>
    <w:lvl w:ilvl="0" w:tplc="F7BA3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933BEA"/>
    <w:multiLevelType w:val="multilevel"/>
    <w:tmpl w:val="A82ACF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5C5277"/>
    <w:multiLevelType w:val="hybridMultilevel"/>
    <w:tmpl w:val="EAF6A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70B33"/>
    <w:multiLevelType w:val="hybridMultilevel"/>
    <w:tmpl w:val="0F20BFD0"/>
    <w:lvl w:ilvl="0" w:tplc="F7BA3D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321C6A"/>
    <w:multiLevelType w:val="hybridMultilevel"/>
    <w:tmpl w:val="A82ACF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AB3416"/>
    <w:multiLevelType w:val="hybridMultilevel"/>
    <w:tmpl w:val="C9D0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DA737F"/>
    <w:multiLevelType w:val="hybridMultilevel"/>
    <w:tmpl w:val="6EE246BA"/>
    <w:lvl w:ilvl="0" w:tplc="B7920AA4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430C696F"/>
    <w:multiLevelType w:val="hybridMultilevel"/>
    <w:tmpl w:val="11F09E7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F42C8B"/>
    <w:multiLevelType w:val="hybridMultilevel"/>
    <w:tmpl w:val="2214C7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E6346"/>
    <w:multiLevelType w:val="hybridMultilevel"/>
    <w:tmpl w:val="9C0E4B14"/>
    <w:lvl w:ilvl="0" w:tplc="A6800008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6">
    <w:nsid w:val="4A6D058C"/>
    <w:multiLevelType w:val="hybridMultilevel"/>
    <w:tmpl w:val="19123D0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7">
    <w:nsid w:val="4B3A2DAA"/>
    <w:multiLevelType w:val="hybridMultilevel"/>
    <w:tmpl w:val="62D4CB46"/>
    <w:lvl w:ilvl="0" w:tplc="D7381E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>
    <w:nsid w:val="4B9F49A3"/>
    <w:multiLevelType w:val="hybridMultilevel"/>
    <w:tmpl w:val="55BA57D6"/>
    <w:lvl w:ilvl="0" w:tplc="9C1ED234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EB5A12"/>
    <w:multiLevelType w:val="hybridMultilevel"/>
    <w:tmpl w:val="3CC01D3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907C24"/>
    <w:multiLevelType w:val="hybridMultilevel"/>
    <w:tmpl w:val="701EB472"/>
    <w:lvl w:ilvl="0" w:tplc="D6AE4C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3705E5"/>
    <w:multiLevelType w:val="multilevel"/>
    <w:tmpl w:val="9A46DA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9FA1BA9"/>
    <w:multiLevelType w:val="hybridMultilevel"/>
    <w:tmpl w:val="B8CE692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F36CB4"/>
    <w:multiLevelType w:val="hybridMultilevel"/>
    <w:tmpl w:val="FACC0D54"/>
    <w:lvl w:ilvl="0" w:tplc="D6AE4C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630B7"/>
    <w:multiLevelType w:val="hybridMultilevel"/>
    <w:tmpl w:val="18E213F2"/>
    <w:lvl w:ilvl="0" w:tplc="E96679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FD7080A"/>
    <w:multiLevelType w:val="hybridMultilevel"/>
    <w:tmpl w:val="97D8DA76"/>
    <w:lvl w:ilvl="0" w:tplc="D6AE4C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B01AFA"/>
    <w:multiLevelType w:val="hybridMultilevel"/>
    <w:tmpl w:val="34D07DA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B1339B"/>
    <w:multiLevelType w:val="hybridMultilevel"/>
    <w:tmpl w:val="D8E421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7F12BF"/>
    <w:multiLevelType w:val="hybridMultilevel"/>
    <w:tmpl w:val="9692CDE2"/>
    <w:lvl w:ilvl="0" w:tplc="C0F40C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882B49"/>
    <w:multiLevelType w:val="hybridMultilevel"/>
    <w:tmpl w:val="7FE4E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139ED"/>
    <w:multiLevelType w:val="hybridMultilevel"/>
    <w:tmpl w:val="CB9EEF20"/>
    <w:lvl w:ilvl="0" w:tplc="D6AE4C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CE0171B"/>
    <w:multiLevelType w:val="hybridMultilevel"/>
    <w:tmpl w:val="3C7E0CB0"/>
    <w:lvl w:ilvl="0" w:tplc="35D48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954FDC"/>
    <w:multiLevelType w:val="hybridMultilevel"/>
    <w:tmpl w:val="C2E2DEE2"/>
    <w:lvl w:ilvl="0" w:tplc="CBDEA8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347FB4"/>
    <w:multiLevelType w:val="hybridMultilevel"/>
    <w:tmpl w:val="8A9C1AAE"/>
    <w:lvl w:ilvl="0" w:tplc="29AAB808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085085"/>
    <w:multiLevelType w:val="hybridMultilevel"/>
    <w:tmpl w:val="99665522"/>
    <w:lvl w:ilvl="0" w:tplc="377277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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"/>
        <w:legacy w:legacy="1" w:legacySpace="0" w:legacyIndent="360"/>
        <w:lvlJc w:val="left"/>
        <w:pPr>
          <w:ind w:left="1980" w:hanging="360"/>
        </w:pPr>
        <w:rPr>
          <w:rFonts w:ascii="Wingdings" w:hAnsi="Wingdings" w:hint="default"/>
        </w:rPr>
      </w:lvl>
    </w:lvlOverride>
  </w:num>
  <w:num w:numId="4">
    <w:abstractNumId w:val="20"/>
  </w:num>
  <w:num w:numId="5">
    <w:abstractNumId w:val="17"/>
  </w:num>
  <w:num w:numId="6">
    <w:abstractNumId w:val="1"/>
  </w:num>
  <w:num w:numId="7">
    <w:abstractNumId w:val="31"/>
  </w:num>
  <w:num w:numId="8">
    <w:abstractNumId w:val="34"/>
  </w:num>
  <w:num w:numId="9">
    <w:abstractNumId w:val="38"/>
  </w:num>
  <w:num w:numId="10">
    <w:abstractNumId w:val="11"/>
  </w:num>
  <w:num w:numId="11">
    <w:abstractNumId w:val="3"/>
  </w:num>
  <w:num w:numId="12">
    <w:abstractNumId w:val="44"/>
  </w:num>
  <w:num w:numId="13">
    <w:abstractNumId w:val="13"/>
  </w:num>
  <w:num w:numId="14">
    <w:abstractNumId w:val="42"/>
  </w:num>
  <w:num w:numId="15">
    <w:abstractNumId w:val="43"/>
  </w:num>
  <w:num w:numId="16">
    <w:abstractNumId w:val="2"/>
  </w:num>
  <w:num w:numId="17">
    <w:abstractNumId w:val="15"/>
  </w:num>
  <w:num w:numId="18">
    <w:abstractNumId w:val="24"/>
  </w:num>
  <w:num w:numId="19">
    <w:abstractNumId w:val="9"/>
  </w:num>
  <w:num w:numId="20">
    <w:abstractNumId w:val="6"/>
  </w:num>
  <w:num w:numId="21">
    <w:abstractNumId w:val="19"/>
  </w:num>
  <w:num w:numId="22">
    <w:abstractNumId w:val="27"/>
  </w:num>
  <w:num w:numId="23">
    <w:abstractNumId w:val="22"/>
  </w:num>
  <w:num w:numId="24">
    <w:abstractNumId w:val="16"/>
  </w:num>
  <w:num w:numId="25">
    <w:abstractNumId w:val="26"/>
  </w:num>
  <w:num w:numId="26">
    <w:abstractNumId w:val="25"/>
  </w:num>
  <w:num w:numId="27">
    <w:abstractNumId w:val="37"/>
  </w:num>
  <w:num w:numId="28">
    <w:abstractNumId w:val="23"/>
  </w:num>
  <w:num w:numId="29">
    <w:abstractNumId w:val="29"/>
  </w:num>
  <w:num w:numId="30">
    <w:abstractNumId w:val="10"/>
  </w:num>
  <w:num w:numId="31">
    <w:abstractNumId w:val="32"/>
  </w:num>
  <w:num w:numId="32">
    <w:abstractNumId w:val="36"/>
  </w:num>
  <w:num w:numId="33">
    <w:abstractNumId w:val="28"/>
  </w:num>
  <w:num w:numId="34">
    <w:abstractNumId w:val="35"/>
  </w:num>
  <w:num w:numId="35">
    <w:abstractNumId w:val="21"/>
  </w:num>
  <w:num w:numId="36">
    <w:abstractNumId w:val="18"/>
  </w:num>
  <w:num w:numId="37">
    <w:abstractNumId w:val="39"/>
  </w:num>
  <w:num w:numId="38">
    <w:abstractNumId w:val="41"/>
  </w:num>
  <w:num w:numId="39">
    <w:abstractNumId w:val="14"/>
  </w:num>
  <w:num w:numId="40">
    <w:abstractNumId w:val="12"/>
  </w:num>
  <w:num w:numId="41">
    <w:abstractNumId w:val="7"/>
  </w:num>
  <w:num w:numId="42">
    <w:abstractNumId w:val="4"/>
  </w:num>
  <w:num w:numId="43">
    <w:abstractNumId w:val="40"/>
  </w:num>
  <w:num w:numId="44">
    <w:abstractNumId w:val="5"/>
  </w:num>
  <w:num w:numId="45">
    <w:abstractNumId w:val="33"/>
  </w:num>
  <w:num w:numId="46">
    <w:abstractNumId w:val="8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THeTlkNBjfGhKzPk02M9J+6CP0I=" w:salt="5nHzNp1LopYwZbAwdlexVA==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17410">
      <o:colormenu v:ext="edit" fillcolor="#cf9"/>
    </o:shapedefaults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C42B35"/>
    <w:rsid w:val="00000AF2"/>
    <w:rsid w:val="00000CFC"/>
    <w:rsid w:val="000012F9"/>
    <w:rsid w:val="0000615A"/>
    <w:rsid w:val="000067FB"/>
    <w:rsid w:val="0001216C"/>
    <w:rsid w:val="00013F50"/>
    <w:rsid w:val="00021235"/>
    <w:rsid w:val="00021E4A"/>
    <w:rsid w:val="000238B6"/>
    <w:rsid w:val="00026792"/>
    <w:rsid w:val="00027943"/>
    <w:rsid w:val="00027AE0"/>
    <w:rsid w:val="000307EF"/>
    <w:rsid w:val="0003174A"/>
    <w:rsid w:val="000346F3"/>
    <w:rsid w:val="00036E34"/>
    <w:rsid w:val="000426CE"/>
    <w:rsid w:val="00050F73"/>
    <w:rsid w:val="00054222"/>
    <w:rsid w:val="00065B8B"/>
    <w:rsid w:val="000838AA"/>
    <w:rsid w:val="00085E0C"/>
    <w:rsid w:val="000900C4"/>
    <w:rsid w:val="00091255"/>
    <w:rsid w:val="000918A0"/>
    <w:rsid w:val="00094F18"/>
    <w:rsid w:val="00095B72"/>
    <w:rsid w:val="000A1873"/>
    <w:rsid w:val="000A4972"/>
    <w:rsid w:val="000B4619"/>
    <w:rsid w:val="000B4644"/>
    <w:rsid w:val="000B63F5"/>
    <w:rsid w:val="000C363A"/>
    <w:rsid w:val="000D0F5B"/>
    <w:rsid w:val="000D6932"/>
    <w:rsid w:val="000D6DB5"/>
    <w:rsid w:val="000E01D7"/>
    <w:rsid w:val="000E34E5"/>
    <w:rsid w:val="000E5730"/>
    <w:rsid w:val="000E6048"/>
    <w:rsid w:val="000F13EC"/>
    <w:rsid w:val="000F64F0"/>
    <w:rsid w:val="000F6774"/>
    <w:rsid w:val="00105215"/>
    <w:rsid w:val="00135941"/>
    <w:rsid w:val="00136A87"/>
    <w:rsid w:val="001529C7"/>
    <w:rsid w:val="00153E6E"/>
    <w:rsid w:val="00155A2B"/>
    <w:rsid w:val="001572DA"/>
    <w:rsid w:val="00160A59"/>
    <w:rsid w:val="00163B85"/>
    <w:rsid w:val="00167E9E"/>
    <w:rsid w:val="00177D4A"/>
    <w:rsid w:val="00183B33"/>
    <w:rsid w:val="00184132"/>
    <w:rsid w:val="001853CE"/>
    <w:rsid w:val="00185739"/>
    <w:rsid w:val="00186B26"/>
    <w:rsid w:val="00191271"/>
    <w:rsid w:val="00194166"/>
    <w:rsid w:val="001948D4"/>
    <w:rsid w:val="001A0CFF"/>
    <w:rsid w:val="001A1B85"/>
    <w:rsid w:val="001A4AE7"/>
    <w:rsid w:val="001A4D5B"/>
    <w:rsid w:val="001B4A9E"/>
    <w:rsid w:val="001C049D"/>
    <w:rsid w:val="001C1F36"/>
    <w:rsid w:val="001C39B6"/>
    <w:rsid w:val="001C4C47"/>
    <w:rsid w:val="001D3818"/>
    <w:rsid w:val="001D46D9"/>
    <w:rsid w:val="001D5311"/>
    <w:rsid w:val="001D5ECE"/>
    <w:rsid w:val="001D7317"/>
    <w:rsid w:val="001E33B4"/>
    <w:rsid w:val="001E6518"/>
    <w:rsid w:val="001E7402"/>
    <w:rsid w:val="001F420E"/>
    <w:rsid w:val="001F51DF"/>
    <w:rsid w:val="001F7A94"/>
    <w:rsid w:val="00207DB4"/>
    <w:rsid w:val="00217F9B"/>
    <w:rsid w:val="00220583"/>
    <w:rsid w:val="00224341"/>
    <w:rsid w:val="00226743"/>
    <w:rsid w:val="00226ACF"/>
    <w:rsid w:val="0024169F"/>
    <w:rsid w:val="00244A7A"/>
    <w:rsid w:val="00244E06"/>
    <w:rsid w:val="00250590"/>
    <w:rsid w:val="00252C4E"/>
    <w:rsid w:val="00253F82"/>
    <w:rsid w:val="002549A2"/>
    <w:rsid w:val="00260E05"/>
    <w:rsid w:val="0026150C"/>
    <w:rsid w:val="00264D16"/>
    <w:rsid w:val="00267227"/>
    <w:rsid w:val="0027044C"/>
    <w:rsid w:val="00270ACA"/>
    <w:rsid w:val="002718BF"/>
    <w:rsid w:val="0027208B"/>
    <w:rsid w:val="002741C7"/>
    <w:rsid w:val="00281B38"/>
    <w:rsid w:val="002858F1"/>
    <w:rsid w:val="0028635A"/>
    <w:rsid w:val="002877AA"/>
    <w:rsid w:val="002903AF"/>
    <w:rsid w:val="00292DCE"/>
    <w:rsid w:val="00295765"/>
    <w:rsid w:val="002976F2"/>
    <w:rsid w:val="002A285B"/>
    <w:rsid w:val="002A3C75"/>
    <w:rsid w:val="002B1022"/>
    <w:rsid w:val="002B57AC"/>
    <w:rsid w:val="002B7D74"/>
    <w:rsid w:val="002C0720"/>
    <w:rsid w:val="002C5CD7"/>
    <w:rsid w:val="002C6277"/>
    <w:rsid w:val="002D40EC"/>
    <w:rsid w:val="002D47AA"/>
    <w:rsid w:val="002D4CE0"/>
    <w:rsid w:val="002D5216"/>
    <w:rsid w:val="002D694D"/>
    <w:rsid w:val="002E599D"/>
    <w:rsid w:val="002E6577"/>
    <w:rsid w:val="002F0129"/>
    <w:rsid w:val="002F206F"/>
    <w:rsid w:val="002F5A3E"/>
    <w:rsid w:val="002F5F52"/>
    <w:rsid w:val="0030045E"/>
    <w:rsid w:val="00301704"/>
    <w:rsid w:val="00302E3F"/>
    <w:rsid w:val="00304D80"/>
    <w:rsid w:val="0030645A"/>
    <w:rsid w:val="003065C8"/>
    <w:rsid w:val="0030730D"/>
    <w:rsid w:val="0030754E"/>
    <w:rsid w:val="00311DF2"/>
    <w:rsid w:val="00317587"/>
    <w:rsid w:val="00317D5E"/>
    <w:rsid w:val="0032183F"/>
    <w:rsid w:val="003238A7"/>
    <w:rsid w:val="0032457D"/>
    <w:rsid w:val="00332A73"/>
    <w:rsid w:val="003335BB"/>
    <w:rsid w:val="003367AB"/>
    <w:rsid w:val="00337E05"/>
    <w:rsid w:val="00342E95"/>
    <w:rsid w:val="00354C95"/>
    <w:rsid w:val="0035702B"/>
    <w:rsid w:val="00361B74"/>
    <w:rsid w:val="00362114"/>
    <w:rsid w:val="003654B3"/>
    <w:rsid w:val="00377D46"/>
    <w:rsid w:val="00380D60"/>
    <w:rsid w:val="00386613"/>
    <w:rsid w:val="003866CC"/>
    <w:rsid w:val="00386D2D"/>
    <w:rsid w:val="00392475"/>
    <w:rsid w:val="003A1B8E"/>
    <w:rsid w:val="003A6500"/>
    <w:rsid w:val="003A67B1"/>
    <w:rsid w:val="003B33B4"/>
    <w:rsid w:val="003B3CE7"/>
    <w:rsid w:val="003C29CF"/>
    <w:rsid w:val="003C2F9D"/>
    <w:rsid w:val="003C5723"/>
    <w:rsid w:val="003C7A03"/>
    <w:rsid w:val="003D10DB"/>
    <w:rsid w:val="003D3D3E"/>
    <w:rsid w:val="003D604F"/>
    <w:rsid w:val="003F021D"/>
    <w:rsid w:val="003F1CB5"/>
    <w:rsid w:val="003F31C2"/>
    <w:rsid w:val="003F333E"/>
    <w:rsid w:val="003F516C"/>
    <w:rsid w:val="00404CC5"/>
    <w:rsid w:val="00407738"/>
    <w:rsid w:val="00424A03"/>
    <w:rsid w:val="0043020C"/>
    <w:rsid w:val="004305A7"/>
    <w:rsid w:val="0043256A"/>
    <w:rsid w:val="00435181"/>
    <w:rsid w:val="00442EB9"/>
    <w:rsid w:val="004445DD"/>
    <w:rsid w:val="004506E7"/>
    <w:rsid w:val="004534EE"/>
    <w:rsid w:val="00456FE0"/>
    <w:rsid w:val="00461B53"/>
    <w:rsid w:val="004627F8"/>
    <w:rsid w:val="00462C8F"/>
    <w:rsid w:val="00462DE3"/>
    <w:rsid w:val="004668B1"/>
    <w:rsid w:val="00474DB4"/>
    <w:rsid w:val="00476D2E"/>
    <w:rsid w:val="00481900"/>
    <w:rsid w:val="00485493"/>
    <w:rsid w:val="00485EB0"/>
    <w:rsid w:val="004940EA"/>
    <w:rsid w:val="0049699E"/>
    <w:rsid w:val="004A07FF"/>
    <w:rsid w:val="004A6361"/>
    <w:rsid w:val="004B2AAC"/>
    <w:rsid w:val="004B3913"/>
    <w:rsid w:val="004B3AE2"/>
    <w:rsid w:val="004B5160"/>
    <w:rsid w:val="004C39EF"/>
    <w:rsid w:val="004C6296"/>
    <w:rsid w:val="004D41D6"/>
    <w:rsid w:val="004D79DA"/>
    <w:rsid w:val="004E4ECF"/>
    <w:rsid w:val="004F09E0"/>
    <w:rsid w:val="004F3AAD"/>
    <w:rsid w:val="004F7C56"/>
    <w:rsid w:val="00502A38"/>
    <w:rsid w:val="00503C7F"/>
    <w:rsid w:val="0050799D"/>
    <w:rsid w:val="005103CB"/>
    <w:rsid w:val="00512765"/>
    <w:rsid w:val="00516135"/>
    <w:rsid w:val="00516884"/>
    <w:rsid w:val="00521FA6"/>
    <w:rsid w:val="00524E5E"/>
    <w:rsid w:val="005349A6"/>
    <w:rsid w:val="0053618F"/>
    <w:rsid w:val="00541575"/>
    <w:rsid w:val="0054371E"/>
    <w:rsid w:val="00550203"/>
    <w:rsid w:val="005547F7"/>
    <w:rsid w:val="00554D15"/>
    <w:rsid w:val="00554FD1"/>
    <w:rsid w:val="0055539D"/>
    <w:rsid w:val="00556CCA"/>
    <w:rsid w:val="00562312"/>
    <w:rsid w:val="005661F8"/>
    <w:rsid w:val="00566BEF"/>
    <w:rsid w:val="00570457"/>
    <w:rsid w:val="00571564"/>
    <w:rsid w:val="005749CC"/>
    <w:rsid w:val="00575966"/>
    <w:rsid w:val="00576850"/>
    <w:rsid w:val="00583728"/>
    <w:rsid w:val="00590C08"/>
    <w:rsid w:val="00591EA1"/>
    <w:rsid w:val="00592240"/>
    <w:rsid w:val="00594F61"/>
    <w:rsid w:val="005A13AD"/>
    <w:rsid w:val="005A3AD4"/>
    <w:rsid w:val="005B17B5"/>
    <w:rsid w:val="005B2F2B"/>
    <w:rsid w:val="005B4550"/>
    <w:rsid w:val="005C091A"/>
    <w:rsid w:val="005C1CC5"/>
    <w:rsid w:val="005D3CEA"/>
    <w:rsid w:val="005D44EB"/>
    <w:rsid w:val="005E22D4"/>
    <w:rsid w:val="005E453A"/>
    <w:rsid w:val="005E5AE1"/>
    <w:rsid w:val="00600CE8"/>
    <w:rsid w:val="0060164D"/>
    <w:rsid w:val="00601A30"/>
    <w:rsid w:val="00603509"/>
    <w:rsid w:val="00611CF5"/>
    <w:rsid w:val="00616E41"/>
    <w:rsid w:val="0064152B"/>
    <w:rsid w:val="0064286E"/>
    <w:rsid w:val="006451A2"/>
    <w:rsid w:val="00645F31"/>
    <w:rsid w:val="00647266"/>
    <w:rsid w:val="0065035E"/>
    <w:rsid w:val="00654165"/>
    <w:rsid w:val="00655ED9"/>
    <w:rsid w:val="00670AE5"/>
    <w:rsid w:val="00671A4D"/>
    <w:rsid w:val="00674980"/>
    <w:rsid w:val="0067512E"/>
    <w:rsid w:val="0068443D"/>
    <w:rsid w:val="006927E4"/>
    <w:rsid w:val="00693D3C"/>
    <w:rsid w:val="006944C5"/>
    <w:rsid w:val="006957D5"/>
    <w:rsid w:val="00696E36"/>
    <w:rsid w:val="006A147C"/>
    <w:rsid w:val="006A23BB"/>
    <w:rsid w:val="006B5629"/>
    <w:rsid w:val="006B64E2"/>
    <w:rsid w:val="006C41CA"/>
    <w:rsid w:val="006C559C"/>
    <w:rsid w:val="006C78B9"/>
    <w:rsid w:val="006D124B"/>
    <w:rsid w:val="006D1E2B"/>
    <w:rsid w:val="006D21BF"/>
    <w:rsid w:val="006E13A6"/>
    <w:rsid w:val="006E2528"/>
    <w:rsid w:val="006E7331"/>
    <w:rsid w:val="006F5A32"/>
    <w:rsid w:val="006F5D69"/>
    <w:rsid w:val="006F6EBC"/>
    <w:rsid w:val="00705F6D"/>
    <w:rsid w:val="00724809"/>
    <w:rsid w:val="00726F05"/>
    <w:rsid w:val="007277CB"/>
    <w:rsid w:val="00733604"/>
    <w:rsid w:val="00737ED5"/>
    <w:rsid w:val="00740507"/>
    <w:rsid w:val="00742828"/>
    <w:rsid w:val="007458E0"/>
    <w:rsid w:val="00747274"/>
    <w:rsid w:val="00752838"/>
    <w:rsid w:val="0075398A"/>
    <w:rsid w:val="00755CCB"/>
    <w:rsid w:val="007629D5"/>
    <w:rsid w:val="00762D0B"/>
    <w:rsid w:val="00764340"/>
    <w:rsid w:val="007645AC"/>
    <w:rsid w:val="00766673"/>
    <w:rsid w:val="00766ED6"/>
    <w:rsid w:val="007673F1"/>
    <w:rsid w:val="00771C11"/>
    <w:rsid w:val="00772E7A"/>
    <w:rsid w:val="00776A4F"/>
    <w:rsid w:val="00780AEF"/>
    <w:rsid w:val="00794281"/>
    <w:rsid w:val="00794ECE"/>
    <w:rsid w:val="00796479"/>
    <w:rsid w:val="007A18CF"/>
    <w:rsid w:val="007B15FC"/>
    <w:rsid w:val="007B19A9"/>
    <w:rsid w:val="007B5502"/>
    <w:rsid w:val="007C0D44"/>
    <w:rsid w:val="007C1392"/>
    <w:rsid w:val="007C14D7"/>
    <w:rsid w:val="007C198A"/>
    <w:rsid w:val="007C2095"/>
    <w:rsid w:val="007C46BB"/>
    <w:rsid w:val="007D1410"/>
    <w:rsid w:val="007D2AF2"/>
    <w:rsid w:val="007D4637"/>
    <w:rsid w:val="007D4BD1"/>
    <w:rsid w:val="007E131B"/>
    <w:rsid w:val="007E6816"/>
    <w:rsid w:val="007F2E36"/>
    <w:rsid w:val="00800F1B"/>
    <w:rsid w:val="00803521"/>
    <w:rsid w:val="00804ECE"/>
    <w:rsid w:val="00807E50"/>
    <w:rsid w:val="008103A7"/>
    <w:rsid w:val="008158C0"/>
    <w:rsid w:val="00820D40"/>
    <w:rsid w:val="00821090"/>
    <w:rsid w:val="008213FD"/>
    <w:rsid w:val="0082496B"/>
    <w:rsid w:val="00825377"/>
    <w:rsid w:val="00842E3F"/>
    <w:rsid w:val="00845CD6"/>
    <w:rsid w:val="00850535"/>
    <w:rsid w:val="00851192"/>
    <w:rsid w:val="00852133"/>
    <w:rsid w:val="0085410E"/>
    <w:rsid w:val="008545C3"/>
    <w:rsid w:val="00856272"/>
    <w:rsid w:val="00856E87"/>
    <w:rsid w:val="00863ED2"/>
    <w:rsid w:val="00867B2B"/>
    <w:rsid w:val="00870866"/>
    <w:rsid w:val="00870F9B"/>
    <w:rsid w:val="008739CB"/>
    <w:rsid w:val="00873A84"/>
    <w:rsid w:val="0087529D"/>
    <w:rsid w:val="00883CC3"/>
    <w:rsid w:val="00887697"/>
    <w:rsid w:val="00896A12"/>
    <w:rsid w:val="00897150"/>
    <w:rsid w:val="008971F0"/>
    <w:rsid w:val="008A2939"/>
    <w:rsid w:val="008A6460"/>
    <w:rsid w:val="008A7386"/>
    <w:rsid w:val="008B4720"/>
    <w:rsid w:val="008B4907"/>
    <w:rsid w:val="008C4004"/>
    <w:rsid w:val="008C4C4F"/>
    <w:rsid w:val="008C6959"/>
    <w:rsid w:val="008D5378"/>
    <w:rsid w:val="008E195A"/>
    <w:rsid w:val="008E5C13"/>
    <w:rsid w:val="008E5EB4"/>
    <w:rsid w:val="008F5122"/>
    <w:rsid w:val="00901A4A"/>
    <w:rsid w:val="00903732"/>
    <w:rsid w:val="00904324"/>
    <w:rsid w:val="00904C93"/>
    <w:rsid w:val="009065D1"/>
    <w:rsid w:val="00910221"/>
    <w:rsid w:val="00912509"/>
    <w:rsid w:val="009148C7"/>
    <w:rsid w:val="00926B5D"/>
    <w:rsid w:val="00930817"/>
    <w:rsid w:val="0093216A"/>
    <w:rsid w:val="009328C2"/>
    <w:rsid w:val="00933786"/>
    <w:rsid w:val="009418BD"/>
    <w:rsid w:val="00941F05"/>
    <w:rsid w:val="0094765C"/>
    <w:rsid w:val="00957168"/>
    <w:rsid w:val="00957956"/>
    <w:rsid w:val="00957B8D"/>
    <w:rsid w:val="0096158E"/>
    <w:rsid w:val="00964E4F"/>
    <w:rsid w:val="00966CAC"/>
    <w:rsid w:val="00970863"/>
    <w:rsid w:val="0097111E"/>
    <w:rsid w:val="00971BCC"/>
    <w:rsid w:val="00972BF5"/>
    <w:rsid w:val="00972F06"/>
    <w:rsid w:val="00976D0F"/>
    <w:rsid w:val="009807DA"/>
    <w:rsid w:val="00987806"/>
    <w:rsid w:val="00992BE5"/>
    <w:rsid w:val="00992E8C"/>
    <w:rsid w:val="009A3470"/>
    <w:rsid w:val="009B3A00"/>
    <w:rsid w:val="009C086F"/>
    <w:rsid w:val="009C0EDB"/>
    <w:rsid w:val="009C2548"/>
    <w:rsid w:val="009C3582"/>
    <w:rsid w:val="009C6B52"/>
    <w:rsid w:val="009C71F7"/>
    <w:rsid w:val="009D11FB"/>
    <w:rsid w:val="009D1F74"/>
    <w:rsid w:val="009D4E6A"/>
    <w:rsid w:val="009D7A32"/>
    <w:rsid w:val="009E00AC"/>
    <w:rsid w:val="009E095F"/>
    <w:rsid w:val="009F47E8"/>
    <w:rsid w:val="00A01902"/>
    <w:rsid w:val="00A019B1"/>
    <w:rsid w:val="00A0444B"/>
    <w:rsid w:val="00A044AF"/>
    <w:rsid w:val="00A1066C"/>
    <w:rsid w:val="00A1446A"/>
    <w:rsid w:val="00A16BAA"/>
    <w:rsid w:val="00A1727C"/>
    <w:rsid w:val="00A2219F"/>
    <w:rsid w:val="00A25BE8"/>
    <w:rsid w:val="00A352B7"/>
    <w:rsid w:val="00A35A35"/>
    <w:rsid w:val="00A40AD9"/>
    <w:rsid w:val="00A428B0"/>
    <w:rsid w:val="00A43DFE"/>
    <w:rsid w:val="00A45E2B"/>
    <w:rsid w:val="00A471F2"/>
    <w:rsid w:val="00A530B2"/>
    <w:rsid w:val="00A53F25"/>
    <w:rsid w:val="00A55C5D"/>
    <w:rsid w:val="00A66AC0"/>
    <w:rsid w:val="00A737F4"/>
    <w:rsid w:val="00A76B0D"/>
    <w:rsid w:val="00A778E1"/>
    <w:rsid w:val="00A80649"/>
    <w:rsid w:val="00A8527F"/>
    <w:rsid w:val="00A86EE3"/>
    <w:rsid w:val="00A87885"/>
    <w:rsid w:val="00A92053"/>
    <w:rsid w:val="00A94875"/>
    <w:rsid w:val="00A966E7"/>
    <w:rsid w:val="00AA069D"/>
    <w:rsid w:val="00AA08CB"/>
    <w:rsid w:val="00AA382E"/>
    <w:rsid w:val="00AB03E5"/>
    <w:rsid w:val="00AB584C"/>
    <w:rsid w:val="00AC52F6"/>
    <w:rsid w:val="00AD30B1"/>
    <w:rsid w:val="00AD434C"/>
    <w:rsid w:val="00AD67CA"/>
    <w:rsid w:val="00AE4145"/>
    <w:rsid w:val="00AE46DD"/>
    <w:rsid w:val="00AE6AF3"/>
    <w:rsid w:val="00AF607B"/>
    <w:rsid w:val="00B03002"/>
    <w:rsid w:val="00B03F50"/>
    <w:rsid w:val="00B059BF"/>
    <w:rsid w:val="00B05E38"/>
    <w:rsid w:val="00B117DE"/>
    <w:rsid w:val="00B13134"/>
    <w:rsid w:val="00B14D29"/>
    <w:rsid w:val="00B1532C"/>
    <w:rsid w:val="00B25124"/>
    <w:rsid w:val="00B3033F"/>
    <w:rsid w:val="00B376C1"/>
    <w:rsid w:val="00B37AE3"/>
    <w:rsid w:val="00B4030C"/>
    <w:rsid w:val="00B423BF"/>
    <w:rsid w:val="00B443F9"/>
    <w:rsid w:val="00B61FA2"/>
    <w:rsid w:val="00B63A54"/>
    <w:rsid w:val="00B641EB"/>
    <w:rsid w:val="00B65858"/>
    <w:rsid w:val="00B65CCA"/>
    <w:rsid w:val="00B71C3C"/>
    <w:rsid w:val="00B72296"/>
    <w:rsid w:val="00B76575"/>
    <w:rsid w:val="00B83A3F"/>
    <w:rsid w:val="00B84150"/>
    <w:rsid w:val="00B84CC5"/>
    <w:rsid w:val="00B85B36"/>
    <w:rsid w:val="00B86736"/>
    <w:rsid w:val="00B86975"/>
    <w:rsid w:val="00B870D5"/>
    <w:rsid w:val="00B902F3"/>
    <w:rsid w:val="00B90B94"/>
    <w:rsid w:val="00B912DD"/>
    <w:rsid w:val="00B9540C"/>
    <w:rsid w:val="00BA256F"/>
    <w:rsid w:val="00BA4F06"/>
    <w:rsid w:val="00BC34F2"/>
    <w:rsid w:val="00BD547A"/>
    <w:rsid w:val="00BD71FC"/>
    <w:rsid w:val="00BE1D10"/>
    <w:rsid w:val="00BE30E6"/>
    <w:rsid w:val="00BE5901"/>
    <w:rsid w:val="00BF0034"/>
    <w:rsid w:val="00BF0205"/>
    <w:rsid w:val="00BF5A9A"/>
    <w:rsid w:val="00C05963"/>
    <w:rsid w:val="00C0611F"/>
    <w:rsid w:val="00C078A8"/>
    <w:rsid w:val="00C10217"/>
    <w:rsid w:val="00C16E51"/>
    <w:rsid w:val="00C20BA6"/>
    <w:rsid w:val="00C32DB6"/>
    <w:rsid w:val="00C35B86"/>
    <w:rsid w:val="00C35F2B"/>
    <w:rsid w:val="00C363EB"/>
    <w:rsid w:val="00C42259"/>
    <w:rsid w:val="00C42B35"/>
    <w:rsid w:val="00C45C2D"/>
    <w:rsid w:val="00C47623"/>
    <w:rsid w:val="00C47F2F"/>
    <w:rsid w:val="00C52973"/>
    <w:rsid w:val="00C52C65"/>
    <w:rsid w:val="00C53F37"/>
    <w:rsid w:val="00C551D9"/>
    <w:rsid w:val="00C62CA7"/>
    <w:rsid w:val="00C647AC"/>
    <w:rsid w:val="00C67D17"/>
    <w:rsid w:val="00C70B64"/>
    <w:rsid w:val="00C72C3C"/>
    <w:rsid w:val="00C75896"/>
    <w:rsid w:val="00C8035D"/>
    <w:rsid w:val="00C81132"/>
    <w:rsid w:val="00C90EE7"/>
    <w:rsid w:val="00C93775"/>
    <w:rsid w:val="00C96331"/>
    <w:rsid w:val="00CA278C"/>
    <w:rsid w:val="00CA4606"/>
    <w:rsid w:val="00CB24B3"/>
    <w:rsid w:val="00CB2DDA"/>
    <w:rsid w:val="00CC165A"/>
    <w:rsid w:val="00CD088A"/>
    <w:rsid w:val="00CE2301"/>
    <w:rsid w:val="00CE5A10"/>
    <w:rsid w:val="00CE618A"/>
    <w:rsid w:val="00CE72B5"/>
    <w:rsid w:val="00CF0C0B"/>
    <w:rsid w:val="00CF2302"/>
    <w:rsid w:val="00CF55C7"/>
    <w:rsid w:val="00CF6224"/>
    <w:rsid w:val="00D01160"/>
    <w:rsid w:val="00D041F3"/>
    <w:rsid w:val="00D04DE3"/>
    <w:rsid w:val="00D1033D"/>
    <w:rsid w:val="00D164B3"/>
    <w:rsid w:val="00D165DA"/>
    <w:rsid w:val="00D16873"/>
    <w:rsid w:val="00D33F9E"/>
    <w:rsid w:val="00D34C80"/>
    <w:rsid w:val="00D401A9"/>
    <w:rsid w:val="00D42AB0"/>
    <w:rsid w:val="00D4714C"/>
    <w:rsid w:val="00D56C71"/>
    <w:rsid w:val="00D57357"/>
    <w:rsid w:val="00D6149E"/>
    <w:rsid w:val="00D66B81"/>
    <w:rsid w:val="00D72984"/>
    <w:rsid w:val="00D75274"/>
    <w:rsid w:val="00D761DC"/>
    <w:rsid w:val="00D76544"/>
    <w:rsid w:val="00D765C3"/>
    <w:rsid w:val="00D77848"/>
    <w:rsid w:val="00D81F91"/>
    <w:rsid w:val="00D83367"/>
    <w:rsid w:val="00D85180"/>
    <w:rsid w:val="00D926A0"/>
    <w:rsid w:val="00D961D1"/>
    <w:rsid w:val="00D96380"/>
    <w:rsid w:val="00D96B5C"/>
    <w:rsid w:val="00DA0A87"/>
    <w:rsid w:val="00DA4028"/>
    <w:rsid w:val="00DA530D"/>
    <w:rsid w:val="00DB108E"/>
    <w:rsid w:val="00DB19A3"/>
    <w:rsid w:val="00DB28EB"/>
    <w:rsid w:val="00DB61AE"/>
    <w:rsid w:val="00DC0D2D"/>
    <w:rsid w:val="00DC5B0B"/>
    <w:rsid w:val="00DD5925"/>
    <w:rsid w:val="00DE0514"/>
    <w:rsid w:val="00DE2993"/>
    <w:rsid w:val="00DE2D06"/>
    <w:rsid w:val="00DE51D6"/>
    <w:rsid w:val="00DE5C4B"/>
    <w:rsid w:val="00DE6035"/>
    <w:rsid w:val="00DF2E59"/>
    <w:rsid w:val="00DF3FDB"/>
    <w:rsid w:val="00DF4500"/>
    <w:rsid w:val="00E024FD"/>
    <w:rsid w:val="00E03639"/>
    <w:rsid w:val="00E07636"/>
    <w:rsid w:val="00E169EE"/>
    <w:rsid w:val="00E214D6"/>
    <w:rsid w:val="00E305E1"/>
    <w:rsid w:val="00E3183B"/>
    <w:rsid w:val="00E33B72"/>
    <w:rsid w:val="00E36262"/>
    <w:rsid w:val="00E37621"/>
    <w:rsid w:val="00E439F9"/>
    <w:rsid w:val="00E46C02"/>
    <w:rsid w:val="00E519AC"/>
    <w:rsid w:val="00E51AB4"/>
    <w:rsid w:val="00E520FA"/>
    <w:rsid w:val="00E53624"/>
    <w:rsid w:val="00E53797"/>
    <w:rsid w:val="00E64912"/>
    <w:rsid w:val="00E716FD"/>
    <w:rsid w:val="00E72839"/>
    <w:rsid w:val="00E72DA4"/>
    <w:rsid w:val="00E756E0"/>
    <w:rsid w:val="00E76A03"/>
    <w:rsid w:val="00E80316"/>
    <w:rsid w:val="00E82D65"/>
    <w:rsid w:val="00E830FB"/>
    <w:rsid w:val="00E90771"/>
    <w:rsid w:val="00E9170D"/>
    <w:rsid w:val="00EA7D75"/>
    <w:rsid w:val="00EB4376"/>
    <w:rsid w:val="00EB5816"/>
    <w:rsid w:val="00EB6CFB"/>
    <w:rsid w:val="00EC00EE"/>
    <w:rsid w:val="00EC190E"/>
    <w:rsid w:val="00ED19D1"/>
    <w:rsid w:val="00ED4832"/>
    <w:rsid w:val="00ED4A4D"/>
    <w:rsid w:val="00ED79AC"/>
    <w:rsid w:val="00EE217A"/>
    <w:rsid w:val="00EE59A1"/>
    <w:rsid w:val="00EF36E7"/>
    <w:rsid w:val="00EF41AF"/>
    <w:rsid w:val="00EF5A07"/>
    <w:rsid w:val="00EF61B7"/>
    <w:rsid w:val="00EF6E4D"/>
    <w:rsid w:val="00EF7CCC"/>
    <w:rsid w:val="00F16BAC"/>
    <w:rsid w:val="00F22788"/>
    <w:rsid w:val="00F26403"/>
    <w:rsid w:val="00F26C5E"/>
    <w:rsid w:val="00F26CB5"/>
    <w:rsid w:val="00F27642"/>
    <w:rsid w:val="00F37113"/>
    <w:rsid w:val="00F43AC3"/>
    <w:rsid w:val="00F43B98"/>
    <w:rsid w:val="00F472BA"/>
    <w:rsid w:val="00F549D4"/>
    <w:rsid w:val="00F604A5"/>
    <w:rsid w:val="00F63892"/>
    <w:rsid w:val="00F64055"/>
    <w:rsid w:val="00F721A5"/>
    <w:rsid w:val="00F766AF"/>
    <w:rsid w:val="00F8146D"/>
    <w:rsid w:val="00F83D41"/>
    <w:rsid w:val="00F921DD"/>
    <w:rsid w:val="00F9343C"/>
    <w:rsid w:val="00FA1B04"/>
    <w:rsid w:val="00FA207A"/>
    <w:rsid w:val="00FA2F8A"/>
    <w:rsid w:val="00FB3A34"/>
    <w:rsid w:val="00FC014E"/>
    <w:rsid w:val="00FC1046"/>
    <w:rsid w:val="00FC139D"/>
    <w:rsid w:val="00FC32B4"/>
    <w:rsid w:val="00FD5E55"/>
    <w:rsid w:val="00FD6BC9"/>
    <w:rsid w:val="00FE06B2"/>
    <w:rsid w:val="00FE2962"/>
    <w:rsid w:val="00FE52E3"/>
    <w:rsid w:val="00FE7B8C"/>
    <w:rsid w:val="00FF2875"/>
    <w:rsid w:val="00FF39D7"/>
    <w:rsid w:val="00FF4AD0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277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link w:val="Heading1Char"/>
    <w:qFormat/>
    <w:rsid w:val="002C6277"/>
    <w:pPr>
      <w:keepNext/>
      <w:tabs>
        <w:tab w:val="right" w:pos="9630"/>
      </w:tabs>
      <w:jc w:val="center"/>
      <w:outlineLvl w:val="0"/>
    </w:pPr>
    <w:rPr>
      <w:rFonts w:ascii="Berlin Sans FB Demi" w:hAnsi="Berlin Sans FB Demi"/>
      <w:b/>
      <w:sz w:val="22"/>
    </w:rPr>
  </w:style>
  <w:style w:type="paragraph" w:styleId="Heading2">
    <w:name w:val="heading 2"/>
    <w:basedOn w:val="Normal"/>
    <w:next w:val="Normal"/>
    <w:qFormat/>
    <w:rsid w:val="002C6277"/>
    <w:pPr>
      <w:keepNext/>
      <w:tabs>
        <w:tab w:val="right" w:pos="9630"/>
      </w:tabs>
      <w:ind w:left="-90"/>
      <w:jc w:val="center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2C6277"/>
    <w:pPr>
      <w:keepNext/>
      <w:tabs>
        <w:tab w:val="right" w:pos="9630"/>
      </w:tabs>
      <w:spacing w:after="120"/>
      <w:outlineLvl w:val="2"/>
    </w:pPr>
    <w:rPr>
      <w:rFonts w:ascii="Arial MT Black" w:hAnsi="Arial MT Black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62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C62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6277"/>
  </w:style>
  <w:style w:type="paragraph" w:styleId="BodyText">
    <w:name w:val="Body Text"/>
    <w:basedOn w:val="Normal"/>
    <w:rsid w:val="002C6277"/>
    <w:pPr>
      <w:tabs>
        <w:tab w:val="right" w:pos="9630"/>
      </w:tabs>
      <w:spacing w:before="120"/>
      <w:jc w:val="both"/>
    </w:pPr>
    <w:rPr>
      <w:rFonts w:ascii="Arial" w:hAnsi="Arial"/>
    </w:rPr>
  </w:style>
  <w:style w:type="paragraph" w:styleId="BodyText2">
    <w:name w:val="Body Text 2"/>
    <w:basedOn w:val="Normal"/>
    <w:rsid w:val="002C6277"/>
    <w:pPr>
      <w:tabs>
        <w:tab w:val="right" w:pos="9630"/>
      </w:tabs>
      <w:jc w:val="right"/>
    </w:pPr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6A23BB"/>
    <w:rPr>
      <w:rFonts w:ascii="MS Sans Serif" w:hAnsi="MS Sans Serif"/>
    </w:rPr>
  </w:style>
  <w:style w:type="paragraph" w:styleId="BalloonText">
    <w:name w:val="Balloon Text"/>
    <w:basedOn w:val="Normal"/>
    <w:link w:val="BalloonTextChar"/>
    <w:rsid w:val="006A23B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A23B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218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183F"/>
  </w:style>
  <w:style w:type="character" w:customStyle="1" w:styleId="CommentTextChar">
    <w:name w:val="Comment Text Char"/>
    <w:link w:val="CommentText"/>
    <w:rsid w:val="0032183F"/>
    <w:rPr>
      <w:rFonts w:ascii="MS Sans Serif" w:hAnsi="MS Sans Serif"/>
    </w:rPr>
  </w:style>
  <w:style w:type="paragraph" w:styleId="CommentSubject">
    <w:name w:val="annotation subject"/>
    <w:basedOn w:val="CommentText"/>
    <w:next w:val="CommentText"/>
    <w:link w:val="CommentSubjectChar"/>
    <w:rsid w:val="0032183F"/>
    <w:rPr>
      <w:b/>
      <w:bCs/>
    </w:rPr>
  </w:style>
  <w:style w:type="character" w:customStyle="1" w:styleId="CommentSubjectChar">
    <w:name w:val="Comment Subject Char"/>
    <w:link w:val="CommentSubject"/>
    <w:rsid w:val="0032183F"/>
    <w:rPr>
      <w:rFonts w:ascii="MS Sans Serif" w:hAnsi="MS Sans Serif"/>
      <w:b/>
      <w:bCs/>
    </w:rPr>
  </w:style>
  <w:style w:type="character" w:customStyle="1" w:styleId="FooterChar">
    <w:name w:val="Footer Char"/>
    <w:link w:val="Footer"/>
    <w:uiPriority w:val="99"/>
    <w:rsid w:val="00CE72B5"/>
    <w:rPr>
      <w:rFonts w:ascii="MS Sans Serif" w:hAnsi="MS Sans Serif"/>
    </w:rPr>
  </w:style>
  <w:style w:type="paragraph" w:styleId="ListParagraph">
    <w:name w:val="List Paragraph"/>
    <w:basedOn w:val="Normal"/>
    <w:uiPriority w:val="34"/>
    <w:qFormat/>
    <w:rsid w:val="00F64055"/>
    <w:pPr>
      <w:ind w:left="720"/>
    </w:pPr>
  </w:style>
  <w:style w:type="character" w:styleId="Hyperlink">
    <w:name w:val="Hyperlink"/>
    <w:rsid w:val="00EC00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03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86613"/>
    <w:rPr>
      <w:rFonts w:ascii="Berlin Sans FB Demi" w:hAnsi="Berlin Sans FB Dem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547A-CB8A-4A6B-8CAA-1B39A04B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1801</Words>
  <Characters>10270</Characters>
  <Application>Microsoft Office Word</Application>
  <DocSecurity>8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A. Bytner_3825 Oak Street</vt:lpstr>
    </vt:vector>
  </TitlesOfParts>
  <Company/>
  <LinksUpToDate>false</LinksUpToDate>
  <CharactersWithSpaces>12047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A. Bytner_3825 Oak Street</dc:title>
  <dc:creator>Erik Olgeirson</dc:creator>
  <cp:lastModifiedBy>Karen</cp:lastModifiedBy>
  <cp:revision>5</cp:revision>
  <cp:lastPrinted>2015-01-21T00:49:00Z</cp:lastPrinted>
  <dcterms:created xsi:type="dcterms:W3CDTF">2015-01-21T00:50:00Z</dcterms:created>
  <dcterms:modified xsi:type="dcterms:W3CDTF">2015-01-26T18:22:00Z</dcterms:modified>
</cp:coreProperties>
</file>