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73" w:rsidRPr="00AC4A74" w:rsidRDefault="00936673" w:rsidP="00AC4A74">
      <w:pPr>
        <w:pBdr>
          <w:top w:val="single" w:sz="18" w:space="1" w:color="auto"/>
          <w:bottom w:val="single" w:sz="6" w:space="1" w:color="auto"/>
        </w:pBdr>
        <w:rPr>
          <w:b/>
          <w:i/>
          <w:caps/>
          <w:sz w:val="48"/>
        </w:rPr>
      </w:pPr>
      <w:r>
        <w:rPr>
          <w:b/>
          <w:i/>
          <w:caps/>
          <w:sz w:val="48"/>
        </w:rPr>
        <w:t>S</w:t>
      </w:r>
      <w:r w:rsidRPr="00AC4A74">
        <w:rPr>
          <w:b/>
          <w:i/>
          <w:caps/>
          <w:sz w:val="36"/>
          <w:szCs w:val="36"/>
        </w:rPr>
        <w:t>teve</w:t>
      </w:r>
      <w:r>
        <w:rPr>
          <w:b/>
          <w:i/>
          <w:caps/>
          <w:sz w:val="48"/>
        </w:rPr>
        <w:t xml:space="preserve"> R</w:t>
      </w:r>
      <w:r w:rsidRPr="00AC4A74">
        <w:rPr>
          <w:b/>
          <w:i/>
          <w:caps/>
          <w:sz w:val="36"/>
          <w:szCs w:val="36"/>
        </w:rPr>
        <w:t>achac</w:t>
      </w:r>
    </w:p>
    <w:p w:rsidR="00931FBB" w:rsidRDefault="00931FBB" w:rsidP="005F2964">
      <w:pPr>
        <w:sectPr w:rsidR="00931FBB" w:rsidSect="00AC4A74">
          <w:type w:val="continuous"/>
          <w:pgSz w:w="12240" w:h="15840"/>
          <w:pgMar w:top="720" w:right="1008" w:bottom="720" w:left="1008" w:header="720" w:footer="720" w:gutter="0"/>
          <w:cols w:space="720"/>
        </w:sectPr>
      </w:pPr>
    </w:p>
    <w:p w:rsidR="00936673" w:rsidRPr="00CB6566" w:rsidRDefault="00936673" w:rsidP="00931FBB">
      <w:pPr>
        <w:rPr>
          <w:b/>
        </w:rPr>
      </w:pPr>
      <w:r w:rsidRPr="00CB6566">
        <w:rPr>
          <w:b/>
        </w:rPr>
        <w:lastRenderedPageBreak/>
        <w:t>(952) 496-0209 (H)</w:t>
      </w:r>
    </w:p>
    <w:p w:rsidR="008A3D0E" w:rsidRPr="00CB6566" w:rsidRDefault="008A3D0E" w:rsidP="00931FBB">
      <w:pPr>
        <w:rPr>
          <w:b/>
        </w:rPr>
      </w:pPr>
      <w:r w:rsidRPr="00CB6566">
        <w:rPr>
          <w:b/>
        </w:rPr>
        <w:t>(952) 452-2456 (C)</w:t>
      </w:r>
    </w:p>
    <w:p w:rsidR="00931FBB" w:rsidRPr="00CB6566" w:rsidRDefault="00684F30" w:rsidP="00684F30">
      <w:pPr>
        <w:ind w:left="1440" w:firstLine="720"/>
        <w:rPr>
          <w:b/>
        </w:rPr>
      </w:pPr>
      <w:r>
        <w:rPr>
          <w:b/>
        </w:rPr>
        <w:lastRenderedPageBreak/>
        <w:t xml:space="preserve">    </w:t>
      </w:r>
      <w:smartTag w:uri="urn:schemas-microsoft-com:office:smarttags" w:element="Street">
        <w:smartTag w:uri="urn:schemas-microsoft-com:office:smarttags" w:element="address">
          <w:r w:rsidR="00931FBB" w:rsidRPr="00CB6566">
            <w:rPr>
              <w:b/>
            </w:rPr>
            <w:t>1077 Jackson Street</w:t>
          </w:r>
        </w:smartTag>
      </w:smartTag>
    </w:p>
    <w:p w:rsidR="00936673" w:rsidRPr="00CB6566" w:rsidRDefault="00931FBB" w:rsidP="00931FBB">
      <w:pPr>
        <w:jc w:val="right"/>
        <w:rPr>
          <w:b/>
        </w:rPr>
      </w:pPr>
      <w:smartTag w:uri="urn:schemas-microsoft-com:office:smarttags" w:element="City">
        <w:r w:rsidRPr="00CB6566">
          <w:rPr>
            <w:b/>
          </w:rPr>
          <w:t>Shakopee</w:t>
        </w:r>
      </w:smartTag>
      <w:r w:rsidRPr="00CB6566">
        <w:rPr>
          <w:b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CB6566">
            <w:rPr>
              <w:b/>
            </w:rPr>
            <w:t>M</w:t>
          </w:r>
          <w:r w:rsidR="00684F30">
            <w:rPr>
              <w:b/>
            </w:rPr>
            <w:t>innesota</w:t>
          </w:r>
        </w:smartTag>
      </w:smartTag>
      <w:r w:rsidRPr="00CB6566">
        <w:rPr>
          <w:b/>
        </w:rPr>
        <w:t xml:space="preserve">  </w:t>
      </w:r>
      <w:smartTag w:uri="urn:schemas-microsoft-com:office:smarttags" w:element="PostalCode">
        <w:r w:rsidRPr="00CB6566">
          <w:rPr>
            <w:b/>
          </w:rPr>
          <w:t>55379</w:t>
        </w:r>
      </w:smartTag>
    </w:p>
    <w:p w:rsidR="00931FBB" w:rsidRPr="00CB6566" w:rsidRDefault="00931FBB">
      <w:pPr>
        <w:rPr>
          <w:b/>
          <w:caps/>
          <w:sz w:val="28"/>
        </w:rPr>
        <w:sectPr w:rsidR="00931FBB" w:rsidRPr="00CB6566" w:rsidSect="00931FBB">
          <w:type w:val="continuous"/>
          <w:pgSz w:w="12240" w:h="15840"/>
          <w:pgMar w:top="720" w:right="1008" w:bottom="720" w:left="1008" w:header="720" w:footer="720" w:gutter="0"/>
          <w:cols w:num="2" w:space="720"/>
        </w:sectPr>
      </w:pPr>
    </w:p>
    <w:p w:rsidR="00936673" w:rsidRPr="00CB6566" w:rsidRDefault="00931FBB">
      <w:pPr>
        <w:rPr>
          <w:b/>
          <w:caps/>
          <w:sz w:val="28"/>
        </w:rPr>
      </w:pPr>
      <w:r w:rsidRPr="00CB6566">
        <w:rPr>
          <w:b/>
        </w:rPr>
        <w:lastRenderedPageBreak/>
        <w:t>srachac@gmail.com</w:t>
      </w:r>
    </w:p>
    <w:p w:rsidR="00684F30" w:rsidRDefault="00684F30">
      <w:pPr>
        <w:rPr>
          <w:b/>
          <w:caps/>
          <w:sz w:val="28"/>
        </w:rPr>
      </w:pPr>
    </w:p>
    <w:p w:rsidR="009B78D9" w:rsidRDefault="009B78D9" w:rsidP="00FC4D42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Profile</w:t>
      </w:r>
    </w:p>
    <w:p w:rsidR="007E360C" w:rsidRDefault="007E360C" w:rsidP="00FC4D42">
      <w:pPr>
        <w:jc w:val="center"/>
        <w:rPr>
          <w:b/>
          <w:caps/>
          <w:sz w:val="24"/>
        </w:rPr>
      </w:pPr>
    </w:p>
    <w:p w:rsidR="00FC4D42" w:rsidRDefault="007E360C" w:rsidP="00D736D1">
      <w:pPr>
        <w:jc w:val="both"/>
        <w:rPr>
          <w:b/>
          <w:caps/>
          <w:sz w:val="24"/>
        </w:rPr>
      </w:pPr>
      <w:r>
        <w:rPr>
          <w:sz w:val="21"/>
          <w:szCs w:val="21"/>
        </w:rPr>
        <w:t xml:space="preserve">Inventory Control/Buyer and </w:t>
      </w:r>
      <w:r w:rsidR="00EA4C9A">
        <w:rPr>
          <w:sz w:val="21"/>
          <w:szCs w:val="21"/>
        </w:rPr>
        <w:t xml:space="preserve">Order </w:t>
      </w:r>
      <w:r w:rsidR="00D736D1">
        <w:rPr>
          <w:sz w:val="21"/>
          <w:szCs w:val="21"/>
        </w:rPr>
        <w:t>Process Engineer with over 15</w:t>
      </w:r>
      <w:r>
        <w:rPr>
          <w:sz w:val="21"/>
          <w:szCs w:val="21"/>
        </w:rPr>
        <w:t xml:space="preserve"> years of </w:t>
      </w:r>
      <w:r w:rsidR="00FC4D42">
        <w:rPr>
          <w:sz w:val="21"/>
          <w:szCs w:val="21"/>
        </w:rPr>
        <w:t xml:space="preserve">experience in </w:t>
      </w:r>
      <w:r w:rsidR="00EA4C9A">
        <w:rPr>
          <w:sz w:val="21"/>
          <w:szCs w:val="21"/>
        </w:rPr>
        <w:t>metal fa</w:t>
      </w:r>
      <w:r w:rsidR="004822D4">
        <w:rPr>
          <w:sz w:val="21"/>
          <w:szCs w:val="21"/>
        </w:rPr>
        <w:t>brication shops. Expertise includes ability to understand new processes quickly, great interpersonal skills to form good rapport across multiple departments, and a solid work ethic.</w:t>
      </w:r>
      <w:r w:rsidR="004C0A88">
        <w:rPr>
          <w:sz w:val="21"/>
          <w:szCs w:val="21"/>
        </w:rPr>
        <w:t xml:space="preserve"> </w:t>
      </w:r>
    </w:p>
    <w:p w:rsidR="009B78D9" w:rsidRDefault="009B78D9">
      <w:pPr>
        <w:rPr>
          <w:b/>
          <w:caps/>
          <w:sz w:val="24"/>
        </w:rPr>
      </w:pPr>
    </w:p>
    <w:p w:rsidR="002213B7" w:rsidRPr="0008124E" w:rsidRDefault="00564964" w:rsidP="00FC4D42">
      <w:pPr>
        <w:jc w:val="center"/>
        <w:rPr>
          <w:b/>
          <w:caps/>
          <w:sz w:val="24"/>
        </w:rPr>
      </w:pPr>
      <w:r w:rsidRPr="0008124E">
        <w:rPr>
          <w:b/>
          <w:caps/>
          <w:sz w:val="24"/>
        </w:rPr>
        <w:t>ProFessional</w:t>
      </w:r>
      <w:r w:rsidR="00B21FC8" w:rsidRPr="0008124E">
        <w:rPr>
          <w:b/>
          <w:caps/>
          <w:sz w:val="24"/>
        </w:rPr>
        <w:t xml:space="preserve"> </w:t>
      </w:r>
      <w:r w:rsidR="003C696D" w:rsidRPr="0008124E">
        <w:rPr>
          <w:b/>
          <w:caps/>
          <w:sz w:val="24"/>
        </w:rPr>
        <w:t>Work Experience</w:t>
      </w:r>
    </w:p>
    <w:p w:rsidR="002213B7" w:rsidRDefault="002213B7" w:rsidP="00684F30">
      <w:pPr>
        <w:ind w:left="720"/>
        <w:rPr>
          <w:b/>
          <w:u w:val="single"/>
        </w:rPr>
      </w:pPr>
    </w:p>
    <w:p w:rsidR="008117DE" w:rsidRDefault="008117DE" w:rsidP="004C0A88">
      <w:pPr>
        <w:ind w:left="540"/>
      </w:pPr>
      <w:r w:rsidRPr="008117DE">
        <w:rPr>
          <w:b/>
        </w:rPr>
        <w:t>STAGING CONCEPTS LLC</w:t>
      </w:r>
      <w:r w:rsidR="004F5149">
        <w:rPr>
          <w:b/>
        </w:rPr>
        <w:tab/>
      </w:r>
      <w:r w:rsidR="004A4183">
        <w:rPr>
          <w:b/>
        </w:rPr>
        <w:tab/>
      </w:r>
      <w:r w:rsidR="002213B7">
        <w:t>Brooklyn Park, Minnesota 55428</w:t>
      </w:r>
      <w:r w:rsidR="004F5149">
        <w:tab/>
      </w:r>
      <w:r w:rsidR="006F7AD3">
        <w:tab/>
      </w:r>
      <w:r w:rsidR="004F5149">
        <w:tab/>
        <w:t xml:space="preserve">             </w:t>
      </w:r>
      <w:r>
        <w:t>2009-2015</w:t>
      </w:r>
    </w:p>
    <w:p w:rsidR="00CD7249" w:rsidRDefault="00CD7249" w:rsidP="004C0A88">
      <w:pPr>
        <w:ind w:left="540"/>
        <w:rPr>
          <w:sz w:val="21"/>
          <w:szCs w:val="21"/>
        </w:rPr>
      </w:pPr>
      <w:r>
        <w:rPr>
          <w:sz w:val="21"/>
          <w:szCs w:val="21"/>
        </w:rPr>
        <w:t>$3</w:t>
      </w:r>
      <w:r w:rsidR="008117DE">
        <w:rPr>
          <w:sz w:val="21"/>
          <w:szCs w:val="21"/>
        </w:rPr>
        <w:t>5</w:t>
      </w:r>
      <w:r>
        <w:rPr>
          <w:sz w:val="21"/>
          <w:szCs w:val="21"/>
        </w:rPr>
        <w:t xml:space="preserve">M for-profit aluminum and steel </w:t>
      </w:r>
      <w:r w:rsidR="00D736D1">
        <w:rPr>
          <w:sz w:val="21"/>
          <w:szCs w:val="21"/>
        </w:rPr>
        <w:t xml:space="preserve">elegant railing and staging </w:t>
      </w:r>
      <w:r>
        <w:rPr>
          <w:sz w:val="21"/>
          <w:szCs w:val="21"/>
        </w:rPr>
        <w:t xml:space="preserve">fabrication company headquartered </w:t>
      </w:r>
      <w:r w:rsidR="008117D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 </w:t>
      </w:r>
      <w:r w:rsidR="008117DE">
        <w:rPr>
          <w:sz w:val="21"/>
          <w:szCs w:val="21"/>
        </w:rPr>
        <w:t>Brooklyn Park MN</w:t>
      </w:r>
      <w:r>
        <w:rPr>
          <w:sz w:val="21"/>
          <w:szCs w:val="21"/>
        </w:rPr>
        <w:t xml:space="preserve">, employing </w:t>
      </w:r>
      <w:r w:rsidR="008117DE">
        <w:rPr>
          <w:sz w:val="21"/>
          <w:szCs w:val="21"/>
        </w:rPr>
        <w:t>80-100 people over 2</w:t>
      </w:r>
      <w:r>
        <w:rPr>
          <w:sz w:val="21"/>
          <w:szCs w:val="21"/>
        </w:rPr>
        <w:t xml:space="preserve"> locations.</w:t>
      </w:r>
    </w:p>
    <w:p w:rsidR="00270696" w:rsidRDefault="00270696" w:rsidP="00684F30">
      <w:pPr>
        <w:ind w:left="720"/>
        <w:rPr>
          <w:b/>
          <w:u w:val="single"/>
        </w:rPr>
      </w:pPr>
    </w:p>
    <w:p w:rsidR="002213B7" w:rsidRPr="00270696" w:rsidRDefault="008117DE" w:rsidP="004C0A88">
      <w:pPr>
        <w:ind w:left="540"/>
        <w:rPr>
          <w:b/>
          <w:u w:val="single"/>
        </w:rPr>
      </w:pPr>
      <w:r>
        <w:rPr>
          <w:b/>
          <w:u w:val="single"/>
        </w:rPr>
        <w:t>Process Engineer</w:t>
      </w:r>
      <w:r>
        <w:tab/>
      </w:r>
    </w:p>
    <w:p w:rsidR="00E62BF8" w:rsidRDefault="00061F77" w:rsidP="004C0A88">
      <w:pPr>
        <w:pStyle w:val="ListParagraph"/>
        <w:numPr>
          <w:ilvl w:val="0"/>
          <w:numId w:val="18"/>
        </w:numPr>
        <w:ind w:left="1620"/>
      </w:pPr>
      <w:r>
        <w:t>Proces</w:t>
      </w:r>
      <w:r w:rsidR="00053A88">
        <w:t>sed</w:t>
      </w:r>
      <w:r>
        <w:t xml:space="preserve"> </w:t>
      </w:r>
      <w:r w:rsidR="00E62BF8">
        <w:t>new Standard work orders</w:t>
      </w:r>
      <w:r>
        <w:t xml:space="preserve"> by creating new work order,</w:t>
      </w:r>
      <w:r w:rsidR="00D736D1">
        <w:t xml:space="preserve"> </w:t>
      </w:r>
      <w:r>
        <w:t>print</w:t>
      </w:r>
      <w:r w:rsidR="00C129EC">
        <w:t>ed</w:t>
      </w:r>
      <w:r>
        <w:t xml:space="preserve"> </w:t>
      </w:r>
      <w:r w:rsidR="002A41D2">
        <w:t xml:space="preserve">shop </w:t>
      </w:r>
      <w:r w:rsidR="00C129EC">
        <w:t>drawings, verified</w:t>
      </w:r>
      <w:r>
        <w:t xml:space="preserve"> work centers and material allocation</w:t>
      </w:r>
      <w:r w:rsidR="00E62BF8">
        <w:t xml:space="preserve">, </w:t>
      </w:r>
      <w:r w:rsidR="00C129EC">
        <w:t xml:space="preserve">then released entire job packet </w:t>
      </w:r>
      <w:r w:rsidR="00E62BF8">
        <w:t xml:space="preserve">to </w:t>
      </w:r>
      <w:r w:rsidR="00C129EC">
        <w:t xml:space="preserve">the </w:t>
      </w:r>
      <w:r w:rsidR="00E62BF8">
        <w:t>shop.</w:t>
      </w:r>
    </w:p>
    <w:p w:rsidR="00E62BF8" w:rsidRDefault="00061F77" w:rsidP="004C0A88">
      <w:pPr>
        <w:pStyle w:val="ListParagraph"/>
        <w:numPr>
          <w:ilvl w:val="0"/>
          <w:numId w:val="18"/>
        </w:numPr>
        <w:ind w:left="1620"/>
      </w:pPr>
      <w:r>
        <w:t>Process</w:t>
      </w:r>
      <w:r w:rsidR="00053A88">
        <w:t>ed</w:t>
      </w:r>
      <w:r w:rsidR="00E62BF8">
        <w:t xml:space="preserve"> Custom orders through</w:t>
      </w:r>
      <w:r w:rsidR="00FC4D42">
        <w:t xml:space="preserve"> design. When desig</w:t>
      </w:r>
      <w:r w:rsidR="00EA4C9A">
        <w:t>n was</w:t>
      </w:r>
      <w:r w:rsidR="00FC4D42">
        <w:t xml:space="preserve"> </w:t>
      </w:r>
      <w:r w:rsidR="00E62BF8">
        <w:t>complete,</w:t>
      </w:r>
      <w:r w:rsidR="00EA4C9A">
        <w:t xml:space="preserve"> </w:t>
      </w:r>
      <w:r w:rsidR="00C129EC">
        <w:t>d</w:t>
      </w:r>
      <w:r w:rsidR="002A41D2">
        <w:t xml:space="preserve">rawings </w:t>
      </w:r>
      <w:r w:rsidR="00EA4C9A">
        <w:t xml:space="preserve">were analyzed </w:t>
      </w:r>
      <w:r w:rsidR="002A41D2">
        <w:t xml:space="preserve">to determine material allocation and </w:t>
      </w:r>
      <w:r w:rsidR="00E62BF8">
        <w:t>Bill of Material</w:t>
      </w:r>
      <w:r w:rsidR="00C129EC">
        <w:t xml:space="preserve"> was built</w:t>
      </w:r>
      <w:r w:rsidR="00AE4670">
        <w:t>,</w:t>
      </w:r>
      <w:r>
        <w:t xml:space="preserve"> e</w:t>
      </w:r>
      <w:r w:rsidR="00E62BF8">
        <w:t>nter</w:t>
      </w:r>
      <w:r w:rsidR="00C129EC">
        <w:t>ed</w:t>
      </w:r>
      <w:r w:rsidR="00E62BF8">
        <w:t xml:space="preserve"> in the correct work centers f</w:t>
      </w:r>
      <w:r w:rsidR="00C129EC">
        <w:t xml:space="preserve">or fabrication, scanned entire job packet </w:t>
      </w:r>
      <w:r w:rsidR="00E62BF8">
        <w:t>into a digital</w:t>
      </w:r>
      <w:r w:rsidR="00C129EC">
        <w:t xml:space="preserve"> file,</w:t>
      </w:r>
      <w:r w:rsidR="002A41D2">
        <w:t xml:space="preserve"> </w:t>
      </w:r>
      <w:r w:rsidR="00C129EC">
        <w:t xml:space="preserve">then </w:t>
      </w:r>
      <w:r w:rsidR="002A41D2">
        <w:t>release</w:t>
      </w:r>
      <w:r w:rsidR="00C129EC">
        <w:t>d</w:t>
      </w:r>
      <w:r w:rsidR="002A41D2">
        <w:t xml:space="preserve"> the </w:t>
      </w:r>
      <w:r w:rsidR="00E62BF8">
        <w:t>order to the shop.</w:t>
      </w:r>
    </w:p>
    <w:p w:rsidR="00F810E3" w:rsidRDefault="00E62BF8" w:rsidP="004C0A88">
      <w:pPr>
        <w:pStyle w:val="ListParagraph"/>
        <w:numPr>
          <w:ilvl w:val="0"/>
          <w:numId w:val="18"/>
        </w:numPr>
        <w:ind w:left="1620"/>
      </w:pPr>
      <w:r>
        <w:t xml:space="preserve">Processed Stock Orders through the system. This </w:t>
      </w:r>
      <w:r w:rsidR="00EA4C9A">
        <w:t xml:space="preserve">was triggered by either </w:t>
      </w:r>
      <w:r>
        <w:t xml:space="preserve">view of low inventory for stock items, </w:t>
      </w:r>
      <w:r w:rsidR="007A17E0">
        <w:t>from the warehouse managers, or by KANBAN.</w:t>
      </w:r>
    </w:p>
    <w:p w:rsidR="002213B7" w:rsidRDefault="00F810E3" w:rsidP="004C0A88">
      <w:pPr>
        <w:pStyle w:val="ListParagraph"/>
        <w:numPr>
          <w:ilvl w:val="0"/>
          <w:numId w:val="18"/>
        </w:numPr>
        <w:ind w:left="1620"/>
      </w:pPr>
      <w:r>
        <w:t>S</w:t>
      </w:r>
      <w:r w:rsidR="00E62BF8">
        <w:t>et up RFQ</w:t>
      </w:r>
      <w:r>
        <w:t>'s</w:t>
      </w:r>
      <w:r w:rsidR="00E62BF8">
        <w:t xml:space="preserve"> (Request For Quote) </w:t>
      </w:r>
      <w:r>
        <w:t>for parts to be outsourced with</w:t>
      </w:r>
      <w:r w:rsidR="00E62BF8">
        <w:t xml:space="preserve"> quantities and descriptions, link</w:t>
      </w:r>
      <w:r w:rsidR="003751CB">
        <w:t>ed</w:t>
      </w:r>
      <w:r w:rsidR="00E62BF8">
        <w:t xml:space="preserve"> the digital drawings</w:t>
      </w:r>
      <w:r>
        <w:t xml:space="preserve"> to the RFQ, and email</w:t>
      </w:r>
      <w:r w:rsidR="003751CB">
        <w:t>ed</w:t>
      </w:r>
      <w:r>
        <w:t xml:space="preserve"> </w:t>
      </w:r>
      <w:r w:rsidR="00E62BF8">
        <w:t>to</w:t>
      </w:r>
      <w:r>
        <w:t xml:space="preserve"> Purchasing for them to Outsource</w:t>
      </w:r>
      <w:r w:rsidR="00E62BF8">
        <w:t xml:space="preserve">. </w:t>
      </w:r>
    </w:p>
    <w:p w:rsidR="002A41D2" w:rsidRDefault="002A41D2" w:rsidP="004C0A88">
      <w:pPr>
        <w:pStyle w:val="ListParagraph"/>
        <w:numPr>
          <w:ilvl w:val="0"/>
          <w:numId w:val="18"/>
        </w:numPr>
        <w:ind w:left="1620"/>
      </w:pPr>
      <w:r>
        <w:t>Implemented</w:t>
      </w:r>
      <w:r w:rsidR="003751CB">
        <w:t xml:space="preserve"> </w:t>
      </w:r>
      <w:r>
        <w:t>new process flow for quicker order processing.</w:t>
      </w:r>
    </w:p>
    <w:p w:rsidR="002A531E" w:rsidRDefault="002A531E" w:rsidP="004C0A88">
      <w:pPr>
        <w:pStyle w:val="ListParagraph"/>
        <w:numPr>
          <w:ilvl w:val="0"/>
          <w:numId w:val="18"/>
        </w:numPr>
        <w:ind w:left="1620"/>
      </w:pPr>
      <w:r>
        <w:t>Assisted the Operations Manager in setting up a new KANBAN system.</w:t>
      </w:r>
    </w:p>
    <w:p w:rsidR="007A17E0" w:rsidRDefault="007A17E0" w:rsidP="004C0A88">
      <w:pPr>
        <w:ind w:left="1620"/>
      </w:pPr>
    </w:p>
    <w:p w:rsidR="002213B7" w:rsidRPr="004F5149" w:rsidRDefault="002213B7" w:rsidP="00684F30">
      <w:pPr>
        <w:ind w:left="720"/>
        <w:rPr>
          <w:b/>
        </w:rPr>
      </w:pPr>
    </w:p>
    <w:p w:rsidR="0008124E" w:rsidRDefault="004F5149" w:rsidP="004C0A88">
      <w:pPr>
        <w:ind w:left="540"/>
      </w:pPr>
      <w:r w:rsidRPr="004F5149">
        <w:rPr>
          <w:b/>
        </w:rPr>
        <w:t>JL INDUSTRIES INC</w:t>
      </w:r>
      <w:r w:rsidR="00D736D1">
        <w:rPr>
          <w:b/>
        </w:rPr>
        <w:tab/>
      </w:r>
      <w:r w:rsidR="00D736D1">
        <w:rPr>
          <w:b/>
        </w:rPr>
        <w:tab/>
      </w:r>
      <w:r w:rsidR="004A4183">
        <w:rPr>
          <w:b/>
        </w:rPr>
        <w:tab/>
      </w:r>
      <w:r>
        <w:t>Bloomington, Minnesota 55435</w:t>
      </w:r>
      <w:r w:rsidR="00B21FC8">
        <w:rPr>
          <w:b/>
        </w:rPr>
        <w:tab/>
      </w:r>
      <w:r w:rsidR="00CB6566">
        <w:rPr>
          <w:b/>
        </w:rPr>
        <w:tab/>
      </w:r>
      <w:r w:rsidR="006F7AD3">
        <w:rPr>
          <w:b/>
        </w:rPr>
        <w:tab/>
      </w:r>
      <w:r w:rsidR="00CB6566">
        <w:rPr>
          <w:b/>
        </w:rPr>
        <w:t xml:space="preserve">             </w:t>
      </w:r>
      <w:r w:rsidR="0014513A">
        <w:t>1998-2009</w:t>
      </w:r>
    </w:p>
    <w:p w:rsidR="006F7AD3" w:rsidRDefault="006F7AD3" w:rsidP="004C0A88">
      <w:pPr>
        <w:ind w:left="540"/>
        <w:rPr>
          <w:b/>
          <w:u w:val="single"/>
        </w:rPr>
      </w:pPr>
      <w:r>
        <w:rPr>
          <w:sz w:val="21"/>
          <w:szCs w:val="21"/>
        </w:rPr>
        <w:t xml:space="preserve">$15M for-profit aluminum and steel fire extinguisher cabinet </w:t>
      </w:r>
      <w:r w:rsidR="00D736D1">
        <w:rPr>
          <w:sz w:val="21"/>
          <w:szCs w:val="21"/>
        </w:rPr>
        <w:t xml:space="preserve">fabrication </w:t>
      </w:r>
      <w:r>
        <w:rPr>
          <w:sz w:val="21"/>
          <w:szCs w:val="21"/>
        </w:rPr>
        <w:t xml:space="preserve">company headquartered  </w:t>
      </w:r>
      <w:r w:rsidR="004C0A88">
        <w:rPr>
          <w:sz w:val="21"/>
          <w:szCs w:val="21"/>
        </w:rPr>
        <w:t xml:space="preserve">in </w:t>
      </w:r>
      <w:r>
        <w:rPr>
          <w:sz w:val="21"/>
          <w:szCs w:val="21"/>
        </w:rPr>
        <w:t>Bloomington  MN, employing 40-50 people</w:t>
      </w:r>
      <w:r w:rsidR="00D736D1">
        <w:rPr>
          <w:sz w:val="21"/>
          <w:szCs w:val="21"/>
        </w:rPr>
        <w:t>.</w:t>
      </w:r>
    </w:p>
    <w:p w:rsidR="00D736D1" w:rsidRDefault="00D736D1" w:rsidP="0008124E">
      <w:pPr>
        <w:ind w:firstLine="720"/>
        <w:rPr>
          <w:b/>
          <w:u w:val="single"/>
        </w:rPr>
      </w:pPr>
    </w:p>
    <w:p w:rsidR="00323844" w:rsidRPr="00C646EB" w:rsidRDefault="004F5149" w:rsidP="004C0A88">
      <w:pPr>
        <w:ind w:left="540"/>
      </w:pPr>
      <w:r w:rsidRPr="00B21FC8">
        <w:rPr>
          <w:b/>
          <w:u w:val="single"/>
        </w:rPr>
        <w:t>Inventory Control Analyst</w:t>
      </w:r>
    </w:p>
    <w:p w:rsidR="00936673" w:rsidRPr="009317AC" w:rsidRDefault="00936673" w:rsidP="004C0A88">
      <w:pPr>
        <w:numPr>
          <w:ilvl w:val="0"/>
          <w:numId w:val="2"/>
        </w:numPr>
        <w:tabs>
          <w:tab w:val="clear" w:pos="360"/>
        </w:tabs>
        <w:ind w:left="1620"/>
      </w:pPr>
      <w:r w:rsidRPr="009317AC">
        <w:t>Conduc</w:t>
      </w:r>
      <w:r w:rsidR="00A053C1">
        <w:t xml:space="preserve">ted </w:t>
      </w:r>
      <w:r w:rsidRPr="009317AC">
        <w:t>daily cycle counts utilizing ABC analysis while researching inventory discrepancies.</w:t>
      </w:r>
    </w:p>
    <w:p w:rsidR="00936673" w:rsidRPr="009317AC" w:rsidRDefault="00A053C1" w:rsidP="004C0A88">
      <w:pPr>
        <w:numPr>
          <w:ilvl w:val="0"/>
          <w:numId w:val="2"/>
        </w:numPr>
        <w:tabs>
          <w:tab w:val="clear" w:pos="360"/>
        </w:tabs>
        <w:ind w:left="1620"/>
      </w:pPr>
      <w:r>
        <w:t>R</w:t>
      </w:r>
      <w:r w:rsidR="00936673" w:rsidRPr="009317AC">
        <w:t>esponsible for entering and maintaining new inventory part numbers and con</w:t>
      </w:r>
      <w:r w:rsidR="00684F30">
        <w:t>structing new Bills Of Material</w:t>
      </w:r>
      <w:r w:rsidR="00936673" w:rsidRPr="009317AC">
        <w:t>.</w:t>
      </w:r>
    </w:p>
    <w:p w:rsidR="00936673" w:rsidRPr="009317AC" w:rsidRDefault="00936673" w:rsidP="004C0A88">
      <w:pPr>
        <w:numPr>
          <w:ilvl w:val="0"/>
          <w:numId w:val="2"/>
        </w:numPr>
        <w:tabs>
          <w:tab w:val="clear" w:pos="360"/>
        </w:tabs>
        <w:ind w:left="1620"/>
      </w:pPr>
      <w:r w:rsidRPr="009317AC">
        <w:t>Communicate</w:t>
      </w:r>
      <w:r w:rsidR="002068D0">
        <w:t>d</w:t>
      </w:r>
      <w:r w:rsidRPr="009317AC">
        <w:t xml:space="preserve"> with Pro</w:t>
      </w:r>
      <w:r w:rsidR="00684F30">
        <w:t>duction Planners and Buyers to e</w:t>
      </w:r>
      <w:r w:rsidRPr="009317AC">
        <w:t>nsure product is available for firm planned orders.</w:t>
      </w:r>
    </w:p>
    <w:p w:rsidR="00936673" w:rsidRPr="009317AC" w:rsidRDefault="00936673" w:rsidP="004C0A88">
      <w:pPr>
        <w:numPr>
          <w:ilvl w:val="0"/>
          <w:numId w:val="2"/>
        </w:numPr>
        <w:tabs>
          <w:tab w:val="clear" w:pos="360"/>
        </w:tabs>
        <w:ind w:left="1620"/>
      </w:pPr>
      <w:r w:rsidRPr="009317AC">
        <w:t>Maintain</w:t>
      </w:r>
      <w:r w:rsidR="002068D0">
        <w:t>ed</w:t>
      </w:r>
      <w:r w:rsidRPr="009317AC">
        <w:t xml:space="preserve"> inventory levels and replenish stock for </w:t>
      </w:r>
      <w:r w:rsidR="00684F30">
        <w:t>two</w:t>
      </w:r>
      <w:r w:rsidRPr="009317AC">
        <w:t xml:space="preserve"> outside warehouses. </w:t>
      </w:r>
    </w:p>
    <w:p w:rsidR="00756A5D" w:rsidRPr="009317AC" w:rsidRDefault="00756A5D" w:rsidP="004C0A88">
      <w:pPr>
        <w:numPr>
          <w:ilvl w:val="0"/>
          <w:numId w:val="2"/>
        </w:numPr>
        <w:tabs>
          <w:tab w:val="clear" w:pos="360"/>
        </w:tabs>
        <w:ind w:left="1620"/>
      </w:pPr>
      <w:r w:rsidRPr="009317AC">
        <w:t>Maintain</w:t>
      </w:r>
      <w:r w:rsidR="002068D0">
        <w:t>ed</w:t>
      </w:r>
      <w:r w:rsidRPr="009317AC">
        <w:t xml:space="preserve"> a KANBAN system for non-inventoried “C” items</w:t>
      </w:r>
      <w:r w:rsidR="008A3D0E" w:rsidRPr="009317AC">
        <w:t>.</w:t>
      </w:r>
    </w:p>
    <w:p w:rsidR="008A3D0E" w:rsidRPr="009317AC" w:rsidRDefault="002068D0" w:rsidP="004C0A88">
      <w:pPr>
        <w:numPr>
          <w:ilvl w:val="0"/>
          <w:numId w:val="2"/>
        </w:numPr>
        <w:tabs>
          <w:tab w:val="clear" w:pos="360"/>
        </w:tabs>
        <w:ind w:left="1620"/>
      </w:pPr>
      <w:r>
        <w:t>Ra</w:t>
      </w:r>
      <w:r w:rsidR="00684F30">
        <w:t>n daily J</w:t>
      </w:r>
      <w:r w:rsidR="008A3D0E" w:rsidRPr="009317AC">
        <w:t>ob Variance and WIP Variance report</w:t>
      </w:r>
      <w:r w:rsidR="00684F30">
        <w:t>s to identify process errors.</w:t>
      </w:r>
      <w:r w:rsidR="008A3D0E" w:rsidRPr="009317AC">
        <w:t xml:space="preserve"> </w:t>
      </w:r>
    </w:p>
    <w:p w:rsidR="00936673" w:rsidRPr="009317AC" w:rsidRDefault="00684F30" w:rsidP="004C0A88">
      <w:pPr>
        <w:numPr>
          <w:ilvl w:val="0"/>
          <w:numId w:val="2"/>
        </w:numPr>
        <w:tabs>
          <w:tab w:val="clear" w:pos="360"/>
        </w:tabs>
        <w:ind w:left="1620"/>
      </w:pPr>
      <w:r>
        <w:t>Issue</w:t>
      </w:r>
      <w:r w:rsidR="00A053C1">
        <w:t>d</w:t>
      </w:r>
      <w:r>
        <w:t xml:space="preserve"> and close</w:t>
      </w:r>
      <w:r w:rsidR="00A053C1">
        <w:t>d</w:t>
      </w:r>
      <w:r>
        <w:t xml:space="preserve"> Job O</w:t>
      </w:r>
      <w:r w:rsidR="00936673" w:rsidRPr="009317AC">
        <w:t>rders for the assembly and shop work centers.</w:t>
      </w:r>
    </w:p>
    <w:p w:rsidR="00726B26" w:rsidRPr="009317AC" w:rsidRDefault="008A3D0E" w:rsidP="004C0A88">
      <w:pPr>
        <w:numPr>
          <w:ilvl w:val="0"/>
          <w:numId w:val="2"/>
        </w:numPr>
        <w:tabs>
          <w:tab w:val="clear" w:pos="360"/>
        </w:tabs>
        <w:ind w:left="1620"/>
      </w:pPr>
      <w:r w:rsidRPr="009317AC">
        <w:t>Compile</w:t>
      </w:r>
      <w:r w:rsidR="00A053C1">
        <w:t>d</w:t>
      </w:r>
      <w:r w:rsidRPr="009317AC">
        <w:t xml:space="preserve"> and distribute</w:t>
      </w:r>
      <w:r w:rsidR="00A053C1">
        <w:t>d</w:t>
      </w:r>
      <w:r w:rsidRPr="009317AC">
        <w:t xml:space="preserve"> m</w:t>
      </w:r>
      <w:r w:rsidR="00684F30">
        <w:t>onth-</w:t>
      </w:r>
      <w:r w:rsidR="005C3AC7" w:rsidRPr="009317AC">
        <w:t>end reports for sales</w:t>
      </w:r>
      <w:r w:rsidR="00684F30">
        <w:t xml:space="preserve"> </w:t>
      </w:r>
      <w:r w:rsidR="005C3AC7" w:rsidRPr="009317AC">
        <w:t>force</w:t>
      </w:r>
      <w:r w:rsidRPr="009317AC">
        <w:t>.</w:t>
      </w:r>
    </w:p>
    <w:p w:rsidR="00CF2A90" w:rsidRPr="009317AC" w:rsidRDefault="00A053C1" w:rsidP="004C0A88">
      <w:pPr>
        <w:numPr>
          <w:ilvl w:val="0"/>
          <w:numId w:val="2"/>
        </w:numPr>
        <w:tabs>
          <w:tab w:val="clear" w:pos="360"/>
        </w:tabs>
        <w:ind w:left="1620"/>
      </w:pPr>
      <w:r>
        <w:t>Was r</w:t>
      </w:r>
      <w:r w:rsidR="005C3AC7" w:rsidRPr="009317AC">
        <w:t xml:space="preserve">esponsible </w:t>
      </w:r>
      <w:r w:rsidR="008A3D0E" w:rsidRPr="009317AC">
        <w:t>f</w:t>
      </w:r>
      <w:r w:rsidR="00684F30">
        <w:t xml:space="preserve">or full spectrum of </w:t>
      </w:r>
      <w:r w:rsidR="005C3AC7" w:rsidRPr="009317AC">
        <w:t>year-end physical inventory.</w:t>
      </w:r>
    </w:p>
    <w:p w:rsidR="00936673" w:rsidRPr="009317AC" w:rsidRDefault="00936673" w:rsidP="004C0A88">
      <w:pPr>
        <w:ind w:left="1620"/>
        <w:rPr>
          <w:b/>
        </w:rPr>
      </w:pPr>
    </w:p>
    <w:p w:rsidR="00684F30" w:rsidRPr="00684F30" w:rsidRDefault="00A674B0" w:rsidP="004C0A88">
      <w:pPr>
        <w:ind w:left="540"/>
      </w:pPr>
      <w:r w:rsidRPr="00A674B0">
        <w:rPr>
          <w:b/>
        </w:rPr>
        <w:t>ANCHOR HOCKING PLASTICS/PLASTICS INC</w:t>
      </w:r>
      <w:r w:rsidRPr="00A674B0">
        <w:t xml:space="preserve"> </w:t>
      </w:r>
      <w:r>
        <w:tab/>
      </w:r>
      <w:r w:rsidR="004A4183">
        <w:tab/>
      </w:r>
      <w:r>
        <w:t>Eagan, Minnesota 55121</w:t>
      </w:r>
      <w:r w:rsidR="00CB6566">
        <w:rPr>
          <w:b/>
        </w:rPr>
        <w:tab/>
      </w:r>
      <w:r w:rsidR="00CB6566">
        <w:rPr>
          <w:b/>
        </w:rPr>
        <w:tab/>
        <w:t xml:space="preserve">             </w:t>
      </w:r>
      <w:r w:rsidR="0014513A">
        <w:t>1993-1998</w:t>
      </w:r>
    </w:p>
    <w:p w:rsidR="00A674B0" w:rsidRDefault="00A674B0" w:rsidP="00684F30">
      <w:pPr>
        <w:ind w:firstLine="720"/>
        <w:rPr>
          <w:b/>
          <w:u w:val="single"/>
        </w:rPr>
      </w:pPr>
    </w:p>
    <w:p w:rsidR="00684F30" w:rsidRPr="00C646EB" w:rsidRDefault="00A674B0" w:rsidP="004C0A88">
      <w:pPr>
        <w:ind w:left="540"/>
      </w:pPr>
      <w:r w:rsidRPr="00B21FC8">
        <w:rPr>
          <w:b/>
          <w:u w:val="single"/>
        </w:rPr>
        <w:t>Customer Service Representative/Sample Room Coordinator</w:t>
      </w:r>
      <w:r>
        <w:rPr>
          <w:b/>
        </w:rPr>
        <w:tab/>
      </w:r>
    </w:p>
    <w:p w:rsidR="00936673" w:rsidRPr="009317AC" w:rsidRDefault="00936673" w:rsidP="004C0A88">
      <w:pPr>
        <w:numPr>
          <w:ilvl w:val="0"/>
          <w:numId w:val="1"/>
        </w:numPr>
        <w:ind w:left="1620"/>
      </w:pPr>
      <w:r w:rsidRPr="009317AC">
        <w:t xml:space="preserve">Responsible for entering </w:t>
      </w:r>
      <w:r w:rsidR="008A3D0E" w:rsidRPr="009317AC">
        <w:t>sales</w:t>
      </w:r>
      <w:r w:rsidRPr="009317AC">
        <w:t xml:space="preserve"> orders, checking price accuracy, and ensuring expeditious shipping of product.</w:t>
      </w:r>
    </w:p>
    <w:p w:rsidR="00936673" w:rsidRPr="009317AC" w:rsidRDefault="00936673" w:rsidP="004C0A88">
      <w:pPr>
        <w:numPr>
          <w:ilvl w:val="0"/>
          <w:numId w:val="1"/>
        </w:numPr>
        <w:ind w:left="1620"/>
      </w:pPr>
      <w:r w:rsidRPr="009317AC">
        <w:t>Coordinate</w:t>
      </w:r>
      <w:r w:rsidR="00A053C1">
        <w:t>d</w:t>
      </w:r>
      <w:r w:rsidRPr="009317AC">
        <w:t xml:space="preserve"> product availability with Production and Inventory Control</w:t>
      </w:r>
      <w:r w:rsidR="00684F30">
        <w:t xml:space="preserve"> groups</w:t>
      </w:r>
      <w:r w:rsidRPr="009317AC">
        <w:t>.</w:t>
      </w:r>
    </w:p>
    <w:p w:rsidR="00936673" w:rsidRPr="009317AC" w:rsidRDefault="00936673" w:rsidP="004C0A88">
      <w:pPr>
        <w:numPr>
          <w:ilvl w:val="0"/>
          <w:numId w:val="1"/>
        </w:numPr>
        <w:ind w:left="1620"/>
      </w:pPr>
      <w:r w:rsidRPr="009317AC">
        <w:t>Advise</w:t>
      </w:r>
      <w:r w:rsidR="00A053C1">
        <w:t>d</w:t>
      </w:r>
      <w:r w:rsidRPr="009317AC">
        <w:t xml:space="preserve"> Sales Representatives on shipping information, product availability and price variances.</w:t>
      </w:r>
    </w:p>
    <w:p w:rsidR="008A3D0E" w:rsidRPr="009317AC" w:rsidRDefault="008A3D0E" w:rsidP="004C0A88">
      <w:pPr>
        <w:numPr>
          <w:ilvl w:val="0"/>
          <w:numId w:val="1"/>
        </w:numPr>
        <w:ind w:left="1620"/>
      </w:pPr>
      <w:r w:rsidRPr="009317AC">
        <w:t>Supervise</w:t>
      </w:r>
      <w:r w:rsidR="00A053C1">
        <w:t>d</w:t>
      </w:r>
      <w:r w:rsidRPr="009317AC">
        <w:t xml:space="preserve"> small group </w:t>
      </w:r>
      <w:r w:rsidR="00684F30">
        <w:t>of employees to fill and ship</w:t>
      </w:r>
      <w:r w:rsidRPr="009317AC">
        <w:t xml:space="preserve"> sample requests, warranty repl</w:t>
      </w:r>
      <w:r w:rsidR="00684F30">
        <w:t>acements and employee purchases to sales representatives.</w:t>
      </w:r>
    </w:p>
    <w:p w:rsidR="00936673" w:rsidRPr="0008124E" w:rsidRDefault="00684F30" w:rsidP="004C0A88">
      <w:pPr>
        <w:numPr>
          <w:ilvl w:val="0"/>
          <w:numId w:val="1"/>
        </w:numPr>
        <w:ind w:left="1620"/>
      </w:pPr>
      <w:r>
        <w:t>Compile</w:t>
      </w:r>
      <w:r w:rsidR="00A053C1">
        <w:t>d</w:t>
      </w:r>
      <w:r>
        <w:t xml:space="preserve"> month-</w:t>
      </w:r>
      <w:r w:rsidR="008A3D0E" w:rsidRPr="009317AC">
        <w:t>end reports detailing warranty replacement and sample order requests.</w:t>
      </w:r>
    </w:p>
    <w:p w:rsidR="004C0A88" w:rsidRDefault="004C0A88" w:rsidP="00FC4D42">
      <w:pPr>
        <w:rPr>
          <w:b/>
          <w:sz w:val="24"/>
        </w:rPr>
      </w:pPr>
    </w:p>
    <w:p w:rsidR="0014513A" w:rsidRDefault="00B21FC8" w:rsidP="00FC4D42">
      <w:pPr>
        <w:rPr>
          <w:b/>
          <w:sz w:val="24"/>
        </w:rPr>
      </w:pPr>
      <w:r w:rsidRPr="0008124E">
        <w:rPr>
          <w:b/>
          <w:sz w:val="24"/>
        </w:rPr>
        <w:t>EDUCATION</w:t>
      </w:r>
    </w:p>
    <w:p w:rsidR="00931FBB" w:rsidRDefault="00931FBB" w:rsidP="0014513A">
      <w:pPr>
        <w:ind w:firstLine="720"/>
        <w:rPr>
          <w:b/>
        </w:rPr>
      </w:pPr>
      <w:r w:rsidRPr="009317AC">
        <w:t xml:space="preserve">University of </w:t>
      </w:r>
      <w:smartTag w:uri="urn:schemas-microsoft-com:office:smarttags" w:element="PlaceName">
        <w:r w:rsidRPr="009317AC">
          <w:t>Wisconsin-Stout</w:t>
        </w:r>
      </w:smartTag>
      <w:r w:rsidRPr="009317AC">
        <w:t xml:space="preserve">, </w:t>
      </w:r>
      <w:smartTag w:uri="urn:schemas-microsoft-com:office:smarttags" w:element="place">
        <w:smartTag w:uri="urn:schemas-microsoft-com:office:smarttags" w:element="City">
          <w:r w:rsidRPr="009317AC">
            <w:t>Menomonie</w:t>
          </w:r>
        </w:smartTag>
        <w:r w:rsidR="00684F30">
          <w:t xml:space="preserve">, </w:t>
        </w:r>
        <w:smartTag w:uri="urn:schemas-microsoft-com:office:smarttags" w:element="State">
          <w:r w:rsidR="00684F30">
            <w:t>Wisconsin</w:t>
          </w:r>
        </w:smartTag>
      </w:smartTag>
      <w:r w:rsidRPr="009317A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513A">
        <w:rPr>
          <w:b/>
        </w:rPr>
        <w:tab/>
      </w:r>
    </w:p>
    <w:p w:rsidR="00936673" w:rsidRPr="009317AC" w:rsidRDefault="00936673" w:rsidP="00931FBB">
      <w:pPr>
        <w:ind w:left="720"/>
      </w:pPr>
      <w:r w:rsidRPr="009317AC">
        <w:rPr>
          <w:b/>
        </w:rPr>
        <w:t>Ba</w:t>
      </w:r>
      <w:r w:rsidR="0014513A">
        <w:rPr>
          <w:b/>
        </w:rPr>
        <w:t>chelor</w:t>
      </w:r>
      <w:r w:rsidR="00931FBB">
        <w:rPr>
          <w:b/>
        </w:rPr>
        <w:t xml:space="preserve"> of Science - </w:t>
      </w:r>
      <w:r w:rsidR="00931FBB" w:rsidRPr="009317AC">
        <w:rPr>
          <w:b/>
        </w:rPr>
        <w:t xml:space="preserve">Industrial </w:t>
      </w:r>
      <w:r w:rsidR="00931FBB" w:rsidRPr="00684F30">
        <w:rPr>
          <w:b/>
        </w:rPr>
        <w:t>Technology/ Electronics</w:t>
      </w:r>
      <w:r w:rsidR="00684F30">
        <w:rPr>
          <w:b/>
        </w:rPr>
        <w:tab/>
      </w:r>
      <w:r w:rsidR="00684F30">
        <w:rPr>
          <w:b/>
        </w:rPr>
        <w:tab/>
      </w:r>
      <w:r w:rsidR="00684F30">
        <w:rPr>
          <w:b/>
        </w:rPr>
        <w:tab/>
      </w:r>
      <w:r w:rsidR="00684F30">
        <w:rPr>
          <w:b/>
        </w:rPr>
        <w:tab/>
      </w:r>
      <w:r w:rsidR="00684F30">
        <w:rPr>
          <w:b/>
        </w:rPr>
        <w:tab/>
      </w:r>
      <w:r w:rsidR="00684F30">
        <w:rPr>
          <w:b/>
        </w:rPr>
        <w:tab/>
        <w:t xml:space="preserve">       </w:t>
      </w:r>
      <w:r w:rsidR="00684F30" w:rsidRPr="00684F30">
        <w:t xml:space="preserve"> 1992</w:t>
      </w:r>
    </w:p>
    <w:p w:rsidR="00936673" w:rsidRPr="009317AC" w:rsidRDefault="00936673">
      <w:pPr>
        <w:ind w:left="2160"/>
      </w:pPr>
    </w:p>
    <w:p w:rsidR="00936673" w:rsidRDefault="004A18CC" w:rsidP="0014513A">
      <w:pPr>
        <w:ind w:firstLine="720"/>
      </w:pPr>
      <w:r>
        <w:t xml:space="preserve">Continuing Education via the </w:t>
      </w:r>
      <w:r w:rsidR="00936673" w:rsidRPr="00CB6566">
        <w:t>American Production and Inventory Control Society</w:t>
      </w:r>
      <w:r w:rsidR="00684F30">
        <w:tab/>
        <w:t xml:space="preserve">          </w:t>
      </w:r>
      <w:r w:rsidR="00497D74">
        <w:tab/>
        <w:t xml:space="preserve">          </w:t>
      </w:r>
      <w:r w:rsidR="00684F30">
        <w:t xml:space="preserve"> </w:t>
      </w:r>
    </w:p>
    <w:p w:rsidR="00936673" w:rsidRPr="009317AC" w:rsidRDefault="0008124E" w:rsidP="00CB6566">
      <w:pPr>
        <w:numPr>
          <w:ilvl w:val="0"/>
          <w:numId w:val="1"/>
        </w:numPr>
        <w:ind w:left="1800"/>
      </w:pPr>
      <w:r>
        <w:t>Basics of</w:t>
      </w:r>
      <w:r w:rsidR="00936673" w:rsidRPr="009317AC">
        <w:t xml:space="preserve"> Supply Chain Management</w:t>
      </w:r>
    </w:p>
    <w:p w:rsidR="00936673" w:rsidRPr="009317AC" w:rsidRDefault="00936673" w:rsidP="00CB6566">
      <w:pPr>
        <w:numPr>
          <w:ilvl w:val="0"/>
          <w:numId w:val="1"/>
        </w:numPr>
        <w:ind w:left="1800"/>
      </w:pPr>
      <w:r w:rsidRPr="009317AC">
        <w:t>Inventory Management</w:t>
      </w:r>
    </w:p>
    <w:p w:rsidR="00936673" w:rsidRPr="009317AC" w:rsidRDefault="00936673" w:rsidP="00CB6566">
      <w:pPr>
        <w:numPr>
          <w:ilvl w:val="0"/>
          <w:numId w:val="1"/>
        </w:numPr>
        <w:ind w:left="1800"/>
      </w:pPr>
      <w:r w:rsidRPr="009317AC">
        <w:t>Materials and Capacity Requirements Planning (MRP/CRP)</w:t>
      </w:r>
    </w:p>
    <w:p w:rsidR="00936673" w:rsidRPr="009317AC" w:rsidRDefault="00936673" w:rsidP="00CB6566">
      <w:pPr>
        <w:numPr>
          <w:ilvl w:val="0"/>
          <w:numId w:val="1"/>
        </w:numPr>
        <w:ind w:left="1800"/>
      </w:pPr>
      <w:r w:rsidRPr="009317AC">
        <w:t>Just In Time</w:t>
      </w:r>
      <w:r w:rsidR="0008124E">
        <w:t xml:space="preserve"> (JIT)</w:t>
      </w:r>
    </w:p>
    <w:p w:rsidR="00936673" w:rsidRPr="009317AC" w:rsidRDefault="00936673" w:rsidP="00CB6566">
      <w:pPr>
        <w:numPr>
          <w:ilvl w:val="0"/>
          <w:numId w:val="1"/>
        </w:numPr>
        <w:ind w:left="1800"/>
      </w:pPr>
      <w:r w:rsidRPr="009317AC">
        <w:t>Master Planning</w:t>
      </w:r>
    </w:p>
    <w:p w:rsidR="008A3D0E" w:rsidRPr="009317AC" w:rsidRDefault="008A3D0E">
      <w:pPr>
        <w:rPr>
          <w:b/>
          <w:caps/>
        </w:rPr>
      </w:pPr>
    </w:p>
    <w:p w:rsidR="00B21FC8" w:rsidRPr="00684F30" w:rsidRDefault="003C696D">
      <w:pPr>
        <w:rPr>
          <w:b/>
          <w:sz w:val="24"/>
        </w:rPr>
      </w:pPr>
      <w:r w:rsidRPr="0008124E">
        <w:rPr>
          <w:b/>
          <w:sz w:val="24"/>
        </w:rPr>
        <w:t>SOFTWARE PROFICIENCY</w:t>
      </w:r>
    </w:p>
    <w:p w:rsidR="00CE417F" w:rsidRPr="009317AC" w:rsidRDefault="00CE417F" w:rsidP="00CE417F">
      <w:pPr>
        <w:numPr>
          <w:ilvl w:val="0"/>
          <w:numId w:val="5"/>
        </w:numPr>
      </w:pPr>
      <w:proofErr w:type="spellStart"/>
      <w:r>
        <w:t>Shoptech's</w:t>
      </w:r>
      <w:proofErr w:type="spellEnd"/>
      <w:r>
        <w:t xml:space="preserve"> E2 Manufacturing System Software</w:t>
      </w:r>
    </w:p>
    <w:p w:rsidR="00CB6566" w:rsidRPr="00CE417F" w:rsidRDefault="00CB6566" w:rsidP="003C696D">
      <w:pPr>
        <w:numPr>
          <w:ilvl w:val="0"/>
          <w:numId w:val="5"/>
        </w:numPr>
        <w:rPr>
          <w:b/>
        </w:rPr>
      </w:pPr>
      <w:r w:rsidRPr="008E6E1D">
        <w:t xml:space="preserve">SYSPRO </w:t>
      </w:r>
      <w:smartTag w:uri="urn:schemas-microsoft-com:office:smarttags" w:element="City">
        <w:smartTag w:uri="urn:schemas-microsoft-com:office:smarttags" w:element="place">
          <w:r w:rsidRPr="008E6E1D">
            <w:t>Enterprise</w:t>
          </w:r>
        </w:smartTag>
      </w:smartTag>
      <w:r w:rsidRPr="008E6E1D">
        <w:t xml:space="preserve"> Resou</w:t>
      </w:r>
      <w:r w:rsidR="003C696D" w:rsidRPr="008E6E1D">
        <w:t xml:space="preserve">rce Planning Software </w:t>
      </w:r>
    </w:p>
    <w:p w:rsidR="00CE417F" w:rsidRPr="008E6E1D" w:rsidRDefault="00CE417F" w:rsidP="003C696D">
      <w:pPr>
        <w:numPr>
          <w:ilvl w:val="0"/>
          <w:numId w:val="5"/>
        </w:numPr>
        <w:rPr>
          <w:b/>
        </w:rPr>
      </w:pPr>
      <w:r w:rsidRPr="009317AC">
        <w:t>Seagate Crystal Reports 9.</w:t>
      </w:r>
      <w:r>
        <w:t>0</w:t>
      </w:r>
    </w:p>
    <w:p w:rsidR="003C696D" w:rsidRPr="008E6E1D" w:rsidRDefault="003C696D" w:rsidP="003C696D">
      <w:pPr>
        <w:numPr>
          <w:ilvl w:val="0"/>
          <w:numId w:val="5"/>
        </w:numPr>
        <w:rPr>
          <w:b/>
        </w:rPr>
      </w:pPr>
      <w:r w:rsidRPr="008E6E1D">
        <w:t>Microsoft Office Suite</w:t>
      </w:r>
      <w:r w:rsidR="005C46D1" w:rsidRPr="008E6E1D">
        <w:t xml:space="preserve"> (Word, Excel, </w:t>
      </w:r>
      <w:proofErr w:type="spellStart"/>
      <w:r w:rsidR="00497D74" w:rsidRPr="008E6E1D">
        <w:t>Powerpoint</w:t>
      </w:r>
      <w:proofErr w:type="spellEnd"/>
      <w:r w:rsidR="005C46D1" w:rsidRPr="008E6E1D">
        <w:t>)</w:t>
      </w:r>
    </w:p>
    <w:p w:rsidR="00936673" w:rsidRPr="009317AC" w:rsidRDefault="00936673">
      <w:pPr>
        <w:rPr>
          <w:b/>
        </w:rPr>
      </w:pPr>
    </w:p>
    <w:p w:rsidR="00323844" w:rsidRDefault="000C13CF" w:rsidP="008E6E1D">
      <w:pPr>
        <w:rPr>
          <w:b/>
        </w:rPr>
      </w:pPr>
      <w:r>
        <w:rPr>
          <w:b/>
          <w:sz w:val="24"/>
        </w:rPr>
        <w:t xml:space="preserve">PROFESSIONAL </w:t>
      </w:r>
      <w:r w:rsidR="00CB6566" w:rsidRPr="0008124E">
        <w:rPr>
          <w:b/>
          <w:sz w:val="24"/>
        </w:rPr>
        <w:t>CERTIFICATIONS</w:t>
      </w:r>
      <w:r w:rsidR="008A3D0E" w:rsidRPr="0008124E">
        <w:rPr>
          <w:b/>
        </w:rPr>
        <w:tab/>
      </w:r>
    </w:p>
    <w:p w:rsidR="008E6E1D" w:rsidRPr="008E6E1D" w:rsidRDefault="008E6E1D" w:rsidP="008E6E1D">
      <w:pPr>
        <w:numPr>
          <w:ilvl w:val="0"/>
          <w:numId w:val="16"/>
        </w:numPr>
      </w:pPr>
      <w:r w:rsidRPr="008E6E1D">
        <w:t>Lean Manufacturing Certification</w:t>
      </w:r>
    </w:p>
    <w:p w:rsidR="008A3D0E" w:rsidRDefault="008A3D0E" w:rsidP="008E6E1D">
      <w:pPr>
        <w:numPr>
          <w:ilvl w:val="0"/>
          <w:numId w:val="16"/>
        </w:numPr>
      </w:pPr>
      <w:r w:rsidRPr="009317AC">
        <w:t>Forklift</w:t>
      </w:r>
      <w:r w:rsidR="003C696D">
        <w:t xml:space="preserve"> Operator Certification</w:t>
      </w:r>
    </w:p>
    <w:p w:rsidR="0012028F" w:rsidRDefault="0012028F" w:rsidP="0012028F"/>
    <w:p w:rsidR="0012028F" w:rsidRPr="0012028F" w:rsidRDefault="0012028F" w:rsidP="0012028F">
      <w:pPr>
        <w:rPr>
          <w:b/>
        </w:rPr>
      </w:pPr>
      <w:r>
        <w:rPr>
          <w:b/>
          <w:sz w:val="24"/>
        </w:rPr>
        <w:t>VOLUNTEER</w:t>
      </w:r>
      <w:r w:rsidRPr="0008124E">
        <w:rPr>
          <w:b/>
        </w:rPr>
        <w:tab/>
      </w:r>
    </w:p>
    <w:p w:rsidR="0012028F" w:rsidRDefault="0012028F" w:rsidP="0012028F">
      <w:pPr>
        <w:numPr>
          <w:ilvl w:val="0"/>
          <w:numId w:val="16"/>
        </w:numPr>
      </w:pPr>
      <w:r>
        <w:t>Boy Scouts of America; Troop Committee Member and Eagle Coach</w:t>
      </w:r>
    </w:p>
    <w:p w:rsidR="0012028F" w:rsidRDefault="0012028F" w:rsidP="0012028F">
      <w:pPr>
        <w:numPr>
          <w:ilvl w:val="0"/>
          <w:numId w:val="16"/>
        </w:numPr>
      </w:pPr>
      <w:r>
        <w:t xml:space="preserve">4-H Shooting Sports; </w:t>
      </w:r>
      <w:r w:rsidR="00FC4D42">
        <w:t>Range Safety Officer and Instructor</w:t>
      </w:r>
    </w:p>
    <w:p w:rsidR="000C13CF" w:rsidRDefault="000C13CF" w:rsidP="000C13CF">
      <w:pPr>
        <w:numPr>
          <w:ilvl w:val="0"/>
          <w:numId w:val="16"/>
        </w:numPr>
      </w:pPr>
      <w:r>
        <w:t xml:space="preserve">Community </w:t>
      </w:r>
      <w:proofErr w:type="spellStart"/>
      <w:r>
        <w:t>Emergancy</w:t>
      </w:r>
      <w:proofErr w:type="spellEnd"/>
      <w:r>
        <w:t xml:space="preserve"> Response Team (CERT) City of Shakopee Minnesota</w:t>
      </w:r>
    </w:p>
    <w:p w:rsidR="0012028F" w:rsidRPr="0012028F" w:rsidRDefault="0012028F" w:rsidP="0012028F">
      <w:pPr>
        <w:rPr>
          <w:b/>
          <w:sz w:val="24"/>
        </w:rPr>
      </w:pPr>
    </w:p>
    <w:sectPr w:rsidR="0012028F" w:rsidRPr="0012028F" w:rsidSect="00F93ED9">
      <w:type w:val="continuous"/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86E45"/>
    <w:multiLevelType w:val="hybridMultilevel"/>
    <w:tmpl w:val="D69E033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2F814E5"/>
    <w:multiLevelType w:val="hybridMultilevel"/>
    <w:tmpl w:val="FF9833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330501"/>
    <w:multiLevelType w:val="hybridMultilevel"/>
    <w:tmpl w:val="37D20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E3465"/>
    <w:multiLevelType w:val="hybridMultilevel"/>
    <w:tmpl w:val="A6244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38A4980"/>
    <w:multiLevelType w:val="hybridMultilevel"/>
    <w:tmpl w:val="F8044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0273CA"/>
    <w:multiLevelType w:val="hybridMultilevel"/>
    <w:tmpl w:val="DD1AE2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749769F"/>
    <w:multiLevelType w:val="hybridMultilevel"/>
    <w:tmpl w:val="FB2A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E55EF"/>
    <w:multiLevelType w:val="hybridMultilevel"/>
    <w:tmpl w:val="CDD26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B874A39"/>
    <w:multiLevelType w:val="hybridMultilevel"/>
    <w:tmpl w:val="5FD86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C274DA"/>
    <w:multiLevelType w:val="hybridMultilevel"/>
    <w:tmpl w:val="5B4A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92841"/>
    <w:multiLevelType w:val="hybridMultilevel"/>
    <w:tmpl w:val="1C26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E7FAC"/>
    <w:multiLevelType w:val="hybridMultilevel"/>
    <w:tmpl w:val="8F3EA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AB86CBD"/>
    <w:multiLevelType w:val="singleLevel"/>
    <w:tmpl w:val="92B83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39274DB"/>
    <w:multiLevelType w:val="hybridMultilevel"/>
    <w:tmpl w:val="B18C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D4800"/>
    <w:multiLevelType w:val="hybridMultilevel"/>
    <w:tmpl w:val="D5026D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622276FA"/>
    <w:multiLevelType w:val="hybridMultilevel"/>
    <w:tmpl w:val="6824B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936783C"/>
    <w:multiLevelType w:val="hybridMultilevel"/>
    <w:tmpl w:val="F15AC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A8E07C0"/>
    <w:multiLevelType w:val="hybridMultilevel"/>
    <w:tmpl w:val="7AB6FE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72DC3FB7"/>
    <w:multiLevelType w:val="hybridMultilevel"/>
    <w:tmpl w:val="1A1E4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9A2D40"/>
    <w:multiLevelType w:val="hybridMultilevel"/>
    <w:tmpl w:val="65DC3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6126044"/>
    <w:multiLevelType w:val="hybridMultilevel"/>
    <w:tmpl w:val="C73E39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E8F7BD7"/>
    <w:multiLevelType w:val="hybridMultilevel"/>
    <w:tmpl w:val="7DE42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8"/>
  </w:num>
  <w:num w:numId="6">
    <w:abstractNumId w:val="15"/>
  </w:num>
  <w:num w:numId="7">
    <w:abstractNumId w:val="17"/>
  </w:num>
  <w:num w:numId="8">
    <w:abstractNumId w:val="10"/>
  </w:num>
  <w:num w:numId="9">
    <w:abstractNumId w:val="7"/>
  </w:num>
  <w:num w:numId="10">
    <w:abstractNumId w:val="11"/>
  </w:num>
  <w:num w:numId="11">
    <w:abstractNumId w:val="22"/>
  </w:num>
  <w:num w:numId="12">
    <w:abstractNumId w:val="12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2"/>
  </w:num>
  <w:num w:numId="19">
    <w:abstractNumId w:val="14"/>
  </w:num>
  <w:num w:numId="20">
    <w:abstractNumId w:val="21"/>
  </w:num>
  <w:num w:numId="21">
    <w:abstractNumId w:val="5"/>
  </w:num>
  <w:num w:numId="22">
    <w:abstractNumId w:val="9"/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proofState w:spelling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92804"/>
    <w:rsid w:val="00053A88"/>
    <w:rsid w:val="00061F77"/>
    <w:rsid w:val="0008124E"/>
    <w:rsid w:val="00097F86"/>
    <w:rsid w:val="000C13CF"/>
    <w:rsid w:val="0012028F"/>
    <w:rsid w:val="0014513A"/>
    <w:rsid w:val="00166BC7"/>
    <w:rsid w:val="00180FC5"/>
    <w:rsid w:val="002068D0"/>
    <w:rsid w:val="002213B7"/>
    <w:rsid w:val="002423C9"/>
    <w:rsid w:val="0026053F"/>
    <w:rsid w:val="00270696"/>
    <w:rsid w:val="00271CED"/>
    <w:rsid w:val="002773DF"/>
    <w:rsid w:val="002A41D2"/>
    <w:rsid w:val="002A531E"/>
    <w:rsid w:val="003151B9"/>
    <w:rsid w:val="00323844"/>
    <w:rsid w:val="003751CB"/>
    <w:rsid w:val="00386493"/>
    <w:rsid w:val="00392804"/>
    <w:rsid w:val="003C696D"/>
    <w:rsid w:val="003E215A"/>
    <w:rsid w:val="003F726B"/>
    <w:rsid w:val="00402314"/>
    <w:rsid w:val="004822D4"/>
    <w:rsid w:val="00497D74"/>
    <w:rsid w:val="004A18CC"/>
    <w:rsid w:val="004A4183"/>
    <w:rsid w:val="004C0A88"/>
    <w:rsid w:val="004F5149"/>
    <w:rsid w:val="0052580B"/>
    <w:rsid w:val="00564964"/>
    <w:rsid w:val="00583627"/>
    <w:rsid w:val="005C3AC7"/>
    <w:rsid w:val="005C46D1"/>
    <w:rsid w:val="005F2964"/>
    <w:rsid w:val="00684F30"/>
    <w:rsid w:val="006F7AD3"/>
    <w:rsid w:val="00726B26"/>
    <w:rsid w:val="00726FF9"/>
    <w:rsid w:val="00756A5D"/>
    <w:rsid w:val="007A17E0"/>
    <w:rsid w:val="007E360C"/>
    <w:rsid w:val="008117DE"/>
    <w:rsid w:val="008A34D5"/>
    <w:rsid w:val="008A3D0E"/>
    <w:rsid w:val="008E6E1D"/>
    <w:rsid w:val="009317AC"/>
    <w:rsid w:val="00931FBB"/>
    <w:rsid w:val="00936673"/>
    <w:rsid w:val="009B78D9"/>
    <w:rsid w:val="00A053C1"/>
    <w:rsid w:val="00A674B0"/>
    <w:rsid w:val="00AC4A74"/>
    <w:rsid w:val="00AC5411"/>
    <w:rsid w:val="00AE4670"/>
    <w:rsid w:val="00B21FC8"/>
    <w:rsid w:val="00BA7A33"/>
    <w:rsid w:val="00BC7365"/>
    <w:rsid w:val="00BD16ED"/>
    <w:rsid w:val="00BE4287"/>
    <w:rsid w:val="00BF60E4"/>
    <w:rsid w:val="00C129EC"/>
    <w:rsid w:val="00C646EB"/>
    <w:rsid w:val="00CB6566"/>
    <w:rsid w:val="00CD7249"/>
    <w:rsid w:val="00CE417F"/>
    <w:rsid w:val="00CF2A90"/>
    <w:rsid w:val="00D736D1"/>
    <w:rsid w:val="00D861EE"/>
    <w:rsid w:val="00DA151C"/>
    <w:rsid w:val="00E21985"/>
    <w:rsid w:val="00E62BF8"/>
    <w:rsid w:val="00EA4C9A"/>
    <w:rsid w:val="00ED5286"/>
    <w:rsid w:val="00F119A1"/>
    <w:rsid w:val="00F810E3"/>
    <w:rsid w:val="00F93ED9"/>
    <w:rsid w:val="00FC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FC5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Heading1Char"/>
    <w:qFormat/>
    <w:rsid w:val="00AC4A74"/>
    <w:pPr>
      <w:keepNext/>
      <w:outlineLvl w:val="0"/>
    </w:pPr>
    <w:rPr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A74"/>
    <w:rPr>
      <w:b/>
    </w:rPr>
  </w:style>
  <w:style w:type="paragraph" w:styleId="ListParagraph">
    <w:name w:val="List Paragraph"/>
    <w:basedOn w:val="Normal"/>
    <w:uiPriority w:val="34"/>
    <w:qFormat/>
    <w:rsid w:val="00E62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RACHAC</vt:lpstr>
    </vt:vector>
  </TitlesOfParts>
  <Company>Hewlett-Packard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RACHAC</dc:title>
  <dc:creator>________</dc:creator>
  <cp:lastModifiedBy>Rachac</cp:lastModifiedBy>
  <cp:revision>2</cp:revision>
  <cp:lastPrinted>2015-01-13T22:45:00Z</cp:lastPrinted>
  <dcterms:created xsi:type="dcterms:W3CDTF">2015-01-15T17:17:00Z</dcterms:created>
  <dcterms:modified xsi:type="dcterms:W3CDTF">2015-01-15T17:17:00Z</dcterms:modified>
</cp:coreProperties>
</file>