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5E" w:rsidRDefault="009B6C84">
      <w:pPr>
        <w:pStyle w:val="Heading1"/>
        <w:ind w:left="-5"/>
      </w:pPr>
      <w:bookmarkStart w:id="0" w:name="_GoBack"/>
      <w:bookmarkEnd w:id="0"/>
      <w:r>
        <w:t>Eduardo Peña</w:t>
      </w:r>
    </w:p>
    <w:p w:rsidR="00CA105E" w:rsidRDefault="009B6C84">
      <w:pPr>
        <w:spacing w:after="8"/>
      </w:pPr>
      <w:r>
        <w:t>Sunnyvale, CA 94085</w:t>
      </w:r>
    </w:p>
    <w:p w:rsidR="00CA105E" w:rsidRDefault="009B6C84">
      <w:pPr>
        <w:spacing w:after="8"/>
      </w:pPr>
      <w:r>
        <w:t>Phone: 408-734-9627</w:t>
      </w:r>
    </w:p>
    <w:p w:rsidR="00CA105E" w:rsidRDefault="009B6C84">
      <w:pPr>
        <w:spacing w:after="256" w:line="259" w:lineRule="auto"/>
        <w:ind w:left="-5"/>
      </w:pPr>
      <w:r>
        <w:rPr>
          <w:b/>
        </w:rPr>
        <w:t>Cell: 408-609-6204 E-Mail: Eduardopena45@yahoo.com</w:t>
      </w:r>
    </w:p>
    <w:p w:rsidR="00CA105E" w:rsidRDefault="009B6C84">
      <w:pPr>
        <w:pStyle w:val="Heading2"/>
        <w:spacing w:after="256"/>
        <w:ind w:left="-5"/>
      </w:pPr>
      <w:r>
        <w:t>Summary</w:t>
      </w:r>
    </w:p>
    <w:p w:rsidR="00CA105E" w:rsidRDefault="009B6C84">
      <w:pPr>
        <w:spacing w:after="266"/>
      </w:pPr>
      <w:r>
        <w:t>Adaptable warehouse associate with extensive experience in material handling, inspections and shipping and receiving. Focused on continual process improvement and cost reduction.</w:t>
      </w:r>
    </w:p>
    <w:p w:rsidR="00CA105E" w:rsidRDefault="009B6C84">
      <w:pPr>
        <w:pStyle w:val="Heading1"/>
        <w:spacing w:after="318"/>
        <w:ind w:left="-5"/>
      </w:pPr>
      <w:r>
        <w:t>Hi</w:t>
      </w:r>
      <w:r>
        <w:rPr>
          <w:u w:val="none"/>
        </w:rPr>
        <w:t>g</w:t>
      </w:r>
      <w:r>
        <w:t>hli</w:t>
      </w:r>
      <w:r>
        <w:rPr>
          <w:u w:val="none"/>
        </w:rPr>
        <w:t>g</w:t>
      </w:r>
      <w:r>
        <w:t>hts</w:t>
      </w:r>
    </w:p>
    <w:p w:rsidR="00CA105E" w:rsidRDefault="009B6C84">
      <w:pPr>
        <w:numPr>
          <w:ilvl w:val="0"/>
          <w:numId w:val="1"/>
        </w:numPr>
        <w:ind w:hanging="490"/>
      </w:pPr>
      <w:r>
        <w:t xml:space="preserve">HAZMAT training </w:t>
      </w:r>
    </w:p>
    <w:p w:rsidR="00CA105E" w:rsidRDefault="009B6C84">
      <w:pPr>
        <w:numPr>
          <w:ilvl w:val="0"/>
          <w:numId w:val="1"/>
        </w:numPr>
        <w:ind w:hanging="490"/>
      </w:pPr>
      <w:r>
        <w:t>Familiar with RF systems</w:t>
      </w:r>
    </w:p>
    <w:p w:rsidR="00CA105E" w:rsidRDefault="009B6C84">
      <w:pPr>
        <w:numPr>
          <w:ilvl w:val="0"/>
          <w:numId w:val="1"/>
        </w:numPr>
        <w:ind w:hanging="490"/>
      </w:pPr>
      <w:r>
        <w:t>Basic math skills</w:t>
      </w:r>
    </w:p>
    <w:p w:rsidR="00CA105E" w:rsidRDefault="009B6C84">
      <w:pPr>
        <w:numPr>
          <w:ilvl w:val="0"/>
          <w:numId w:val="1"/>
        </w:numPr>
        <w:ind w:hanging="490"/>
      </w:pPr>
      <w:r>
        <w:t xml:space="preserve">Heavy </w:t>
      </w:r>
      <w:r>
        <w:t>industrial equipment operation</w:t>
      </w:r>
    </w:p>
    <w:p w:rsidR="00CA105E" w:rsidRDefault="009B6C84">
      <w:pPr>
        <w:numPr>
          <w:ilvl w:val="0"/>
          <w:numId w:val="1"/>
        </w:numPr>
        <w:spacing w:after="310"/>
        <w:ind w:hanging="490"/>
      </w:pPr>
      <w:r>
        <w:t>Packing and scanning orders</w:t>
      </w:r>
    </w:p>
    <w:p w:rsidR="00CA105E" w:rsidRDefault="009B6C84">
      <w:pPr>
        <w:numPr>
          <w:ilvl w:val="0"/>
          <w:numId w:val="1"/>
        </w:numPr>
        <w:ind w:hanging="490"/>
      </w:pPr>
      <w:r>
        <w:t>Collaborative</w:t>
      </w:r>
    </w:p>
    <w:p w:rsidR="00CA105E" w:rsidRDefault="009B6C84">
      <w:pPr>
        <w:numPr>
          <w:ilvl w:val="0"/>
          <w:numId w:val="1"/>
        </w:numPr>
        <w:ind w:hanging="490"/>
      </w:pPr>
      <w:r>
        <w:t>Adaptable</w:t>
      </w:r>
    </w:p>
    <w:p w:rsidR="00CA105E" w:rsidRDefault="009B6C84">
      <w:pPr>
        <w:numPr>
          <w:ilvl w:val="0"/>
          <w:numId w:val="1"/>
        </w:numPr>
        <w:ind w:hanging="490"/>
      </w:pPr>
      <w:r>
        <w:t>Safety-oriented</w:t>
      </w:r>
    </w:p>
    <w:p w:rsidR="00CA105E" w:rsidRDefault="009B6C84">
      <w:pPr>
        <w:numPr>
          <w:ilvl w:val="0"/>
          <w:numId w:val="1"/>
        </w:numPr>
        <w:ind w:hanging="490"/>
      </w:pPr>
      <w:r>
        <w:t>Multi-</w:t>
      </w:r>
      <w:proofErr w:type="spellStart"/>
      <w:r>
        <w:t>tasker</w:t>
      </w:r>
      <w:proofErr w:type="spellEnd"/>
    </w:p>
    <w:p w:rsidR="00CA105E" w:rsidRDefault="009B6C84">
      <w:pPr>
        <w:numPr>
          <w:ilvl w:val="0"/>
          <w:numId w:val="1"/>
        </w:numPr>
        <w:spacing w:after="250"/>
        <w:ind w:hanging="490"/>
      </w:pPr>
      <w:r>
        <w:t>Results-oriented</w:t>
      </w:r>
    </w:p>
    <w:p w:rsidR="00CA105E" w:rsidRDefault="009B6C84">
      <w:pPr>
        <w:pStyle w:val="Heading1"/>
        <w:spacing w:after="321"/>
        <w:ind w:left="-5"/>
      </w:pPr>
      <w:r>
        <w:t>Accomplishments</w:t>
      </w:r>
    </w:p>
    <w:p w:rsidR="00CA105E" w:rsidRDefault="009B6C84">
      <w:pPr>
        <w:numPr>
          <w:ilvl w:val="0"/>
          <w:numId w:val="2"/>
        </w:numPr>
        <w:ind w:hanging="490"/>
      </w:pPr>
      <w:r>
        <w:t xml:space="preserve">Prepared pallets by following prescribed stacking arrangement and properly </w:t>
      </w:r>
      <w:proofErr w:type="gramStart"/>
      <w:r>
        <w:t>tagging</w:t>
      </w:r>
      <w:proofErr w:type="gramEnd"/>
      <w:r>
        <w:t xml:space="preserve"> pallets.</w:t>
      </w:r>
    </w:p>
    <w:p w:rsidR="00CA105E" w:rsidRDefault="009B6C84">
      <w:pPr>
        <w:numPr>
          <w:ilvl w:val="0"/>
          <w:numId w:val="2"/>
        </w:numPr>
        <w:ind w:hanging="490"/>
      </w:pPr>
      <w:r>
        <w:t>Assembled product containers and crates</w:t>
      </w:r>
    </w:p>
    <w:p w:rsidR="00CA105E" w:rsidRDefault="009B6C84">
      <w:pPr>
        <w:numPr>
          <w:ilvl w:val="0"/>
          <w:numId w:val="2"/>
        </w:numPr>
        <w:spacing w:after="266"/>
        <w:ind w:hanging="490"/>
      </w:pPr>
      <w:r>
        <w:t>Recorded numbers of units handled and moved, using daily production sheets or work tickets.</w:t>
      </w:r>
    </w:p>
    <w:p w:rsidR="00CA105E" w:rsidRDefault="009B6C84">
      <w:pPr>
        <w:pStyle w:val="Heading1"/>
        <w:ind w:left="-5"/>
      </w:pPr>
      <w:r>
        <w:t>Work Experience</w:t>
      </w:r>
    </w:p>
    <w:p w:rsidR="00CA105E" w:rsidRDefault="009B6C84">
      <w:pPr>
        <w:pStyle w:val="Heading2"/>
        <w:spacing w:after="321"/>
        <w:ind w:left="-5"/>
      </w:pPr>
      <w:r>
        <w:t xml:space="preserve">May 2014 to September 2014 3way Santa Clara, CA Inventory Puller    </w:t>
      </w:r>
    </w:p>
    <w:p w:rsidR="00CA105E" w:rsidRDefault="009B6C84">
      <w:pPr>
        <w:numPr>
          <w:ilvl w:val="0"/>
          <w:numId w:val="3"/>
        </w:numPr>
        <w:ind w:hanging="490"/>
      </w:pPr>
      <w:r>
        <w:t xml:space="preserve">Assisted in maintaining material flow, </w:t>
      </w:r>
      <w:r>
        <w:t>storage and order fulfillment.</w:t>
      </w:r>
    </w:p>
    <w:p w:rsidR="00CA105E" w:rsidRDefault="009B6C84">
      <w:pPr>
        <w:numPr>
          <w:ilvl w:val="0"/>
          <w:numId w:val="3"/>
        </w:numPr>
        <w:ind w:hanging="490"/>
      </w:pPr>
      <w:r>
        <w:t>Maintained accurate stock records and schedules.</w:t>
      </w:r>
    </w:p>
    <w:p w:rsidR="00CA105E" w:rsidRDefault="009B6C84">
      <w:pPr>
        <w:numPr>
          <w:ilvl w:val="0"/>
          <w:numId w:val="3"/>
        </w:numPr>
        <w:ind w:hanging="490"/>
      </w:pPr>
      <w:r>
        <w:t>Selected products for specific routes according to pick sheets.</w:t>
      </w:r>
    </w:p>
    <w:p w:rsidR="00CA105E" w:rsidRDefault="009B6C84">
      <w:pPr>
        <w:numPr>
          <w:ilvl w:val="0"/>
          <w:numId w:val="3"/>
        </w:numPr>
        <w:ind w:hanging="490"/>
      </w:pPr>
      <w:r>
        <w:t>Unloaded, picked, staged and loaded products for shipping.</w:t>
      </w:r>
    </w:p>
    <w:p w:rsidR="00CA105E" w:rsidRDefault="009B6C84">
      <w:pPr>
        <w:numPr>
          <w:ilvl w:val="0"/>
          <w:numId w:val="3"/>
        </w:numPr>
        <w:ind w:hanging="490"/>
      </w:pPr>
      <w:r>
        <w:t>Conducted monthly, quarterly and yearly inventories o</w:t>
      </w:r>
      <w:r>
        <w:t>f warehouse stock.</w:t>
      </w:r>
    </w:p>
    <w:p w:rsidR="00CA105E" w:rsidRDefault="009B6C84">
      <w:pPr>
        <w:numPr>
          <w:ilvl w:val="0"/>
          <w:numId w:val="3"/>
        </w:numPr>
        <w:spacing w:after="266"/>
        <w:ind w:hanging="490"/>
      </w:pPr>
      <w:r>
        <w:lastRenderedPageBreak/>
        <w:t>Reported inventory balances and cycle counts in both the ERP and WMS systems.</w:t>
      </w:r>
    </w:p>
    <w:p w:rsidR="00CA105E" w:rsidRDefault="009B6C84">
      <w:pPr>
        <w:pStyle w:val="Heading2"/>
        <w:spacing w:after="351"/>
        <w:ind w:left="-5"/>
      </w:pPr>
      <w:r>
        <w:t xml:space="preserve">February 2014 to May 2014 U.P.S Santa Clara, CA Material Handler    </w:t>
      </w:r>
    </w:p>
    <w:p w:rsidR="00CA105E" w:rsidRDefault="009B6C84">
      <w:pPr>
        <w:numPr>
          <w:ilvl w:val="0"/>
          <w:numId w:val="4"/>
        </w:numPr>
        <w:spacing w:after="69"/>
        <w:ind w:hanging="490"/>
      </w:pPr>
      <w:r>
        <w:t>Loaded products weighing up to 70+ pounds onto trailers for delivery.</w:t>
      </w:r>
    </w:p>
    <w:p w:rsidR="00CA105E" w:rsidRDefault="009B6C84">
      <w:pPr>
        <w:numPr>
          <w:ilvl w:val="0"/>
          <w:numId w:val="4"/>
        </w:numPr>
        <w:spacing w:after="82"/>
        <w:ind w:hanging="490"/>
      </w:pPr>
      <w:r>
        <w:t>Reported inventory b</w:t>
      </w:r>
      <w:r>
        <w:t>alances and cycle counts in both the ERP and WMS systems.</w:t>
      </w:r>
    </w:p>
    <w:p w:rsidR="00CA105E" w:rsidRDefault="009B6C84">
      <w:pPr>
        <w:numPr>
          <w:ilvl w:val="0"/>
          <w:numId w:val="4"/>
        </w:numPr>
        <w:spacing w:after="262"/>
        <w:ind w:hanging="490"/>
      </w:pPr>
      <w:r>
        <w:t xml:space="preserve">Unloaded cargo from truck with hand trucks and pallet </w:t>
      </w:r>
      <w:proofErr w:type="spellStart"/>
      <w:r>
        <w:t>jacks.Loaded</w:t>
      </w:r>
      <w:proofErr w:type="spellEnd"/>
      <w:r>
        <w:t xml:space="preserve"> and unloaded 3 delivery vans per shift.</w:t>
      </w:r>
    </w:p>
    <w:p w:rsidR="00CA105E" w:rsidRDefault="009B6C84">
      <w:pPr>
        <w:pStyle w:val="Heading2"/>
        <w:spacing w:after="351"/>
        <w:ind w:left="-5"/>
      </w:pPr>
      <w:r>
        <w:t xml:space="preserve">November 2012 to February 2014 Costco Santa Clara, CA Merchandiser   </w:t>
      </w:r>
      <w:r>
        <w:rPr>
          <w:b w:val="0"/>
        </w:rPr>
        <w:t xml:space="preserve"> </w:t>
      </w:r>
    </w:p>
    <w:p w:rsidR="00CA105E" w:rsidRDefault="009B6C84">
      <w:pPr>
        <w:numPr>
          <w:ilvl w:val="0"/>
          <w:numId w:val="5"/>
        </w:numPr>
        <w:spacing w:after="69"/>
        <w:ind w:hanging="490"/>
      </w:pPr>
      <w:r>
        <w:t>Designed displays to</w:t>
      </w:r>
      <w:r>
        <w:t xml:space="preserve"> make the store experience interactive and engaging.</w:t>
      </w:r>
    </w:p>
    <w:p w:rsidR="00CA105E" w:rsidRDefault="009B6C84">
      <w:pPr>
        <w:numPr>
          <w:ilvl w:val="0"/>
          <w:numId w:val="5"/>
        </w:numPr>
        <w:spacing w:after="69"/>
        <w:ind w:hanging="490"/>
      </w:pPr>
      <w:r>
        <w:t>Arranged items in favorable positions and areas of the store for optimal sales.</w:t>
      </w:r>
    </w:p>
    <w:p w:rsidR="00CA105E" w:rsidRDefault="009B6C84">
      <w:pPr>
        <w:numPr>
          <w:ilvl w:val="0"/>
          <w:numId w:val="5"/>
        </w:numPr>
        <w:spacing w:after="69"/>
        <w:ind w:hanging="490"/>
      </w:pPr>
      <w:r>
        <w:t>Organized and located inventory and updated store spreadsheets.</w:t>
      </w:r>
    </w:p>
    <w:p w:rsidR="00CA105E" w:rsidRDefault="009B6C84">
      <w:pPr>
        <w:numPr>
          <w:ilvl w:val="0"/>
          <w:numId w:val="5"/>
        </w:numPr>
        <w:spacing w:after="249"/>
        <w:ind w:hanging="490"/>
      </w:pPr>
      <w:r>
        <w:t>Printed various labels and tags for all merchandise.</w:t>
      </w:r>
    </w:p>
    <w:p w:rsidR="00CA105E" w:rsidRDefault="009B6C84">
      <w:pPr>
        <w:pStyle w:val="Heading2"/>
        <w:spacing w:after="267"/>
        <w:ind w:left="-5"/>
      </w:pPr>
      <w:r>
        <w:t>Education</w:t>
      </w:r>
    </w:p>
    <w:p w:rsidR="00CA105E" w:rsidRDefault="009B6C84">
      <w:pPr>
        <w:tabs>
          <w:tab w:val="center" w:pos="2270"/>
        </w:tabs>
        <w:spacing w:after="8"/>
        <w:ind w:left="0" w:firstLine="0"/>
      </w:pPr>
      <w:r>
        <w:t>⁃</w:t>
      </w:r>
      <w:r>
        <w:tab/>
      </w:r>
      <w:r>
        <w:t xml:space="preserve">2011 </w:t>
      </w:r>
      <w:proofErr w:type="gramStart"/>
      <w:r>
        <w:t>Fremont  Sunnyvale</w:t>
      </w:r>
      <w:proofErr w:type="gramEnd"/>
      <w:r>
        <w:t>, CA</w:t>
      </w:r>
    </w:p>
    <w:p w:rsidR="00CA105E" w:rsidRDefault="009B6C84">
      <w:pPr>
        <w:tabs>
          <w:tab w:val="center" w:pos="1802"/>
        </w:tabs>
        <w:spacing w:after="267"/>
        <w:ind w:left="0" w:firstLine="0"/>
      </w:pPr>
      <w:r>
        <w:t>⁃</w:t>
      </w:r>
      <w:r>
        <w:tab/>
      </w:r>
      <w:r>
        <w:t xml:space="preserve">High School Diploma </w:t>
      </w:r>
    </w:p>
    <w:p w:rsidR="00CA105E" w:rsidRDefault="009B6C84">
      <w:pPr>
        <w:pStyle w:val="Heading2"/>
        <w:ind w:left="-5"/>
      </w:pPr>
      <w:r>
        <w:t>References</w:t>
      </w:r>
    </w:p>
    <w:p w:rsidR="00CA105E" w:rsidRDefault="009B6C84">
      <w:pPr>
        <w:tabs>
          <w:tab w:val="center" w:pos="2037"/>
        </w:tabs>
        <w:spacing w:after="8"/>
        <w:ind w:left="0" w:firstLine="0"/>
      </w:pPr>
      <w:r>
        <w:t>⁃</w:t>
      </w:r>
      <w:r>
        <w:tab/>
      </w:r>
      <w:r>
        <w:t xml:space="preserve">Elaine </w:t>
      </w:r>
      <w:proofErr w:type="spellStart"/>
      <w:r>
        <w:t>Barriento</w:t>
      </w:r>
      <w:proofErr w:type="spellEnd"/>
      <w:r>
        <w:t>/Manager</w:t>
      </w:r>
    </w:p>
    <w:p w:rsidR="00CA105E" w:rsidRDefault="009B6C84">
      <w:pPr>
        <w:spacing w:after="8"/>
      </w:pPr>
      <w:r>
        <w:t xml:space="preserve">               (408)431-6465</w:t>
      </w:r>
    </w:p>
    <w:p w:rsidR="00CA105E" w:rsidRDefault="009B6C84">
      <w:pPr>
        <w:tabs>
          <w:tab w:val="center" w:pos="2044"/>
        </w:tabs>
        <w:spacing w:after="8"/>
        <w:ind w:left="0" w:firstLine="0"/>
      </w:pPr>
      <w:r>
        <w:t>⁃</w:t>
      </w:r>
      <w:r>
        <w:tab/>
      </w:r>
      <w:r>
        <w:t xml:space="preserve">Kevin Navarro/Supervisor </w:t>
      </w:r>
    </w:p>
    <w:p w:rsidR="00CA105E" w:rsidRDefault="009B6C84">
      <w:pPr>
        <w:spacing w:after="8"/>
      </w:pPr>
      <w:r>
        <w:t xml:space="preserve">                (408)718-4992</w:t>
      </w:r>
    </w:p>
    <w:p w:rsidR="00CA105E" w:rsidRDefault="009B6C84">
      <w:pPr>
        <w:tabs>
          <w:tab w:val="center" w:pos="1580"/>
        </w:tabs>
        <w:spacing w:after="8"/>
        <w:ind w:left="0" w:firstLine="0"/>
      </w:pPr>
      <w:r>
        <w:t>⁃</w:t>
      </w:r>
      <w:r>
        <w:tab/>
      </w:r>
      <w:r>
        <w:t>Gayle Delrosario</w:t>
      </w:r>
    </w:p>
    <w:p w:rsidR="00CA105E" w:rsidRDefault="009B6C84">
      <w:r>
        <w:t xml:space="preserve">                (408)412-5362</w:t>
      </w:r>
    </w:p>
    <w:sectPr w:rsidR="00CA105E">
      <w:pgSz w:w="12240" w:h="15840"/>
      <w:pgMar w:top="1474" w:right="1611" w:bottom="1736" w:left="1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77FDB"/>
    <w:multiLevelType w:val="hybridMultilevel"/>
    <w:tmpl w:val="8D708E72"/>
    <w:lvl w:ilvl="0" w:tplc="0D62CF7C">
      <w:start w:val="1"/>
      <w:numFmt w:val="bullet"/>
      <w:lvlText w:val="✓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9A5228">
      <w:start w:val="1"/>
      <w:numFmt w:val="bullet"/>
      <w:lvlText w:val="o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18B372">
      <w:start w:val="1"/>
      <w:numFmt w:val="bullet"/>
      <w:lvlText w:val="▪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90401C">
      <w:start w:val="1"/>
      <w:numFmt w:val="bullet"/>
      <w:lvlText w:val="•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9859F6">
      <w:start w:val="1"/>
      <w:numFmt w:val="bullet"/>
      <w:lvlText w:val="o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44E7C0">
      <w:start w:val="1"/>
      <w:numFmt w:val="bullet"/>
      <w:lvlText w:val="▪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66D57C">
      <w:start w:val="1"/>
      <w:numFmt w:val="bullet"/>
      <w:lvlText w:val="•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048FCE">
      <w:start w:val="1"/>
      <w:numFmt w:val="bullet"/>
      <w:lvlText w:val="o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C64918">
      <w:start w:val="1"/>
      <w:numFmt w:val="bullet"/>
      <w:lvlText w:val="▪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D4398E"/>
    <w:multiLevelType w:val="hybridMultilevel"/>
    <w:tmpl w:val="9C388F10"/>
    <w:lvl w:ilvl="0" w:tplc="BCE8A292">
      <w:start w:val="1"/>
      <w:numFmt w:val="bullet"/>
      <w:lvlText w:val="✓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4A4CF6">
      <w:start w:val="1"/>
      <w:numFmt w:val="bullet"/>
      <w:lvlText w:val="o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085892">
      <w:start w:val="1"/>
      <w:numFmt w:val="bullet"/>
      <w:lvlText w:val="▪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F2907A">
      <w:start w:val="1"/>
      <w:numFmt w:val="bullet"/>
      <w:lvlText w:val="•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F842F8">
      <w:start w:val="1"/>
      <w:numFmt w:val="bullet"/>
      <w:lvlText w:val="o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7BC7D30">
      <w:start w:val="1"/>
      <w:numFmt w:val="bullet"/>
      <w:lvlText w:val="▪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788F7E">
      <w:start w:val="1"/>
      <w:numFmt w:val="bullet"/>
      <w:lvlText w:val="•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EE4F08">
      <w:start w:val="1"/>
      <w:numFmt w:val="bullet"/>
      <w:lvlText w:val="o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B48860">
      <w:start w:val="1"/>
      <w:numFmt w:val="bullet"/>
      <w:lvlText w:val="▪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600A4D"/>
    <w:multiLevelType w:val="hybridMultilevel"/>
    <w:tmpl w:val="A2D0AEC4"/>
    <w:lvl w:ilvl="0" w:tplc="3AC60876">
      <w:start w:val="1"/>
      <w:numFmt w:val="bullet"/>
      <w:lvlText w:val="✓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66DE2C">
      <w:start w:val="1"/>
      <w:numFmt w:val="bullet"/>
      <w:lvlText w:val="o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40B5F4">
      <w:start w:val="1"/>
      <w:numFmt w:val="bullet"/>
      <w:lvlText w:val="▪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94F324">
      <w:start w:val="1"/>
      <w:numFmt w:val="bullet"/>
      <w:lvlText w:val="•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7CAFAE">
      <w:start w:val="1"/>
      <w:numFmt w:val="bullet"/>
      <w:lvlText w:val="o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8A677C">
      <w:start w:val="1"/>
      <w:numFmt w:val="bullet"/>
      <w:lvlText w:val="▪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6EE92A">
      <w:start w:val="1"/>
      <w:numFmt w:val="bullet"/>
      <w:lvlText w:val="•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9C476C">
      <w:start w:val="1"/>
      <w:numFmt w:val="bullet"/>
      <w:lvlText w:val="o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80C0008">
      <w:start w:val="1"/>
      <w:numFmt w:val="bullet"/>
      <w:lvlText w:val="▪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4A675C"/>
    <w:multiLevelType w:val="hybridMultilevel"/>
    <w:tmpl w:val="01C2BB12"/>
    <w:lvl w:ilvl="0" w:tplc="36D01D1C">
      <w:start w:val="1"/>
      <w:numFmt w:val="bullet"/>
      <w:lvlText w:val="✓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549C26">
      <w:start w:val="1"/>
      <w:numFmt w:val="bullet"/>
      <w:lvlText w:val="o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E2F7A0">
      <w:start w:val="1"/>
      <w:numFmt w:val="bullet"/>
      <w:lvlText w:val="▪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8C8842">
      <w:start w:val="1"/>
      <w:numFmt w:val="bullet"/>
      <w:lvlText w:val="•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5722DC8">
      <w:start w:val="1"/>
      <w:numFmt w:val="bullet"/>
      <w:lvlText w:val="o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9AEDA2">
      <w:start w:val="1"/>
      <w:numFmt w:val="bullet"/>
      <w:lvlText w:val="▪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9086B3C">
      <w:start w:val="1"/>
      <w:numFmt w:val="bullet"/>
      <w:lvlText w:val="•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425F1A">
      <w:start w:val="1"/>
      <w:numFmt w:val="bullet"/>
      <w:lvlText w:val="o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746226">
      <w:start w:val="1"/>
      <w:numFmt w:val="bullet"/>
      <w:lvlText w:val="▪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423F6F"/>
    <w:multiLevelType w:val="hybridMultilevel"/>
    <w:tmpl w:val="6DFE03EE"/>
    <w:lvl w:ilvl="0" w:tplc="350EEA20">
      <w:start w:val="1"/>
      <w:numFmt w:val="bullet"/>
      <w:lvlText w:val="✓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F6E7BC">
      <w:start w:val="1"/>
      <w:numFmt w:val="bullet"/>
      <w:lvlText w:val="o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2B8A908">
      <w:start w:val="1"/>
      <w:numFmt w:val="bullet"/>
      <w:lvlText w:val="▪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C8A76E">
      <w:start w:val="1"/>
      <w:numFmt w:val="bullet"/>
      <w:lvlText w:val="•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C840D8">
      <w:start w:val="1"/>
      <w:numFmt w:val="bullet"/>
      <w:lvlText w:val="o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DA70E4">
      <w:start w:val="1"/>
      <w:numFmt w:val="bullet"/>
      <w:lvlText w:val="▪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B6FC4C">
      <w:start w:val="1"/>
      <w:numFmt w:val="bullet"/>
      <w:lvlText w:val="•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84C798">
      <w:start w:val="1"/>
      <w:numFmt w:val="bullet"/>
      <w:lvlText w:val="o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5E6AD4">
      <w:start w:val="1"/>
      <w:numFmt w:val="bullet"/>
      <w:lvlText w:val="▪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5E"/>
    <w:rsid w:val="009B6C84"/>
    <w:rsid w:val="00C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44B83-1BBB-4922-8657-6230585F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51" w:lineRule="auto"/>
      <w:ind w:left="10" w:hanging="10"/>
    </w:pPr>
    <w:rPr>
      <w:rFonts w:ascii="Arial" w:eastAsia="Arial" w:hAnsi="Arial" w:cs="Arial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6"/>
      <w:ind w:left="10" w:hanging="10"/>
      <w:outlineLvl w:val="0"/>
    </w:pPr>
    <w:rPr>
      <w:rFonts w:ascii="Arial" w:eastAsia="Arial" w:hAnsi="Arial" w:cs="Arial"/>
      <w:b/>
      <w:color w:val="000000"/>
      <w:sz w:val="23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3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1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1</dc:title>
  <dc:subject/>
  <dc:creator>Noraly Cazares</dc:creator>
  <cp:keywords/>
  <cp:lastModifiedBy>Noraly Cazares</cp:lastModifiedBy>
  <cp:revision>2</cp:revision>
  <dcterms:created xsi:type="dcterms:W3CDTF">2014-11-12T23:01:00Z</dcterms:created>
  <dcterms:modified xsi:type="dcterms:W3CDTF">2014-11-12T23:01:00Z</dcterms:modified>
</cp:coreProperties>
</file>