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428" w:rsidRPr="00B43182" w:rsidRDefault="005A2428" w:rsidP="00C85D29">
      <w:pPr>
        <w:jc w:val="center"/>
        <w:outlineLvl w:val="0"/>
        <w:rPr>
          <w:rFonts w:cs="Microsoft Sans Serif"/>
          <w:b/>
          <w:bCs/>
          <w:sz w:val="36"/>
          <w:szCs w:val="40"/>
        </w:rPr>
      </w:pPr>
      <w:r w:rsidRPr="00B43182">
        <w:rPr>
          <w:rFonts w:cs="Microsoft Sans Serif"/>
          <w:b/>
          <w:bCs/>
          <w:sz w:val="36"/>
          <w:szCs w:val="40"/>
        </w:rPr>
        <w:t>ROBIN E. GAINER</w:t>
      </w:r>
    </w:p>
    <w:p w:rsidR="005A2428" w:rsidRPr="00920F0E" w:rsidRDefault="005A2428" w:rsidP="00F534E4">
      <w:pPr>
        <w:jc w:val="center"/>
        <w:rPr>
          <w:rFonts w:cs="Microsoft Sans Serif"/>
          <w:bCs/>
          <w:iCs/>
          <w:sz w:val="20"/>
          <w:szCs w:val="20"/>
        </w:rPr>
      </w:pPr>
      <w:smartTag w:uri="urn:schemas-microsoft-com:office:smarttags" w:element="address">
        <w:smartTag w:uri="urn:schemas-microsoft-com:office:smarttags" w:element="Street">
          <w:r>
            <w:rPr>
              <w:rFonts w:cs="Microsoft Sans Serif"/>
              <w:bCs/>
              <w:iCs/>
              <w:sz w:val="20"/>
              <w:szCs w:val="20"/>
            </w:rPr>
            <w:t>102 Lakeside Drive</w:t>
          </w:r>
        </w:smartTag>
      </w:smartTag>
      <w:r>
        <w:rPr>
          <w:rFonts w:cs="Microsoft Sans Serif"/>
          <w:bCs/>
          <w:iCs/>
          <w:sz w:val="20"/>
          <w:szCs w:val="20"/>
        </w:rPr>
        <w:t xml:space="preserve">, Kemah </w:t>
      </w:r>
      <w:smartTag w:uri="urn:schemas-microsoft-com:office:smarttags" w:element="City">
        <w:smartTag w:uri="urn:schemas-microsoft-com:office:smarttags" w:element="place">
          <w:r>
            <w:rPr>
              <w:rFonts w:cs="Microsoft Sans Serif"/>
              <w:bCs/>
              <w:iCs/>
              <w:sz w:val="20"/>
              <w:szCs w:val="20"/>
            </w:rPr>
            <w:t>League City</w:t>
          </w:r>
        </w:smartTag>
        <w:r>
          <w:rPr>
            <w:rFonts w:cs="Microsoft Sans Serif"/>
            <w:bCs/>
            <w:iCs/>
            <w:sz w:val="20"/>
            <w:szCs w:val="20"/>
          </w:rPr>
          <w:t xml:space="preserve">, </w:t>
        </w:r>
        <w:smartTag w:uri="urn:schemas-microsoft-com:office:smarttags" w:element="State">
          <w:r>
            <w:rPr>
              <w:rFonts w:cs="Microsoft Sans Serif"/>
              <w:bCs/>
              <w:iCs/>
              <w:sz w:val="20"/>
              <w:szCs w:val="20"/>
            </w:rPr>
            <w:t>TX</w:t>
          </w:r>
        </w:smartTag>
        <w:r>
          <w:rPr>
            <w:rFonts w:cs="Microsoft Sans Serif"/>
            <w:bCs/>
            <w:iCs/>
            <w:sz w:val="20"/>
            <w:szCs w:val="20"/>
          </w:rPr>
          <w:t xml:space="preserve"> </w:t>
        </w:r>
        <w:smartTag w:uri="urn:schemas-microsoft-com:office:smarttags" w:element="PostalCode">
          <w:r>
            <w:rPr>
              <w:rFonts w:cs="Microsoft Sans Serif"/>
              <w:bCs/>
              <w:iCs/>
              <w:sz w:val="20"/>
              <w:szCs w:val="20"/>
            </w:rPr>
            <w:t>77565</w:t>
          </w:r>
        </w:smartTag>
      </w:smartTag>
    </w:p>
    <w:p w:rsidR="005A2428" w:rsidRPr="005351D7" w:rsidRDefault="005A2428" w:rsidP="00F534E4">
      <w:pPr>
        <w:pBdr>
          <w:bottom w:val="single" w:sz="6" w:space="1" w:color="auto"/>
        </w:pBdr>
        <w:jc w:val="center"/>
        <w:rPr>
          <w:rFonts w:cs="Microsoft Sans Serif"/>
          <w:b/>
          <w:bCs/>
          <w:sz w:val="28"/>
          <w:szCs w:val="28"/>
        </w:rPr>
      </w:pPr>
      <w:r>
        <w:rPr>
          <w:rFonts w:cs="Microsoft Sans Serif"/>
          <w:b/>
          <w:bCs/>
          <w:sz w:val="28"/>
          <w:szCs w:val="28"/>
        </w:rPr>
        <w:t>815-322-6475</w:t>
      </w:r>
      <w:r>
        <w:rPr>
          <w:rFonts w:cs="Microsoft Sans Serif"/>
          <w:b/>
          <w:bCs/>
          <w:sz w:val="28"/>
          <w:szCs w:val="28"/>
        </w:rPr>
        <w:tab/>
      </w:r>
      <w:r>
        <w:rPr>
          <w:rFonts w:cs="Microsoft Sans Serif"/>
          <w:b/>
          <w:bCs/>
          <w:sz w:val="28"/>
          <w:szCs w:val="28"/>
        </w:rPr>
        <w:tab/>
      </w:r>
      <w:r>
        <w:rPr>
          <w:rFonts w:cs="Microsoft Sans Serif"/>
          <w:b/>
          <w:bCs/>
          <w:sz w:val="28"/>
          <w:szCs w:val="28"/>
        </w:rPr>
        <w:tab/>
      </w:r>
      <w:r>
        <w:rPr>
          <w:rFonts w:cs="Microsoft Sans Serif"/>
          <w:b/>
          <w:bCs/>
          <w:sz w:val="28"/>
          <w:szCs w:val="28"/>
        </w:rPr>
        <w:tab/>
      </w:r>
      <w:r>
        <w:rPr>
          <w:rFonts w:cs="Microsoft Sans Serif"/>
          <w:b/>
          <w:bCs/>
          <w:sz w:val="28"/>
          <w:szCs w:val="28"/>
        </w:rPr>
        <w:tab/>
      </w:r>
      <w:r>
        <w:rPr>
          <w:rFonts w:cs="Microsoft Sans Serif"/>
          <w:b/>
          <w:bCs/>
          <w:sz w:val="28"/>
          <w:szCs w:val="28"/>
        </w:rPr>
        <w:tab/>
      </w:r>
      <w:r>
        <w:rPr>
          <w:rFonts w:cs="Microsoft Sans Serif"/>
          <w:b/>
          <w:bCs/>
          <w:sz w:val="28"/>
          <w:szCs w:val="28"/>
        </w:rPr>
        <w:tab/>
      </w:r>
      <w:hyperlink r:id="rId7" w:history="1">
        <w:r w:rsidRPr="002E5847">
          <w:rPr>
            <w:rStyle w:val="Hyperlink"/>
            <w:rFonts w:cs="Microsoft Sans Serif"/>
            <w:b/>
            <w:bCs/>
            <w:sz w:val="28"/>
            <w:szCs w:val="28"/>
          </w:rPr>
          <w:t>robinegainer72@gmail.com</w:t>
        </w:r>
      </w:hyperlink>
      <w:r>
        <w:rPr>
          <w:rFonts w:cs="Microsoft Sans Serif"/>
          <w:b/>
          <w:bCs/>
          <w:sz w:val="28"/>
          <w:szCs w:val="28"/>
        </w:rPr>
        <w:t xml:space="preserve"> </w:t>
      </w:r>
      <w:hyperlink r:id="rId8" w:history="1"/>
      <w:r>
        <w:rPr>
          <w:rFonts w:cs="Microsoft Sans Serif"/>
          <w:b/>
          <w:bCs/>
          <w:sz w:val="28"/>
          <w:szCs w:val="28"/>
        </w:rPr>
        <w:t xml:space="preserve"> </w:t>
      </w:r>
    </w:p>
    <w:p w:rsidR="005A2428" w:rsidRPr="00F534E4" w:rsidRDefault="005A2428" w:rsidP="00C85D29">
      <w:pPr>
        <w:outlineLvl w:val="0"/>
        <w:rPr>
          <w:rFonts w:cs="Microsoft Sans Serif"/>
          <w:b/>
          <w:bCs/>
          <w:sz w:val="22"/>
          <w:szCs w:val="22"/>
          <w:u w:val="single"/>
        </w:rPr>
      </w:pPr>
      <w:r>
        <w:rPr>
          <w:rFonts w:cs="Microsoft Sans Serif"/>
          <w:b/>
          <w:bCs/>
          <w:sz w:val="22"/>
          <w:szCs w:val="22"/>
          <w:u w:val="single"/>
        </w:rPr>
        <w:t xml:space="preserve">                                                                                               </w:t>
      </w:r>
      <w:r w:rsidRPr="00F534E4">
        <w:rPr>
          <w:rFonts w:cs="Microsoft Sans Serif"/>
          <w:b/>
          <w:bCs/>
          <w:sz w:val="22"/>
          <w:szCs w:val="22"/>
          <w:u w:val="single"/>
        </w:rPr>
        <w:t>SUMMARY</w:t>
      </w:r>
      <w:r>
        <w:rPr>
          <w:rFonts w:cs="Microsoft Sans Serif"/>
          <w:b/>
          <w:bCs/>
          <w:sz w:val="22"/>
          <w:szCs w:val="22"/>
          <w:u w:val="single"/>
        </w:rPr>
        <w:t xml:space="preserve"> _____________________________________________</w:t>
      </w:r>
    </w:p>
    <w:p w:rsidR="005A2428" w:rsidRPr="00F534E4" w:rsidRDefault="005A2428" w:rsidP="00F534E4">
      <w:pPr>
        <w:numPr>
          <w:ilvl w:val="0"/>
          <w:numId w:val="1"/>
        </w:numPr>
        <w:tabs>
          <w:tab w:val="clear" w:pos="1800"/>
          <w:tab w:val="num" w:pos="360"/>
        </w:tabs>
        <w:ind w:left="360"/>
        <w:jc w:val="both"/>
        <w:rPr>
          <w:rFonts w:cs="Microsoft Sans Serif"/>
          <w:b/>
          <w:i/>
          <w:sz w:val="22"/>
          <w:szCs w:val="22"/>
        </w:rPr>
      </w:pPr>
      <w:r w:rsidRPr="00F534E4">
        <w:rPr>
          <w:rFonts w:cs="Microsoft Sans Serif"/>
          <w:sz w:val="22"/>
          <w:szCs w:val="22"/>
        </w:rPr>
        <w:t xml:space="preserve">Progressive career growth with 20+ years of </w:t>
      </w:r>
      <w:r>
        <w:rPr>
          <w:rFonts w:cs="Microsoft Sans Serif"/>
          <w:sz w:val="22"/>
          <w:szCs w:val="22"/>
        </w:rPr>
        <w:t>experience gained in fast-paced</w:t>
      </w:r>
      <w:r w:rsidRPr="00F534E4">
        <w:rPr>
          <w:rFonts w:cs="Microsoft Sans Serif"/>
          <w:sz w:val="22"/>
          <w:szCs w:val="22"/>
        </w:rPr>
        <w:t xml:space="preserve"> production, manufacturing, distribution, warehousing and packaging environments working under continuous </w:t>
      </w:r>
      <w:r>
        <w:rPr>
          <w:rFonts w:cs="Microsoft Sans Serif"/>
          <w:b/>
          <w:i/>
          <w:sz w:val="22"/>
          <w:szCs w:val="22"/>
        </w:rPr>
        <w:t>safety, quality, efficiency,</w:t>
      </w:r>
      <w:r w:rsidRPr="00F534E4">
        <w:rPr>
          <w:rFonts w:cs="Microsoft Sans Serif"/>
          <w:b/>
          <w:i/>
          <w:sz w:val="22"/>
          <w:szCs w:val="22"/>
        </w:rPr>
        <w:t xml:space="preserve"> cost control and deadline pressure. </w:t>
      </w:r>
    </w:p>
    <w:p w:rsidR="005A2428" w:rsidRPr="00414065" w:rsidRDefault="005A2428" w:rsidP="00F534E4">
      <w:pPr>
        <w:numPr>
          <w:ilvl w:val="0"/>
          <w:numId w:val="1"/>
        </w:numPr>
        <w:tabs>
          <w:tab w:val="clear" w:pos="1800"/>
          <w:tab w:val="num" w:pos="360"/>
        </w:tabs>
        <w:ind w:left="360"/>
        <w:jc w:val="both"/>
        <w:rPr>
          <w:rFonts w:cs="Microsoft Sans Serif"/>
          <w:b/>
          <w:i/>
          <w:sz w:val="22"/>
          <w:szCs w:val="22"/>
        </w:rPr>
      </w:pPr>
      <w:r w:rsidRPr="00F534E4">
        <w:rPr>
          <w:rFonts w:cs="Microsoft Sans Serif"/>
          <w:sz w:val="22"/>
          <w:szCs w:val="22"/>
        </w:rPr>
        <w:t xml:space="preserve">Applied skills </w:t>
      </w:r>
      <w:r w:rsidRPr="00F534E4">
        <w:rPr>
          <w:bCs/>
          <w:sz w:val="22"/>
          <w:szCs w:val="22"/>
        </w:rPr>
        <w:t xml:space="preserve">in </w:t>
      </w:r>
      <w:r w:rsidRPr="00F534E4">
        <w:rPr>
          <w:b/>
          <w:bCs/>
          <w:i/>
          <w:sz w:val="22"/>
          <w:szCs w:val="22"/>
        </w:rPr>
        <w:t>inventory, logistics and customer service</w:t>
      </w:r>
      <w:r w:rsidRPr="00F534E4">
        <w:rPr>
          <w:bCs/>
          <w:sz w:val="22"/>
          <w:szCs w:val="22"/>
        </w:rPr>
        <w:t xml:space="preserve"> with user skills in</w:t>
      </w:r>
      <w:r>
        <w:rPr>
          <w:bCs/>
          <w:sz w:val="22"/>
          <w:szCs w:val="22"/>
        </w:rPr>
        <w:t xml:space="preserve"> the Handwork System, LightSpeed Program, </w:t>
      </w:r>
      <w:r w:rsidRPr="00F534E4">
        <w:rPr>
          <w:bCs/>
          <w:sz w:val="22"/>
          <w:szCs w:val="22"/>
        </w:rPr>
        <w:t xml:space="preserve"> </w:t>
      </w:r>
      <w:r>
        <w:rPr>
          <w:bCs/>
          <w:sz w:val="22"/>
          <w:szCs w:val="22"/>
        </w:rPr>
        <w:t>MS</w:t>
      </w:r>
      <w:r w:rsidRPr="00F534E4">
        <w:rPr>
          <w:bCs/>
          <w:sz w:val="22"/>
          <w:szCs w:val="22"/>
        </w:rPr>
        <w:t xml:space="preserve"> Word, Excel</w:t>
      </w:r>
      <w:r>
        <w:rPr>
          <w:bCs/>
          <w:sz w:val="22"/>
          <w:szCs w:val="22"/>
        </w:rPr>
        <w:t xml:space="preserve"> </w:t>
      </w:r>
      <w:r w:rsidRPr="00F534E4">
        <w:rPr>
          <w:bCs/>
          <w:sz w:val="22"/>
          <w:szCs w:val="22"/>
        </w:rPr>
        <w:t xml:space="preserve"> plus SAP</w:t>
      </w:r>
      <w:r>
        <w:rPr>
          <w:bCs/>
          <w:sz w:val="22"/>
          <w:szCs w:val="22"/>
        </w:rPr>
        <w:t>.</w:t>
      </w:r>
    </w:p>
    <w:p w:rsidR="005A2428" w:rsidRPr="00F534E4" w:rsidRDefault="005A2428" w:rsidP="00F534E4">
      <w:pPr>
        <w:numPr>
          <w:ilvl w:val="0"/>
          <w:numId w:val="1"/>
        </w:numPr>
        <w:tabs>
          <w:tab w:val="clear" w:pos="1800"/>
          <w:tab w:val="num" w:pos="360"/>
        </w:tabs>
        <w:ind w:left="360"/>
        <w:jc w:val="both"/>
        <w:rPr>
          <w:rFonts w:cs="Microsoft Sans Serif"/>
          <w:b/>
          <w:i/>
          <w:sz w:val="22"/>
          <w:szCs w:val="22"/>
        </w:rPr>
      </w:pPr>
      <w:r w:rsidRPr="00F534E4">
        <w:rPr>
          <w:bCs/>
          <w:sz w:val="22"/>
          <w:szCs w:val="22"/>
        </w:rPr>
        <w:t xml:space="preserve">Detail oriented with the ability to </w:t>
      </w:r>
      <w:r w:rsidRPr="00F534E4">
        <w:rPr>
          <w:b/>
          <w:bCs/>
          <w:i/>
          <w:sz w:val="22"/>
          <w:szCs w:val="22"/>
        </w:rPr>
        <w:t>manage multiple assignments, priorities and projects</w:t>
      </w:r>
      <w:r>
        <w:rPr>
          <w:b/>
          <w:bCs/>
          <w:i/>
          <w:sz w:val="22"/>
          <w:szCs w:val="22"/>
        </w:rPr>
        <w:t>,</w:t>
      </w:r>
      <w:r>
        <w:rPr>
          <w:bCs/>
          <w:sz w:val="22"/>
          <w:szCs w:val="22"/>
        </w:rPr>
        <w:t xml:space="preserve"> combined with </w:t>
      </w:r>
      <w:r w:rsidRPr="00414065">
        <w:rPr>
          <w:b/>
          <w:bCs/>
          <w:i/>
          <w:sz w:val="22"/>
          <w:szCs w:val="22"/>
        </w:rPr>
        <w:t>mechanical ability</w:t>
      </w:r>
      <w:r w:rsidRPr="00F534E4">
        <w:rPr>
          <w:bCs/>
          <w:sz w:val="22"/>
          <w:szCs w:val="22"/>
        </w:rPr>
        <w:t xml:space="preserve"> </w:t>
      </w:r>
      <w:r>
        <w:rPr>
          <w:bCs/>
          <w:sz w:val="22"/>
          <w:szCs w:val="22"/>
        </w:rPr>
        <w:t xml:space="preserve">for  the </w:t>
      </w:r>
      <w:r>
        <w:rPr>
          <w:b/>
          <w:bCs/>
          <w:i/>
          <w:sz w:val="22"/>
          <w:szCs w:val="22"/>
        </w:rPr>
        <w:t>operation of</w:t>
      </w:r>
      <w:r w:rsidRPr="00F534E4">
        <w:rPr>
          <w:b/>
          <w:bCs/>
          <w:i/>
          <w:sz w:val="22"/>
          <w:szCs w:val="22"/>
        </w:rPr>
        <w:t xml:space="preserve"> a wide range of production and material handling equipment.</w:t>
      </w:r>
    </w:p>
    <w:p w:rsidR="005A2428" w:rsidRPr="00F534E4" w:rsidRDefault="005A2428" w:rsidP="00F534E4">
      <w:pPr>
        <w:numPr>
          <w:ilvl w:val="0"/>
          <w:numId w:val="1"/>
        </w:numPr>
        <w:tabs>
          <w:tab w:val="clear" w:pos="1800"/>
          <w:tab w:val="num" w:pos="360"/>
        </w:tabs>
        <w:ind w:left="360"/>
        <w:jc w:val="both"/>
        <w:rPr>
          <w:rFonts w:cs="Microsoft Sans Serif"/>
          <w:sz w:val="22"/>
          <w:szCs w:val="22"/>
        </w:rPr>
      </w:pPr>
      <w:r w:rsidRPr="00130366">
        <w:rPr>
          <w:b/>
          <w:bCs/>
          <w:i/>
          <w:sz w:val="22"/>
          <w:szCs w:val="22"/>
        </w:rPr>
        <w:t>Positive and dynamic leadership, communications and people skills</w:t>
      </w:r>
      <w:r>
        <w:rPr>
          <w:bCs/>
          <w:sz w:val="22"/>
          <w:szCs w:val="22"/>
        </w:rPr>
        <w:t>,</w:t>
      </w:r>
      <w:r w:rsidRPr="00F534E4">
        <w:rPr>
          <w:bCs/>
          <w:sz w:val="22"/>
          <w:szCs w:val="22"/>
        </w:rPr>
        <w:t xml:space="preserve"> with</w:t>
      </w:r>
      <w:r>
        <w:rPr>
          <w:bCs/>
          <w:sz w:val="22"/>
          <w:szCs w:val="22"/>
        </w:rPr>
        <w:t xml:space="preserve"> equal effectiveness working in a </w:t>
      </w:r>
      <w:r w:rsidRPr="00F534E4">
        <w:rPr>
          <w:bCs/>
          <w:sz w:val="22"/>
          <w:szCs w:val="22"/>
        </w:rPr>
        <w:t>team</w:t>
      </w:r>
      <w:r>
        <w:rPr>
          <w:bCs/>
          <w:sz w:val="22"/>
          <w:szCs w:val="22"/>
        </w:rPr>
        <w:t>-</w:t>
      </w:r>
      <w:r w:rsidRPr="00F534E4">
        <w:rPr>
          <w:bCs/>
          <w:sz w:val="22"/>
          <w:szCs w:val="22"/>
        </w:rPr>
        <w:t>based</w:t>
      </w:r>
      <w:r>
        <w:rPr>
          <w:bCs/>
          <w:sz w:val="22"/>
          <w:szCs w:val="22"/>
        </w:rPr>
        <w:t xml:space="preserve"> environment</w:t>
      </w:r>
      <w:r w:rsidRPr="00F534E4">
        <w:rPr>
          <w:bCs/>
          <w:sz w:val="22"/>
          <w:szCs w:val="22"/>
        </w:rPr>
        <w:t xml:space="preserve"> or</w:t>
      </w:r>
      <w:r>
        <w:rPr>
          <w:bCs/>
          <w:sz w:val="22"/>
          <w:szCs w:val="22"/>
        </w:rPr>
        <w:t xml:space="preserve"> on</w:t>
      </w:r>
      <w:r w:rsidRPr="00F534E4">
        <w:rPr>
          <w:bCs/>
          <w:sz w:val="22"/>
          <w:szCs w:val="22"/>
        </w:rPr>
        <w:t xml:space="preserve"> individual assignments with no direct supervision</w:t>
      </w:r>
      <w:r>
        <w:rPr>
          <w:bCs/>
          <w:sz w:val="22"/>
          <w:szCs w:val="22"/>
        </w:rPr>
        <w:t>.</w:t>
      </w:r>
    </w:p>
    <w:p w:rsidR="005A2428" w:rsidRPr="00F534E4" w:rsidRDefault="005A2428" w:rsidP="00C85D29">
      <w:pPr>
        <w:outlineLvl w:val="0"/>
        <w:rPr>
          <w:rFonts w:cs="Microsoft Sans Serif"/>
          <w:b/>
          <w:bCs/>
          <w:sz w:val="22"/>
          <w:szCs w:val="22"/>
          <w:u w:val="single"/>
        </w:rPr>
      </w:pPr>
      <w:r>
        <w:rPr>
          <w:rFonts w:cs="Microsoft Sans Serif"/>
          <w:b/>
          <w:bCs/>
          <w:sz w:val="22"/>
          <w:szCs w:val="22"/>
          <w:u w:val="single"/>
        </w:rPr>
        <w:t xml:space="preserve">                                                                                              </w:t>
      </w:r>
      <w:r w:rsidRPr="00F534E4">
        <w:rPr>
          <w:rFonts w:cs="Microsoft Sans Serif"/>
          <w:b/>
          <w:bCs/>
          <w:sz w:val="22"/>
          <w:szCs w:val="22"/>
          <w:u w:val="single"/>
        </w:rPr>
        <w:t>EXPERIENCE</w:t>
      </w:r>
      <w:r>
        <w:rPr>
          <w:rFonts w:cs="Microsoft Sans Serif"/>
          <w:b/>
          <w:bCs/>
          <w:sz w:val="22"/>
          <w:szCs w:val="22"/>
          <w:u w:val="single"/>
        </w:rPr>
        <w:t>_____________________________________________</w:t>
      </w:r>
    </w:p>
    <w:p w:rsidR="005A2428" w:rsidRPr="00F534E4" w:rsidRDefault="005A2428" w:rsidP="00C85D29">
      <w:pPr>
        <w:jc w:val="both"/>
        <w:outlineLvl w:val="0"/>
        <w:rPr>
          <w:rFonts w:cs="Times New Roman"/>
          <w:sz w:val="22"/>
          <w:szCs w:val="22"/>
        </w:rPr>
      </w:pPr>
      <w:r w:rsidRPr="00B43182">
        <w:rPr>
          <w:rFonts w:cs="Times New Roman"/>
          <w:b/>
          <w:bCs/>
          <w:sz w:val="26"/>
          <w:szCs w:val="22"/>
        </w:rPr>
        <w:t>BROWN PRINTING</w:t>
      </w:r>
      <w:r w:rsidRPr="00F534E4">
        <w:rPr>
          <w:rFonts w:cs="Times New Roman"/>
          <w:b/>
          <w:bCs/>
          <w:sz w:val="22"/>
          <w:szCs w:val="22"/>
        </w:rPr>
        <w:t xml:space="preserve">, </w:t>
      </w:r>
      <w:smartTag w:uri="urn:schemas-microsoft-com:office:smarttags" w:element="City">
        <w:smartTag w:uri="urn:schemas-microsoft-com:office:smarttags" w:element="place">
          <w:r w:rsidRPr="00F534E4">
            <w:rPr>
              <w:rFonts w:cs="Times New Roman"/>
              <w:b/>
              <w:bCs/>
              <w:sz w:val="22"/>
              <w:szCs w:val="22"/>
            </w:rPr>
            <w:t>Woodstock</w:t>
          </w:r>
        </w:smartTag>
        <w:r w:rsidRPr="00F534E4">
          <w:rPr>
            <w:rFonts w:cs="Times New Roman"/>
            <w:b/>
            <w:bCs/>
            <w:sz w:val="22"/>
            <w:szCs w:val="22"/>
          </w:rPr>
          <w:t xml:space="preserve">, </w:t>
        </w:r>
        <w:smartTag w:uri="urn:schemas-microsoft-com:office:smarttags" w:element="State">
          <w:r w:rsidRPr="00F534E4">
            <w:rPr>
              <w:rFonts w:cs="Times New Roman"/>
              <w:b/>
              <w:bCs/>
              <w:sz w:val="22"/>
              <w:szCs w:val="22"/>
            </w:rPr>
            <w:t>IL</w:t>
          </w:r>
        </w:smartTag>
      </w:smartTag>
      <w:r w:rsidRPr="00F534E4">
        <w:rPr>
          <w:rFonts w:cs="Times New Roman"/>
          <w:b/>
          <w:bCs/>
          <w:sz w:val="22"/>
          <w:szCs w:val="22"/>
        </w:rPr>
        <w:t xml:space="preserve">, 2001 to </w:t>
      </w:r>
      <w:r>
        <w:rPr>
          <w:rFonts w:cs="Times New Roman"/>
          <w:b/>
          <w:bCs/>
          <w:sz w:val="22"/>
          <w:szCs w:val="22"/>
        </w:rPr>
        <w:t>August, 2014</w:t>
      </w:r>
      <w:r w:rsidRPr="00F534E4">
        <w:rPr>
          <w:rFonts w:cs="Times New Roman"/>
          <w:b/>
          <w:bCs/>
          <w:sz w:val="22"/>
          <w:szCs w:val="22"/>
        </w:rPr>
        <w:t xml:space="preserve">  </w:t>
      </w:r>
    </w:p>
    <w:p w:rsidR="005A2428" w:rsidRPr="00F534E4" w:rsidRDefault="005A2428" w:rsidP="00F534E4">
      <w:pPr>
        <w:jc w:val="both"/>
        <w:rPr>
          <w:rFonts w:cs="Times New Roman"/>
          <w:sz w:val="20"/>
          <w:szCs w:val="20"/>
        </w:rPr>
      </w:pPr>
      <w:r w:rsidRPr="00F534E4">
        <w:rPr>
          <w:rFonts w:cs="Times New Roman"/>
          <w:i/>
          <w:iCs/>
          <w:sz w:val="20"/>
          <w:szCs w:val="20"/>
        </w:rPr>
        <w:t>A 550 employees division of the 3</w:t>
      </w:r>
      <w:r w:rsidRPr="00F534E4">
        <w:rPr>
          <w:rFonts w:cs="Times New Roman"/>
          <w:i/>
          <w:iCs/>
          <w:sz w:val="20"/>
          <w:szCs w:val="20"/>
          <w:vertAlign w:val="superscript"/>
        </w:rPr>
        <w:t>rd</w:t>
      </w:r>
      <w:r w:rsidRPr="00F534E4">
        <w:rPr>
          <w:rFonts w:cs="Times New Roman"/>
          <w:i/>
          <w:iCs/>
          <w:sz w:val="20"/>
          <w:szCs w:val="20"/>
        </w:rPr>
        <w:t xml:space="preserve"> largest commercial printe</w:t>
      </w:r>
      <w:r>
        <w:rPr>
          <w:rFonts w:cs="Times New Roman"/>
          <w:i/>
          <w:iCs/>
          <w:sz w:val="20"/>
          <w:szCs w:val="20"/>
        </w:rPr>
        <w:t xml:space="preserve">r in the </w:t>
      </w:r>
      <w:smartTag w:uri="urn:schemas-microsoft-com:office:smarttags" w:element="country-region">
        <w:smartTag w:uri="urn:schemas-microsoft-com:office:smarttags" w:element="place">
          <w:r>
            <w:rPr>
              <w:rFonts w:cs="Times New Roman"/>
              <w:i/>
              <w:iCs/>
              <w:sz w:val="20"/>
              <w:szCs w:val="20"/>
            </w:rPr>
            <w:t>USA</w:t>
          </w:r>
        </w:smartTag>
      </w:smartTag>
      <w:r>
        <w:rPr>
          <w:rFonts w:cs="Times New Roman"/>
          <w:i/>
          <w:iCs/>
          <w:sz w:val="20"/>
          <w:szCs w:val="20"/>
        </w:rPr>
        <w:t xml:space="preserve"> with $400MM Sales.  This division specialized</w:t>
      </w:r>
      <w:r w:rsidRPr="00F534E4">
        <w:rPr>
          <w:rFonts w:cs="Times New Roman"/>
          <w:i/>
          <w:iCs/>
          <w:sz w:val="20"/>
          <w:szCs w:val="20"/>
        </w:rPr>
        <w:t xml:space="preserve"> in printing, finishing and distributing short run and special interest magazines and catalogs.  Brown Printing was acquired in May, 2014</w:t>
      </w:r>
      <w:r>
        <w:rPr>
          <w:rFonts w:cs="Times New Roman"/>
          <w:i/>
          <w:iCs/>
          <w:sz w:val="20"/>
          <w:szCs w:val="20"/>
        </w:rPr>
        <w:t xml:space="preserve"> by</w:t>
      </w:r>
      <w:r w:rsidRPr="00F534E4">
        <w:rPr>
          <w:rFonts w:cs="Times New Roman"/>
          <w:i/>
          <w:iCs/>
          <w:sz w:val="20"/>
          <w:szCs w:val="20"/>
        </w:rPr>
        <w:t xml:space="preserve"> Q</w:t>
      </w:r>
      <w:r>
        <w:rPr>
          <w:rFonts w:cs="Times New Roman"/>
          <w:i/>
          <w:iCs/>
          <w:sz w:val="20"/>
          <w:szCs w:val="20"/>
        </w:rPr>
        <w:t xml:space="preserve">uad/Graphics, </w:t>
      </w:r>
      <w:r w:rsidRPr="00F534E4">
        <w:rPr>
          <w:rFonts w:cs="Times New Roman"/>
          <w:i/>
          <w:iCs/>
          <w:sz w:val="20"/>
          <w:szCs w:val="20"/>
        </w:rPr>
        <w:t xml:space="preserve"> resulting in corpor</w:t>
      </w:r>
      <w:r>
        <w:rPr>
          <w:rFonts w:cs="Times New Roman"/>
          <w:i/>
          <w:iCs/>
          <w:sz w:val="20"/>
          <w:szCs w:val="20"/>
        </w:rPr>
        <w:t xml:space="preserve">ate wide restructuring, </w:t>
      </w:r>
      <w:r w:rsidRPr="00F534E4">
        <w:rPr>
          <w:rFonts w:cs="Times New Roman"/>
          <w:i/>
          <w:iCs/>
          <w:sz w:val="20"/>
          <w:szCs w:val="20"/>
        </w:rPr>
        <w:t xml:space="preserve"> consolidation and </w:t>
      </w:r>
      <w:r w:rsidRPr="00130366">
        <w:rPr>
          <w:rFonts w:cs="Times New Roman"/>
          <w:b/>
          <w:i/>
          <w:iCs/>
          <w:sz w:val="20"/>
          <w:szCs w:val="20"/>
        </w:rPr>
        <w:t>plant closures</w:t>
      </w:r>
      <w:r w:rsidRPr="00F534E4">
        <w:rPr>
          <w:rFonts w:cs="Times New Roman"/>
          <w:i/>
          <w:iCs/>
          <w:sz w:val="20"/>
          <w:szCs w:val="20"/>
        </w:rPr>
        <w:t>, including this division in August, 2014.</w:t>
      </w:r>
    </w:p>
    <w:p w:rsidR="005A2428" w:rsidRPr="00F534E4" w:rsidRDefault="005A2428" w:rsidP="00C85D29">
      <w:pPr>
        <w:autoSpaceDE w:val="0"/>
        <w:autoSpaceDN w:val="0"/>
        <w:adjustRightInd w:val="0"/>
        <w:jc w:val="both"/>
        <w:outlineLvl w:val="0"/>
        <w:rPr>
          <w:b/>
          <w:sz w:val="22"/>
          <w:szCs w:val="22"/>
          <w:u w:val="single"/>
        </w:rPr>
      </w:pPr>
      <w:r>
        <w:rPr>
          <w:b/>
          <w:sz w:val="22"/>
          <w:szCs w:val="22"/>
          <w:u w:val="single"/>
        </w:rPr>
        <w:t>Warehouse Associate – Distribution and Inventory Control</w:t>
      </w:r>
    </w:p>
    <w:p w:rsidR="005A2428" w:rsidRPr="00F534E4" w:rsidRDefault="005A2428" w:rsidP="00F534E4">
      <w:pPr>
        <w:numPr>
          <w:ilvl w:val="0"/>
          <w:numId w:val="44"/>
        </w:numPr>
        <w:autoSpaceDE w:val="0"/>
        <w:autoSpaceDN w:val="0"/>
        <w:adjustRightInd w:val="0"/>
        <w:jc w:val="both"/>
        <w:rPr>
          <w:sz w:val="22"/>
          <w:szCs w:val="22"/>
        </w:rPr>
      </w:pPr>
      <w:r>
        <w:rPr>
          <w:sz w:val="22"/>
          <w:szCs w:val="22"/>
        </w:rPr>
        <w:t xml:space="preserve">Inventory Management - Maintain current inventory in SAP. Enter products received into SAP; match each with incoming invoices to ensure accuracy. Physically inspect daily inventory and cross-check with data in SAP. </w:t>
      </w:r>
      <w:r w:rsidRPr="00F534E4">
        <w:rPr>
          <w:sz w:val="22"/>
          <w:szCs w:val="22"/>
        </w:rPr>
        <w:t xml:space="preserve"> </w:t>
      </w:r>
      <w:r>
        <w:rPr>
          <w:sz w:val="22"/>
          <w:szCs w:val="22"/>
        </w:rPr>
        <w:t>Investigate and correct inaccuracies.</w:t>
      </w:r>
    </w:p>
    <w:p w:rsidR="005A2428" w:rsidRPr="00F534E4" w:rsidRDefault="005A2428" w:rsidP="00FE2594">
      <w:pPr>
        <w:numPr>
          <w:ilvl w:val="0"/>
          <w:numId w:val="44"/>
        </w:numPr>
        <w:autoSpaceDE w:val="0"/>
        <w:autoSpaceDN w:val="0"/>
        <w:adjustRightInd w:val="0"/>
        <w:jc w:val="both"/>
        <w:rPr>
          <w:sz w:val="22"/>
          <w:szCs w:val="22"/>
        </w:rPr>
      </w:pPr>
      <w:r>
        <w:rPr>
          <w:sz w:val="22"/>
          <w:szCs w:val="22"/>
        </w:rPr>
        <w:t xml:space="preserve">Internal and External Order Fulfillment - Generate purchase orders for all supplies required internally for the Plant. Upon receipt, distribute and track items ordered and received for internal customers. For external customers, process orders through the system.  Pull items needed; inspect for accuracy, quantity and product quality. Process items returned for Warranty service or other repairs. </w:t>
      </w:r>
    </w:p>
    <w:p w:rsidR="005A2428" w:rsidRPr="00F534E4" w:rsidRDefault="005A2428" w:rsidP="00F534E4">
      <w:pPr>
        <w:numPr>
          <w:ilvl w:val="0"/>
          <w:numId w:val="44"/>
        </w:numPr>
        <w:autoSpaceDE w:val="0"/>
        <w:autoSpaceDN w:val="0"/>
        <w:adjustRightInd w:val="0"/>
        <w:jc w:val="both"/>
        <w:rPr>
          <w:sz w:val="22"/>
          <w:szCs w:val="22"/>
        </w:rPr>
      </w:pPr>
      <w:r>
        <w:rPr>
          <w:sz w:val="22"/>
          <w:szCs w:val="22"/>
        </w:rPr>
        <w:t>Packaging and Shipping – Package formation:  Sort, properly pack, weigh, seal and label. Palletize when necessary.  Select and interact with UPS, Fed Ex, DHL, and USPS personnel as needed.</w:t>
      </w:r>
    </w:p>
    <w:p w:rsidR="005A2428" w:rsidRDefault="005A2428" w:rsidP="00F534E4">
      <w:pPr>
        <w:numPr>
          <w:ilvl w:val="0"/>
          <w:numId w:val="44"/>
        </w:numPr>
        <w:autoSpaceDE w:val="0"/>
        <w:autoSpaceDN w:val="0"/>
        <w:adjustRightInd w:val="0"/>
        <w:jc w:val="both"/>
        <w:rPr>
          <w:sz w:val="22"/>
          <w:szCs w:val="22"/>
        </w:rPr>
      </w:pPr>
      <w:r>
        <w:rPr>
          <w:sz w:val="22"/>
          <w:szCs w:val="22"/>
        </w:rPr>
        <w:t>Pickup and Delivery Services – In Company vehicle, personally handle for internal and external customers when needed.</w:t>
      </w:r>
    </w:p>
    <w:p w:rsidR="005A2428" w:rsidRPr="00F534E4" w:rsidRDefault="005A2428" w:rsidP="00F534E4">
      <w:pPr>
        <w:numPr>
          <w:ilvl w:val="0"/>
          <w:numId w:val="44"/>
        </w:numPr>
        <w:autoSpaceDE w:val="0"/>
        <w:autoSpaceDN w:val="0"/>
        <w:adjustRightInd w:val="0"/>
        <w:jc w:val="both"/>
        <w:rPr>
          <w:sz w:val="22"/>
          <w:szCs w:val="22"/>
        </w:rPr>
      </w:pPr>
      <w:r>
        <w:rPr>
          <w:sz w:val="22"/>
          <w:szCs w:val="22"/>
        </w:rPr>
        <w:t xml:space="preserve">Security – Insure no unauthorized persons enter restricted areas.  Insure all office equipment and supplies are available only to authorized personnel. Secure heavy equipment, office area, and inventory when unattended. </w:t>
      </w:r>
    </w:p>
    <w:p w:rsidR="005A2428" w:rsidRPr="009C1062" w:rsidRDefault="005A2428" w:rsidP="00C85D29">
      <w:pPr>
        <w:autoSpaceDE w:val="0"/>
        <w:autoSpaceDN w:val="0"/>
        <w:adjustRightInd w:val="0"/>
        <w:jc w:val="both"/>
        <w:outlineLvl w:val="0"/>
        <w:rPr>
          <w:sz w:val="22"/>
          <w:szCs w:val="22"/>
        </w:rPr>
      </w:pPr>
      <w:r w:rsidRPr="00F534E4">
        <w:rPr>
          <w:b/>
          <w:sz w:val="22"/>
          <w:szCs w:val="22"/>
          <w:u w:val="single"/>
        </w:rPr>
        <w:t>Bulk</w:t>
      </w:r>
      <w:r>
        <w:rPr>
          <w:b/>
          <w:sz w:val="22"/>
          <w:szCs w:val="22"/>
          <w:u w:val="single"/>
        </w:rPr>
        <w:t xml:space="preserve"> Room Associate – Bulk Shipping and Tracking</w:t>
      </w:r>
    </w:p>
    <w:p w:rsidR="005A2428" w:rsidRPr="00F534E4" w:rsidRDefault="005A2428" w:rsidP="009C1062">
      <w:pPr>
        <w:numPr>
          <w:ilvl w:val="0"/>
          <w:numId w:val="45"/>
        </w:numPr>
        <w:jc w:val="both"/>
        <w:rPr>
          <w:rFonts w:cs="Microsoft Sans Serif"/>
          <w:sz w:val="22"/>
          <w:szCs w:val="22"/>
        </w:rPr>
      </w:pPr>
      <w:r>
        <w:rPr>
          <w:rFonts w:cs="Microsoft Sans Serif"/>
          <w:sz w:val="22"/>
          <w:szCs w:val="22"/>
        </w:rPr>
        <w:t>Pack, ship, label and organize outgoing packages through the Handwork S</w:t>
      </w:r>
      <w:r w:rsidRPr="00F534E4">
        <w:rPr>
          <w:rFonts w:cs="Microsoft Sans Serif"/>
          <w:sz w:val="22"/>
          <w:szCs w:val="22"/>
        </w:rPr>
        <w:t xml:space="preserve">ystem.  </w:t>
      </w:r>
    </w:p>
    <w:p w:rsidR="005A2428" w:rsidRPr="00F534E4" w:rsidRDefault="005A2428" w:rsidP="009C1062">
      <w:pPr>
        <w:numPr>
          <w:ilvl w:val="0"/>
          <w:numId w:val="45"/>
        </w:numPr>
        <w:jc w:val="both"/>
        <w:rPr>
          <w:rFonts w:cs="Microsoft Sans Serif"/>
          <w:sz w:val="22"/>
          <w:szCs w:val="22"/>
        </w:rPr>
      </w:pPr>
      <w:r>
        <w:rPr>
          <w:rFonts w:cs="Microsoft Sans Serif"/>
          <w:sz w:val="22"/>
          <w:szCs w:val="22"/>
        </w:rPr>
        <w:t>Provide tracking information for</w:t>
      </w:r>
      <w:r w:rsidRPr="00F534E4">
        <w:rPr>
          <w:rFonts w:cs="Microsoft Sans Serif"/>
          <w:sz w:val="22"/>
          <w:szCs w:val="22"/>
        </w:rPr>
        <w:t xml:space="preserve"> outgoing</w:t>
      </w:r>
      <w:r>
        <w:rPr>
          <w:rFonts w:cs="Microsoft Sans Serif"/>
          <w:sz w:val="22"/>
          <w:szCs w:val="22"/>
        </w:rPr>
        <w:t xml:space="preserve"> packages to internal customers.  </w:t>
      </w:r>
    </w:p>
    <w:p w:rsidR="005A2428" w:rsidRPr="00F534E4" w:rsidRDefault="005A2428" w:rsidP="00F534E4">
      <w:pPr>
        <w:numPr>
          <w:ilvl w:val="0"/>
          <w:numId w:val="45"/>
        </w:numPr>
        <w:jc w:val="both"/>
        <w:rPr>
          <w:rFonts w:cs="Microsoft Sans Serif"/>
          <w:sz w:val="22"/>
          <w:szCs w:val="22"/>
        </w:rPr>
      </w:pPr>
      <w:r>
        <w:rPr>
          <w:rFonts w:cs="Microsoft Sans Serif"/>
          <w:sz w:val="22"/>
          <w:szCs w:val="22"/>
        </w:rPr>
        <w:t>Assist with other departments</w:t>
      </w:r>
      <w:r w:rsidRPr="00F534E4">
        <w:rPr>
          <w:rFonts w:cs="Microsoft Sans Serif"/>
          <w:sz w:val="22"/>
          <w:szCs w:val="22"/>
        </w:rPr>
        <w:t xml:space="preserve"> as needed</w:t>
      </w:r>
      <w:r>
        <w:rPr>
          <w:rFonts w:cs="Microsoft Sans Serif"/>
          <w:sz w:val="22"/>
          <w:szCs w:val="22"/>
        </w:rPr>
        <w:t>.</w:t>
      </w:r>
    </w:p>
    <w:p w:rsidR="005A2428" w:rsidRPr="00B43182" w:rsidRDefault="005A2428" w:rsidP="00C85D29">
      <w:pPr>
        <w:jc w:val="both"/>
        <w:outlineLvl w:val="0"/>
        <w:rPr>
          <w:rFonts w:cs="Microsoft Sans Serif"/>
          <w:sz w:val="22"/>
          <w:szCs w:val="22"/>
        </w:rPr>
      </w:pPr>
      <w:r w:rsidRPr="00A74093">
        <w:rPr>
          <w:rFonts w:cs="Microsoft Sans Serif"/>
          <w:b/>
          <w:sz w:val="26"/>
          <w:szCs w:val="22"/>
        </w:rPr>
        <w:t>NEILSEN ENTERPRISES</w:t>
      </w:r>
      <w:r w:rsidRPr="00F534E4">
        <w:rPr>
          <w:rFonts w:cs="Microsoft Sans Serif"/>
          <w:b/>
          <w:sz w:val="22"/>
          <w:szCs w:val="22"/>
        </w:rPr>
        <w:t>, 1995 to 2001</w:t>
      </w:r>
    </w:p>
    <w:p w:rsidR="005A2428" w:rsidRDefault="005A2428" w:rsidP="00C85D29">
      <w:pPr>
        <w:widowControl w:val="0"/>
        <w:overflowPunct w:val="0"/>
        <w:autoSpaceDE w:val="0"/>
        <w:autoSpaceDN w:val="0"/>
        <w:adjustRightInd w:val="0"/>
        <w:outlineLvl w:val="0"/>
        <w:rPr>
          <w:rFonts w:cs="Microsoft Sans Serif"/>
          <w:b/>
          <w:sz w:val="22"/>
          <w:szCs w:val="22"/>
          <w:u w:val="single"/>
        </w:rPr>
      </w:pPr>
      <w:r w:rsidRPr="00F534E4">
        <w:rPr>
          <w:rFonts w:cs="Microsoft Sans Serif"/>
          <w:b/>
          <w:sz w:val="22"/>
          <w:szCs w:val="22"/>
          <w:u w:val="single"/>
        </w:rPr>
        <w:t>Shipping / Receiving / Inventory Control</w:t>
      </w:r>
    </w:p>
    <w:p w:rsidR="005A2428" w:rsidRPr="005A3FDE" w:rsidRDefault="005A2428" w:rsidP="005A3FDE">
      <w:pPr>
        <w:widowControl w:val="0"/>
        <w:numPr>
          <w:ilvl w:val="0"/>
          <w:numId w:val="42"/>
        </w:numPr>
        <w:overflowPunct w:val="0"/>
        <w:autoSpaceDE w:val="0"/>
        <w:autoSpaceDN w:val="0"/>
        <w:adjustRightInd w:val="0"/>
        <w:jc w:val="both"/>
        <w:rPr>
          <w:rFonts w:cs="Microsoft Sans Serif"/>
          <w:sz w:val="22"/>
          <w:szCs w:val="22"/>
        </w:rPr>
      </w:pPr>
      <w:r>
        <w:rPr>
          <w:rFonts w:cs="Microsoft Sans Serif"/>
          <w:sz w:val="22"/>
          <w:szCs w:val="22"/>
        </w:rPr>
        <w:t xml:space="preserve">Ship and receive motorcycle parts. Work closely with vendors </w:t>
      </w:r>
      <w:r w:rsidRPr="00F534E4">
        <w:rPr>
          <w:rFonts w:cs="Microsoft Sans Serif"/>
          <w:sz w:val="22"/>
          <w:szCs w:val="22"/>
        </w:rPr>
        <w:t xml:space="preserve"> Honda, Yamaha, Suzuki, KTM and Polaris to track orders and maintain inventories.</w:t>
      </w:r>
      <w:r>
        <w:rPr>
          <w:rFonts w:cs="Microsoft Sans Serif"/>
          <w:sz w:val="22"/>
          <w:szCs w:val="22"/>
        </w:rPr>
        <w:t xml:space="preserve"> </w:t>
      </w:r>
      <w:r w:rsidRPr="00F534E4">
        <w:rPr>
          <w:rFonts w:cs="Microsoft Sans Serif"/>
          <w:sz w:val="22"/>
          <w:szCs w:val="22"/>
        </w:rPr>
        <w:t xml:space="preserve"> </w:t>
      </w:r>
      <w:r>
        <w:rPr>
          <w:rFonts w:cs="Microsoft Sans Serif"/>
          <w:sz w:val="22"/>
          <w:szCs w:val="22"/>
        </w:rPr>
        <w:t>Maintain</w:t>
      </w:r>
      <w:r w:rsidRPr="005A3FDE">
        <w:rPr>
          <w:rFonts w:cs="Microsoft Sans Serif"/>
          <w:sz w:val="22"/>
          <w:szCs w:val="22"/>
        </w:rPr>
        <w:t xml:space="preserve"> all parts inventories and orders for the shop. </w:t>
      </w:r>
    </w:p>
    <w:p w:rsidR="005A2428" w:rsidRPr="00F534E4" w:rsidRDefault="005A2428" w:rsidP="00F534E4">
      <w:pPr>
        <w:widowControl w:val="0"/>
        <w:numPr>
          <w:ilvl w:val="0"/>
          <w:numId w:val="42"/>
        </w:numPr>
        <w:overflowPunct w:val="0"/>
        <w:autoSpaceDE w:val="0"/>
        <w:autoSpaceDN w:val="0"/>
        <w:adjustRightInd w:val="0"/>
        <w:rPr>
          <w:rFonts w:cs="Microsoft Sans Serif"/>
          <w:sz w:val="22"/>
          <w:szCs w:val="22"/>
        </w:rPr>
      </w:pPr>
      <w:r>
        <w:rPr>
          <w:rFonts w:cs="Microsoft Sans Serif"/>
          <w:sz w:val="22"/>
          <w:szCs w:val="22"/>
        </w:rPr>
        <w:t>M</w:t>
      </w:r>
      <w:r w:rsidRPr="00F534E4">
        <w:rPr>
          <w:rFonts w:cs="Microsoft Sans Serif"/>
          <w:sz w:val="22"/>
          <w:szCs w:val="22"/>
        </w:rPr>
        <w:t>ana</w:t>
      </w:r>
      <w:r>
        <w:rPr>
          <w:rFonts w:cs="Microsoft Sans Serif"/>
          <w:sz w:val="22"/>
          <w:szCs w:val="22"/>
        </w:rPr>
        <w:t>ge</w:t>
      </w:r>
      <w:r w:rsidRPr="00F534E4">
        <w:rPr>
          <w:rFonts w:cs="Microsoft Sans Serif"/>
          <w:sz w:val="22"/>
          <w:szCs w:val="22"/>
        </w:rPr>
        <w:t xml:space="preserve"> the retail business</w:t>
      </w:r>
      <w:r>
        <w:rPr>
          <w:rFonts w:cs="Microsoft Sans Serif"/>
          <w:sz w:val="22"/>
          <w:szCs w:val="22"/>
        </w:rPr>
        <w:t>, including order</w:t>
      </w:r>
      <w:r w:rsidRPr="00F534E4">
        <w:rPr>
          <w:rFonts w:cs="Microsoft Sans Serif"/>
          <w:sz w:val="22"/>
          <w:szCs w:val="22"/>
        </w:rPr>
        <w:t xml:space="preserve"> items for the clothing store. </w:t>
      </w:r>
    </w:p>
    <w:p w:rsidR="005A2428" w:rsidRPr="00F534E4" w:rsidRDefault="005A2428" w:rsidP="00F534E4">
      <w:pPr>
        <w:widowControl w:val="0"/>
        <w:numPr>
          <w:ilvl w:val="0"/>
          <w:numId w:val="42"/>
        </w:numPr>
        <w:overflowPunct w:val="0"/>
        <w:autoSpaceDE w:val="0"/>
        <w:autoSpaceDN w:val="0"/>
        <w:adjustRightInd w:val="0"/>
        <w:rPr>
          <w:rFonts w:cs="Microsoft Sans Serif"/>
          <w:sz w:val="22"/>
          <w:szCs w:val="22"/>
        </w:rPr>
      </w:pPr>
      <w:r>
        <w:rPr>
          <w:rFonts w:cs="Microsoft Sans Serif"/>
          <w:sz w:val="22"/>
          <w:szCs w:val="22"/>
        </w:rPr>
        <w:t>Work</w:t>
      </w:r>
      <w:r w:rsidRPr="00F534E4">
        <w:rPr>
          <w:rFonts w:cs="Microsoft Sans Serif"/>
          <w:sz w:val="22"/>
          <w:szCs w:val="22"/>
        </w:rPr>
        <w:t xml:space="preserve"> in Light Speed Program for material/part ordering. </w:t>
      </w:r>
    </w:p>
    <w:p w:rsidR="005A2428" w:rsidRPr="00F534E4" w:rsidRDefault="005A2428" w:rsidP="00B43182">
      <w:pPr>
        <w:rPr>
          <w:rFonts w:cs="Microsoft Sans Serif"/>
          <w:b/>
          <w:bCs/>
          <w:sz w:val="22"/>
          <w:szCs w:val="22"/>
        </w:rPr>
      </w:pPr>
      <w:r>
        <w:rPr>
          <w:rFonts w:cs="Microsoft Sans Serif"/>
          <w:b/>
          <w:sz w:val="22"/>
          <w:szCs w:val="22"/>
          <w:u w:val="single"/>
        </w:rPr>
        <w:t xml:space="preserve">                                                                    </w:t>
      </w:r>
      <w:r w:rsidRPr="00F534E4">
        <w:rPr>
          <w:rFonts w:cs="Microsoft Sans Serif"/>
          <w:b/>
          <w:bCs/>
          <w:sz w:val="22"/>
          <w:szCs w:val="22"/>
          <w:u w:val="single"/>
        </w:rPr>
        <w:t>EDUCATION / TRAINING / CERTIFICATIONS</w:t>
      </w:r>
      <w:r>
        <w:rPr>
          <w:rFonts w:cs="Microsoft Sans Serif"/>
          <w:b/>
          <w:bCs/>
          <w:sz w:val="22"/>
          <w:szCs w:val="22"/>
          <w:u w:val="single"/>
        </w:rPr>
        <w:t xml:space="preserve">_______________________________ </w:t>
      </w:r>
    </w:p>
    <w:p w:rsidR="005A2428" w:rsidRPr="00C85D29" w:rsidRDefault="005A2428" w:rsidP="00F534E4">
      <w:pPr>
        <w:numPr>
          <w:ilvl w:val="0"/>
          <w:numId w:val="2"/>
        </w:numPr>
        <w:ind w:left="360"/>
        <w:jc w:val="both"/>
        <w:rPr>
          <w:rFonts w:cs="Microsoft Sans Serif"/>
          <w:sz w:val="22"/>
          <w:szCs w:val="22"/>
        </w:rPr>
      </w:pPr>
      <w:r w:rsidRPr="00A74093">
        <w:rPr>
          <w:rFonts w:cs="Microsoft Sans Serif"/>
          <w:b/>
          <w:bCs/>
          <w:sz w:val="22"/>
          <w:szCs w:val="22"/>
        </w:rPr>
        <w:t>E</w:t>
      </w:r>
      <w:r w:rsidRPr="00F534E4">
        <w:rPr>
          <w:rFonts w:cs="Microsoft Sans Serif"/>
          <w:b/>
          <w:bCs/>
          <w:sz w:val="22"/>
          <w:szCs w:val="22"/>
        </w:rPr>
        <w:t xml:space="preserve">ducation: </w:t>
      </w:r>
      <w:r w:rsidRPr="00F534E4">
        <w:rPr>
          <w:rFonts w:cs="Microsoft Sans Serif"/>
          <w:bCs/>
          <w:sz w:val="22"/>
          <w:szCs w:val="22"/>
        </w:rPr>
        <w:t xml:space="preserve">High School Diploma, </w:t>
      </w:r>
      <w:smartTag w:uri="urn:schemas-microsoft-com:office:smarttags" w:element="PlaceName">
        <w:r w:rsidRPr="00F534E4">
          <w:rPr>
            <w:rFonts w:cs="Microsoft Sans Serif"/>
            <w:bCs/>
            <w:sz w:val="22"/>
            <w:szCs w:val="22"/>
          </w:rPr>
          <w:t>McHenry</w:t>
        </w:r>
      </w:smartTag>
      <w:r w:rsidRPr="00F534E4">
        <w:rPr>
          <w:rFonts w:cs="Microsoft Sans Serif"/>
          <w:bCs/>
          <w:sz w:val="22"/>
          <w:szCs w:val="22"/>
        </w:rPr>
        <w:t xml:space="preserve"> </w:t>
      </w:r>
      <w:smartTag w:uri="urn:schemas-microsoft-com:office:smarttags" w:element="PlaceType">
        <w:r w:rsidRPr="00F534E4">
          <w:rPr>
            <w:rFonts w:cs="Microsoft Sans Serif"/>
            <w:bCs/>
            <w:sz w:val="22"/>
            <w:szCs w:val="22"/>
          </w:rPr>
          <w:t>High School</w:t>
        </w:r>
      </w:smartTag>
      <w:r w:rsidRPr="00F534E4">
        <w:rPr>
          <w:rFonts w:cs="Microsoft Sans Serif"/>
          <w:bCs/>
          <w:sz w:val="22"/>
          <w:szCs w:val="22"/>
        </w:rPr>
        <w:t xml:space="preserve"> West, </w:t>
      </w:r>
      <w:smartTag w:uri="urn:schemas-microsoft-com:office:smarttags" w:element="City">
        <w:smartTag w:uri="urn:schemas-microsoft-com:office:smarttags" w:element="place">
          <w:r w:rsidRPr="00F534E4">
            <w:rPr>
              <w:rFonts w:cs="Microsoft Sans Serif"/>
              <w:bCs/>
              <w:sz w:val="22"/>
              <w:szCs w:val="22"/>
            </w:rPr>
            <w:t>McHenry</w:t>
          </w:r>
        </w:smartTag>
        <w:r w:rsidRPr="00F534E4">
          <w:rPr>
            <w:rFonts w:cs="Microsoft Sans Serif"/>
            <w:bCs/>
            <w:sz w:val="22"/>
            <w:szCs w:val="22"/>
          </w:rPr>
          <w:t xml:space="preserve">, </w:t>
        </w:r>
        <w:smartTag w:uri="urn:schemas-microsoft-com:office:smarttags" w:element="PostalCode">
          <w:r w:rsidRPr="00F534E4">
            <w:rPr>
              <w:rFonts w:cs="Microsoft Sans Serif"/>
              <w:bCs/>
              <w:sz w:val="22"/>
              <w:szCs w:val="22"/>
            </w:rPr>
            <w:t>IL</w:t>
          </w:r>
        </w:smartTag>
      </w:smartTag>
    </w:p>
    <w:p w:rsidR="005A2428" w:rsidRPr="00F534E4" w:rsidRDefault="005A2428" w:rsidP="00F534E4">
      <w:pPr>
        <w:numPr>
          <w:ilvl w:val="0"/>
          <w:numId w:val="2"/>
        </w:numPr>
        <w:ind w:left="360"/>
        <w:jc w:val="both"/>
        <w:rPr>
          <w:rFonts w:cs="Microsoft Sans Serif"/>
          <w:sz w:val="22"/>
          <w:szCs w:val="22"/>
        </w:rPr>
      </w:pPr>
      <w:r w:rsidRPr="00F534E4">
        <w:rPr>
          <w:rFonts w:cs="Microsoft Sans Serif"/>
          <w:b/>
          <w:sz w:val="22"/>
          <w:szCs w:val="22"/>
        </w:rPr>
        <w:t>Safety Training:</w:t>
      </w:r>
      <w:r w:rsidRPr="00F534E4">
        <w:rPr>
          <w:rFonts w:cs="Microsoft Sans Serif"/>
          <w:sz w:val="22"/>
          <w:szCs w:val="22"/>
        </w:rPr>
        <w:t xml:space="preserve"> Safety &amp; Hazardous Materials Training including OSHA compliance, Move-Smart Ergonomics, Hearing Conservation, Lock-Out / Tag-Out, Fire Prevention &amp; Extinguishers, Personal Protective Equipment, Confined Space Entry, Ladder Safety.</w:t>
      </w:r>
    </w:p>
    <w:p w:rsidR="005A2428" w:rsidRPr="00F534E4" w:rsidRDefault="005A2428" w:rsidP="00F534E4">
      <w:pPr>
        <w:pStyle w:val="ListParagraph"/>
        <w:numPr>
          <w:ilvl w:val="0"/>
          <w:numId w:val="19"/>
        </w:numPr>
        <w:ind w:left="360"/>
        <w:jc w:val="both"/>
        <w:rPr>
          <w:sz w:val="22"/>
          <w:szCs w:val="22"/>
        </w:rPr>
      </w:pPr>
      <w:r w:rsidRPr="00F534E4">
        <w:rPr>
          <w:b/>
          <w:sz w:val="22"/>
          <w:szCs w:val="22"/>
        </w:rPr>
        <w:t>Continuous Improvement Training:</w:t>
      </w:r>
      <w:r w:rsidRPr="00F534E4">
        <w:rPr>
          <w:sz w:val="22"/>
          <w:szCs w:val="22"/>
        </w:rPr>
        <w:t xml:space="preserve"> </w:t>
      </w:r>
      <w:smartTag w:uri="urn:schemas-microsoft-com:office:smarttags" w:element="PostalCode">
        <w:smartTag w:uri="urn:schemas-microsoft-com:office:smarttags" w:element="PostalCode">
          <w:r w:rsidRPr="00F534E4">
            <w:rPr>
              <w:sz w:val="22"/>
              <w:szCs w:val="22"/>
            </w:rPr>
            <w:t>ISO</w:t>
          </w:r>
        </w:smartTag>
        <w:r w:rsidRPr="00F534E4">
          <w:rPr>
            <w:sz w:val="22"/>
            <w:szCs w:val="22"/>
          </w:rPr>
          <w:t xml:space="preserve"> </w:t>
        </w:r>
        <w:smartTag w:uri="urn:schemas-microsoft-com:office:smarttags" w:element="PostalCode">
          <w:r w:rsidRPr="00F534E4">
            <w:rPr>
              <w:sz w:val="22"/>
              <w:szCs w:val="22"/>
            </w:rPr>
            <w:t>14000</w:t>
          </w:r>
        </w:smartTag>
        <w:r w:rsidRPr="00F534E4">
          <w:rPr>
            <w:sz w:val="22"/>
            <w:szCs w:val="22"/>
          </w:rPr>
          <w:t xml:space="preserve">, </w:t>
        </w:r>
        <w:smartTag w:uri="urn:schemas-microsoft-com:office:smarttags" w:element="PostalCode">
          <w:r w:rsidRPr="00F534E4">
            <w:rPr>
              <w:sz w:val="22"/>
              <w:szCs w:val="22"/>
            </w:rPr>
            <w:t>19000</w:t>
          </w:r>
        </w:smartTag>
        <w:r w:rsidRPr="00F534E4">
          <w:rPr>
            <w:sz w:val="22"/>
            <w:szCs w:val="22"/>
          </w:rPr>
          <w:t xml:space="preserve">, </w:t>
        </w:r>
        <w:smartTag w:uri="urn:schemas-microsoft-com:office:smarttags" w:element="PostalCode">
          <w:r w:rsidRPr="00F534E4">
            <w:rPr>
              <w:sz w:val="22"/>
              <w:szCs w:val="22"/>
            </w:rPr>
            <w:t>21000</w:t>
          </w:r>
        </w:smartTag>
      </w:smartTag>
      <w:r w:rsidRPr="00F534E4">
        <w:rPr>
          <w:sz w:val="22"/>
          <w:szCs w:val="22"/>
        </w:rPr>
        <w:t xml:space="preserve"> Standards plus </w:t>
      </w:r>
      <w:r>
        <w:rPr>
          <w:sz w:val="22"/>
          <w:szCs w:val="22"/>
        </w:rPr>
        <w:t>Kaize</w:t>
      </w:r>
      <w:r w:rsidRPr="00F534E4">
        <w:rPr>
          <w:sz w:val="22"/>
          <w:szCs w:val="22"/>
        </w:rPr>
        <w:t xml:space="preserve">n, Six Sigma &amp; Lean Manufacturing and 5S Continuous Process Improvement Training. </w:t>
      </w:r>
    </w:p>
    <w:p w:rsidR="005A2428" w:rsidRPr="00F534E4" w:rsidRDefault="005A2428" w:rsidP="00F534E4">
      <w:pPr>
        <w:numPr>
          <w:ilvl w:val="0"/>
          <w:numId w:val="2"/>
        </w:numPr>
        <w:ind w:left="360"/>
        <w:jc w:val="both"/>
        <w:rPr>
          <w:rFonts w:cs="Microsoft Sans Serif"/>
          <w:sz w:val="22"/>
          <w:szCs w:val="22"/>
        </w:rPr>
      </w:pPr>
      <w:r w:rsidRPr="00F534E4">
        <w:rPr>
          <w:rFonts w:cs="Microsoft Sans Serif"/>
          <w:b/>
          <w:sz w:val="22"/>
          <w:szCs w:val="22"/>
        </w:rPr>
        <w:t>Certifications:</w:t>
      </w:r>
      <w:r w:rsidRPr="00F534E4">
        <w:rPr>
          <w:rFonts w:cs="Microsoft Sans Serif"/>
          <w:sz w:val="22"/>
          <w:szCs w:val="22"/>
        </w:rPr>
        <w:t xml:space="preserve"> Stand Up and Sit Down Forklifts. </w:t>
      </w:r>
    </w:p>
    <w:sectPr w:rsidR="005A2428" w:rsidRPr="00F534E4" w:rsidSect="00F534E4">
      <w:headerReference w:type="default" r:id="rId9"/>
      <w:pgSz w:w="12240" w:h="15840" w:code="1"/>
      <w:pgMar w:top="720" w:right="720" w:bottom="720" w:left="720" w:header="720" w:footer="4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428" w:rsidRDefault="005A2428">
      <w:r>
        <w:separator/>
      </w:r>
    </w:p>
  </w:endnote>
  <w:endnote w:type="continuationSeparator" w:id="0">
    <w:p w:rsidR="005A2428" w:rsidRDefault="005A24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428" w:rsidRDefault="005A2428">
      <w:r>
        <w:separator/>
      </w:r>
    </w:p>
  </w:footnote>
  <w:footnote w:type="continuationSeparator" w:id="0">
    <w:p w:rsidR="005A2428" w:rsidRDefault="005A2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28" w:rsidRDefault="005A2428" w:rsidP="00FF56A3">
    <w:pPr>
      <w:pStyle w:val="Header"/>
      <w:pBdr>
        <w:bottom w:val="single" w:sz="6" w:space="1" w:color="auto"/>
      </w:pBdr>
      <w:tabs>
        <w:tab w:val="clear" w:pos="4320"/>
        <w:tab w:val="clear" w:pos="8640"/>
        <w:tab w:val="center" w:pos="5112"/>
        <w:tab w:val="right" w:pos="10224"/>
      </w:tabs>
      <w:rPr>
        <w:b/>
        <w:sz w:val="22"/>
        <w:szCs w:val="22"/>
      </w:rPr>
    </w:pPr>
    <w:r>
      <w:rPr>
        <w:b/>
        <w:sz w:val="22"/>
        <w:szCs w:val="22"/>
      </w:rPr>
      <w:t xml:space="preserve">ROBIN E. GAINER             815-322-6475              </w:t>
    </w:r>
    <w:hyperlink r:id="rId1" w:history="1">
      <w:r w:rsidRPr="002E5847">
        <w:rPr>
          <w:rStyle w:val="Hyperlink"/>
          <w:rFonts w:cs="Calibri"/>
          <w:b/>
          <w:sz w:val="22"/>
          <w:szCs w:val="22"/>
        </w:rPr>
        <w:t>robinegainer72@gmail.com</w:t>
      </w:r>
    </w:hyperlink>
    <w:r>
      <w:rPr>
        <w:b/>
        <w:sz w:val="22"/>
        <w:szCs w:val="22"/>
      </w:rPr>
      <w:t xml:space="preserve">     </w:t>
    </w:r>
    <w:r w:rsidRPr="00FF56A3">
      <w:rPr>
        <w:b/>
        <w:sz w:val="22"/>
        <w:szCs w:val="22"/>
      </w:rPr>
      <w:tab/>
    </w:r>
    <w:r>
      <w:rPr>
        <w:b/>
        <w:sz w:val="22"/>
        <w:szCs w:val="22"/>
      </w:rPr>
      <w:t>PAGE 2 of 2</w:t>
    </w:r>
  </w:p>
  <w:p w:rsidR="005A2428" w:rsidRPr="00873823" w:rsidRDefault="005A2428" w:rsidP="00FF56A3">
    <w:pPr>
      <w:pStyle w:val="Header"/>
      <w:tabs>
        <w:tab w:val="clear" w:pos="4320"/>
        <w:tab w:val="clear" w:pos="8640"/>
        <w:tab w:val="center" w:pos="5112"/>
        <w:tab w:val="right" w:pos="10224"/>
      </w:tabs>
      <w:rPr>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68D8"/>
    <w:multiLevelType w:val="hybridMultilevel"/>
    <w:tmpl w:val="84FE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012D"/>
    <w:multiLevelType w:val="hybridMultilevel"/>
    <w:tmpl w:val="82EC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2797D"/>
    <w:multiLevelType w:val="hybridMultilevel"/>
    <w:tmpl w:val="11DEB154"/>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nsid w:val="0BC42174"/>
    <w:multiLevelType w:val="hybridMultilevel"/>
    <w:tmpl w:val="170A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8547A"/>
    <w:multiLevelType w:val="hybridMultilevel"/>
    <w:tmpl w:val="3A9E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918D6"/>
    <w:multiLevelType w:val="hybridMultilevel"/>
    <w:tmpl w:val="746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B4058"/>
    <w:multiLevelType w:val="hybridMultilevel"/>
    <w:tmpl w:val="D69A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C8B4930"/>
    <w:multiLevelType w:val="hybridMultilevel"/>
    <w:tmpl w:val="0EF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6240C"/>
    <w:multiLevelType w:val="hybridMultilevel"/>
    <w:tmpl w:val="43B6E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566218"/>
    <w:multiLevelType w:val="hybridMultilevel"/>
    <w:tmpl w:val="FAD8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9C33D6"/>
    <w:multiLevelType w:val="hybridMultilevel"/>
    <w:tmpl w:val="8E6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01EC"/>
    <w:multiLevelType w:val="hybridMultilevel"/>
    <w:tmpl w:val="B17C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85927"/>
    <w:multiLevelType w:val="hybridMultilevel"/>
    <w:tmpl w:val="0DE8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D1964"/>
    <w:multiLevelType w:val="hybridMultilevel"/>
    <w:tmpl w:val="6F14ADA6"/>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4">
    <w:nsid w:val="2E9D77E0"/>
    <w:multiLevelType w:val="hybridMultilevel"/>
    <w:tmpl w:val="3762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957D3"/>
    <w:multiLevelType w:val="hybridMultilevel"/>
    <w:tmpl w:val="161C9D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4D007A"/>
    <w:multiLevelType w:val="hybridMultilevel"/>
    <w:tmpl w:val="F76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A3E20"/>
    <w:multiLevelType w:val="hybridMultilevel"/>
    <w:tmpl w:val="1D68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A0570"/>
    <w:multiLevelType w:val="hybridMultilevel"/>
    <w:tmpl w:val="5B287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ED0B04"/>
    <w:multiLevelType w:val="hybridMultilevel"/>
    <w:tmpl w:val="B8B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176D4"/>
    <w:multiLevelType w:val="hybridMultilevel"/>
    <w:tmpl w:val="D60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C10AD"/>
    <w:multiLevelType w:val="hybridMultilevel"/>
    <w:tmpl w:val="8E0AB6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3D5A57F7"/>
    <w:multiLevelType w:val="hybridMultilevel"/>
    <w:tmpl w:val="DF542F5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3E917CE8"/>
    <w:multiLevelType w:val="hybridMultilevel"/>
    <w:tmpl w:val="62C6B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2B1FB5"/>
    <w:multiLevelType w:val="hybridMultilevel"/>
    <w:tmpl w:val="4F54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D83BD5"/>
    <w:multiLevelType w:val="hybridMultilevel"/>
    <w:tmpl w:val="158AD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261691"/>
    <w:multiLevelType w:val="hybridMultilevel"/>
    <w:tmpl w:val="BD38A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A43F78"/>
    <w:multiLevelType w:val="hybridMultilevel"/>
    <w:tmpl w:val="5DAC0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3E2D16"/>
    <w:multiLevelType w:val="hybridMultilevel"/>
    <w:tmpl w:val="BF16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E93B4E"/>
    <w:multiLevelType w:val="hybridMultilevel"/>
    <w:tmpl w:val="CE76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747735"/>
    <w:multiLevelType w:val="hybridMultilevel"/>
    <w:tmpl w:val="F594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F6566"/>
    <w:multiLevelType w:val="hybridMultilevel"/>
    <w:tmpl w:val="A754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A29D6"/>
    <w:multiLevelType w:val="hybridMultilevel"/>
    <w:tmpl w:val="5E88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F80B3E"/>
    <w:multiLevelType w:val="hybridMultilevel"/>
    <w:tmpl w:val="DF6E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63055B"/>
    <w:multiLevelType w:val="hybridMultilevel"/>
    <w:tmpl w:val="19A8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C942EA"/>
    <w:multiLevelType w:val="hybridMultilevel"/>
    <w:tmpl w:val="C0C2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4048BC"/>
    <w:multiLevelType w:val="hybridMultilevel"/>
    <w:tmpl w:val="2AF2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941E09"/>
    <w:multiLevelType w:val="hybridMultilevel"/>
    <w:tmpl w:val="CBDC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5C2A00"/>
    <w:multiLevelType w:val="hybridMultilevel"/>
    <w:tmpl w:val="FDA0A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24165B"/>
    <w:multiLevelType w:val="hybridMultilevel"/>
    <w:tmpl w:val="BEDC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B53235"/>
    <w:multiLevelType w:val="hybridMultilevel"/>
    <w:tmpl w:val="91FA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404C94"/>
    <w:multiLevelType w:val="hybridMultilevel"/>
    <w:tmpl w:val="20DE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934784"/>
    <w:multiLevelType w:val="hybridMultilevel"/>
    <w:tmpl w:val="D0D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8A3014"/>
    <w:multiLevelType w:val="hybridMultilevel"/>
    <w:tmpl w:val="702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23278C"/>
    <w:multiLevelType w:val="hybridMultilevel"/>
    <w:tmpl w:val="3C1691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eastAsia="Times New Roman"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eastAsia="Times New Roman"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45">
    <w:nsid w:val="7F470F73"/>
    <w:multiLevelType w:val="hybridMultilevel"/>
    <w:tmpl w:val="D422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4"/>
  </w:num>
  <w:num w:numId="3">
    <w:abstractNumId w:val="22"/>
  </w:num>
  <w:num w:numId="4">
    <w:abstractNumId w:val="18"/>
  </w:num>
  <w:num w:numId="5">
    <w:abstractNumId w:val="21"/>
  </w:num>
  <w:num w:numId="6">
    <w:abstractNumId w:val="26"/>
  </w:num>
  <w:num w:numId="7">
    <w:abstractNumId w:val="23"/>
  </w:num>
  <w:num w:numId="8">
    <w:abstractNumId w:val="15"/>
  </w:num>
  <w:num w:numId="9">
    <w:abstractNumId w:val="38"/>
  </w:num>
  <w:num w:numId="10">
    <w:abstractNumId w:val="27"/>
  </w:num>
  <w:num w:numId="11">
    <w:abstractNumId w:val="25"/>
  </w:num>
  <w:num w:numId="12">
    <w:abstractNumId w:val="8"/>
  </w:num>
  <w:num w:numId="13">
    <w:abstractNumId w:val="1"/>
  </w:num>
  <w:num w:numId="14">
    <w:abstractNumId w:val="36"/>
  </w:num>
  <w:num w:numId="15">
    <w:abstractNumId w:val="12"/>
  </w:num>
  <w:num w:numId="16">
    <w:abstractNumId w:val="28"/>
  </w:num>
  <w:num w:numId="17">
    <w:abstractNumId w:val="17"/>
  </w:num>
  <w:num w:numId="18">
    <w:abstractNumId w:val="29"/>
  </w:num>
  <w:num w:numId="19">
    <w:abstractNumId w:val="20"/>
  </w:num>
  <w:num w:numId="20">
    <w:abstractNumId w:val="4"/>
  </w:num>
  <w:num w:numId="21">
    <w:abstractNumId w:val="40"/>
  </w:num>
  <w:num w:numId="22">
    <w:abstractNumId w:val="11"/>
  </w:num>
  <w:num w:numId="23">
    <w:abstractNumId w:val="14"/>
  </w:num>
  <w:num w:numId="24">
    <w:abstractNumId w:val="35"/>
  </w:num>
  <w:num w:numId="25">
    <w:abstractNumId w:val="37"/>
  </w:num>
  <w:num w:numId="26">
    <w:abstractNumId w:val="24"/>
  </w:num>
  <w:num w:numId="27">
    <w:abstractNumId w:val="30"/>
  </w:num>
  <w:num w:numId="28">
    <w:abstractNumId w:val="0"/>
  </w:num>
  <w:num w:numId="29">
    <w:abstractNumId w:val="31"/>
  </w:num>
  <w:num w:numId="30">
    <w:abstractNumId w:val="13"/>
  </w:num>
  <w:num w:numId="31">
    <w:abstractNumId w:val="43"/>
  </w:num>
  <w:num w:numId="32">
    <w:abstractNumId w:val="9"/>
  </w:num>
  <w:num w:numId="33">
    <w:abstractNumId w:val="45"/>
  </w:num>
  <w:num w:numId="34">
    <w:abstractNumId w:val="5"/>
  </w:num>
  <w:num w:numId="35">
    <w:abstractNumId w:val="39"/>
  </w:num>
  <w:num w:numId="36">
    <w:abstractNumId w:val="33"/>
  </w:num>
  <w:num w:numId="37">
    <w:abstractNumId w:val="7"/>
  </w:num>
  <w:num w:numId="38">
    <w:abstractNumId w:val="6"/>
  </w:num>
  <w:num w:numId="39">
    <w:abstractNumId w:val="34"/>
  </w:num>
  <w:num w:numId="40">
    <w:abstractNumId w:val="32"/>
  </w:num>
  <w:num w:numId="41">
    <w:abstractNumId w:val="42"/>
  </w:num>
  <w:num w:numId="42">
    <w:abstractNumId w:val="19"/>
  </w:num>
  <w:num w:numId="43">
    <w:abstractNumId w:val="41"/>
  </w:num>
  <w:num w:numId="44">
    <w:abstractNumId w:val="16"/>
  </w:num>
  <w:num w:numId="45">
    <w:abstractNumId w:val="10"/>
  </w:num>
  <w:num w:numId="46">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9"/>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594"/>
    <w:rsid w:val="00002796"/>
    <w:rsid w:val="00006182"/>
    <w:rsid w:val="000126BB"/>
    <w:rsid w:val="000167B9"/>
    <w:rsid w:val="00030345"/>
    <w:rsid w:val="00035700"/>
    <w:rsid w:val="000361DA"/>
    <w:rsid w:val="000601EC"/>
    <w:rsid w:val="000737A1"/>
    <w:rsid w:val="0008124F"/>
    <w:rsid w:val="00081E21"/>
    <w:rsid w:val="00081F48"/>
    <w:rsid w:val="000A095E"/>
    <w:rsid w:val="000A17CD"/>
    <w:rsid w:val="000A1819"/>
    <w:rsid w:val="000C1775"/>
    <w:rsid w:val="0010476C"/>
    <w:rsid w:val="00120377"/>
    <w:rsid w:val="00124DAE"/>
    <w:rsid w:val="00126477"/>
    <w:rsid w:val="00130366"/>
    <w:rsid w:val="00136D3F"/>
    <w:rsid w:val="00145210"/>
    <w:rsid w:val="001467DC"/>
    <w:rsid w:val="00156D32"/>
    <w:rsid w:val="001770E6"/>
    <w:rsid w:val="0018452C"/>
    <w:rsid w:val="00185923"/>
    <w:rsid w:val="001B3A7C"/>
    <w:rsid w:val="001D24DD"/>
    <w:rsid w:val="001E08D7"/>
    <w:rsid w:val="001F1F00"/>
    <w:rsid w:val="001F6CF3"/>
    <w:rsid w:val="0020430A"/>
    <w:rsid w:val="00206E41"/>
    <w:rsid w:val="002327EA"/>
    <w:rsid w:val="002341C8"/>
    <w:rsid w:val="00240E40"/>
    <w:rsid w:val="002461A7"/>
    <w:rsid w:val="002906D8"/>
    <w:rsid w:val="002A025F"/>
    <w:rsid w:val="002B55DF"/>
    <w:rsid w:val="002C6A1F"/>
    <w:rsid w:val="002D5DB5"/>
    <w:rsid w:val="002E5847"/>
    <w:rsid w:val="002E7921"/>
    <w:rsid w:val="002F15F5"/>
    <w:rsid w:val="003009B9"/>
    <w:rsid w:val="00322DCC"/>
    <w:rsid w:val="003249E5"/>
    <w:rsid w:val="00337819"/>
    <w:rsid w:val="00353D0A"/>
    <w:rsid w:val="003605FB"/>
    <w:rsid w:val="00365D45"/>
    <w:rsid w:val="003B3B35"/>
    <w:rsid w:val="003C2CFE"/>
    <w:rsid w:val="003C4ABB"/>
    <w:rsid w:val="003D6796"/>
    <w:rsid w:val="004045B5"/>
    <w:rsid w:val="00414065"/>
    <w:rsid w:val="00417E14"/>
    <w:rsid w:val="00436FF4"/>
    <w:rsid w:val="004474ED"/>
    <w:rsid w:val="00456889"/>
    <w:rsid w:val="00467DB6"/>
    <w:rsid w:val="00471906"/>
    <w:rsid w:val="0047739E"/>
    <w:rsid w:val="00487734"/>
    <w:rsid w:val="0049534C"/>
    <w:rsid w:val="004D24A0"/>
    <w:rsid w:val="004E3A07"/>
    <w:rsid w:val="004F3D06"/>
    <w:rsid w:val="0050093E"/>
    <w:rsid w:val="00516645"/>
    <w:rsid w:val="005210C5"/>
    <w:rsid w:val="005351D7"/>
    <w:rsid w:val="0055244E"/>
    <w:rsid w:val="005645EC"/>
    <w:rsid w:val="0057167C"/>
    <w:rsid w:val="005836A2"/>
    <w:rsid w:val="00587409"/>
    <w:rsid w:val="005906D7"/>
    <w:rsid w:val="005A2428"/>
    <w:rsid w:val="005A3FDE"/>
    <w:rsid w:val="005C193A"/>
    <w:rsid w:val="005D0EFA"/>
    <w:rsid w:val="00607AA3"/>
    <w:rsid w:val="0062016D"/>
    <w:rsid w:val="006242BB"/>
    <w:rsid w:val="006340DF"/>
    <w:rsid w:val="00635E80"/>
    <w:rsid w:val="00636BB9"/>
    <w:rsid w:val="00694D8B"/>
    <w:rsid w:val="006A6BCE"/>
    <w:rsid w:val="006A7336"/>
    <w:rsid w:val="006B3E63"/>
    <w:rsid w:val="006C0BB5"/>
    <w:rsid w:val="006C0DD7"/>
    <w:rsid w:val="006D6C34"/>
    <w:rsid w:val="006E2C3B"/>
    <w:rsid w:val="006F7957"/>
    <w:rsid w:val="007436DB"/>
    <w:rsid w:val="00743AE2"/>
    <w:rsid w:val="00796035"/>
    <w:rsid w:val="007A76D0"/>
    <w:rsid w:val="007C58B0"/>
    <w:rsid w:val="007C6E7A"/>
    <w:rsid w:val="007D516A"/>
    <w:rsid w:val="007E6B0D"/>
    <w:rsid w:val="007E7031"/>
    <w:rsid w:val="007F7502"/>
    <w:rsid w:val="00816782"/>
    <w:rsid w:val="00820EF6"/>
    <w:rsid w:val="0082269E"/>
    <w:rsid w:val="00844A03"/>
    <w:rsid w:val="00873823"/>
    <w:rsid w:val="0087512D"/>
    <w:rsid w:val="008811BF"/>
    <w:rsid w:val="008A0117"/>
    <w:rsid w:val="008A1203"/>
    <w:rsid w:val="008B4A9A"/>
    <w:rsid w:val="008C60C2"/>
    <w:rsid w:val="009001BE"/>
    <w:rsid w:val="00902CD1"/>
    <w:rsid w:val="0091288B"/>
    <w:rsid w:val="00913353"/>
    <w:rsid w:val="009174AC"/>
    <w:rsid w:val="00920F0E"/>
    <w:rsid w:val="00937BDA"/>
    <w:rsid w:val="00937F41"/>
    <w:rsid w:val="009646C3"/>
    <w:rsid w:val="009775CA"/>
    <w:rsid w:val="00981841"/>
    <w:rsid w:val="009A3F20"/>
    <w:rsid w:val="009A4B32"/>
    <w:rsid w:val="009A5BF5"/>
    <w:rsid w:val="009B1CE8"/>
    <w:rsid w:val="009B600B"/>
    <w:rsid w:val="009C1062"/>
    <w:rsid w:val="009D4A6C"/>
    <w:rsid w:val="009E660B"/>
    <w:rsid w:val="009F2723"/>
    <w:rsid w:val="009F2859"/>
    <w:rsid w:val="009F29E6"/>
    <w:rsid w:val="009F3C35"/>
    <w:rsid w:val="00A158F2"/>
    <w:rsid w:val="00A46136"/>
    <w:rsid w:val="00A463BD"/>
    <w:rsid w:val="00A47187"/>
    <w:rsid w:val="00A50962"/>
    <w:rsid w:val="00A52B28"/>
    <w:rsid w:val="00A74093"/>
    <w:rsid w:val="00A860E2"/>
    <w:rsid w:val="00A875F1"/>
    <w:rsid w:val="00A93E82"/>
    <w:rsid w:val="00AA227F"/>
    <w:rsid w:val="00AC58AA"/>
    <w:rsid w:val="00AD07A3"/>
    <w:rsid w:val="00AD2391"/>
    <w:rsid w:val="00AD6CF4"/>
    <w:rsid w:val="00AD6D36"/>
    <w:rsid w:val="00AE44BC"/>
    <w:rsid w:val="00B07F7D"/>
    <w:rsid w:val="00B26335"/>
    <w:rsid w:val="00B43182"/>
    <w:rsid w:val="00BA0594"/>
    <w:rsid w:val="00BA518B"/>
    <w:rsid w:val="00BE4800"/>
    <w:rsid w:val="00C001B6"/>
    <w:rsid w:val="00C25A2F"/>
    <w:rsid w:val="00C30DCD"/>
    <w:rsid w:val="00C356F9"/>
    <w:rsid w:val="00C4705B"/>
    <w:rsid w:val="00C85D29"/>
    <w:rsid w:val="00CB1E52"/>
    <w:rsid w:val="00CD470D"/>
    <w:rsid w:val="00CE3381"/>
    <w:rsid w:val="00CE7C24"/>
    <w:rsid w:val="00CF0174"/>
    <w:rsid w:val="00CF4664"/>
    <w:rsid w:val="00D20B5B"/>
    <w:rsid w:val="00D2439B"/>
    <w:rsid w:val="00D51D1E"/>
    <w:rsid w:val="00D657AC"/>
    <w:rsid w:val="00D90A0E"/>
    <w:rsid w:val="00D92A3C"/>
    <w:rsid w:val="00D92B5A"/>
    <w:rsid w:val="00DA3FF7"/>
    <w:rsid w:val="00DA51E4"/>
    <w:rsid w:val="00DB6421"/>
    <w:rsid w:val="00DC400E"/>
    <w:rsid w:val="00DD4B9C"/>
    <w:rsid w:val="00DE2287"/>
    <w:rsid w:val="00DE2DB0"/>
    <w:rsid w:val="00DE4E4F"/>
    <w:rsid w:val="00E25FE0"/>
    <w:rsid w:val="00E43A00"/>
    <w:rsid w:val="00E57567"/>
    <w:rsid w:val="00E65A33"/>
    <w:rsid w:val="00E7449A"/>
    <w:rsid w:val="00E9262A"/>
    <w:rsid w:val="00EA43EC"/>
    <w:rsid w:val="00EB22D1"/>
    <w:rsid w:val="00ED0231"/>
    <w:rsid w:val="00F02AE6"/>
    <w:rsid w:val="00F06A95"/>
    <w:rsid w:val="00F40ED2"/>
    <w:rsid w:val="00F433AC"/>
    <w:rsid w:val="00F534E4"/>
    <w:rsid w:val="00F605D9"/>
    <w:rsid w:val="00F6250F"/>
    <w:rsid w:val="00F72CB1"/>
    <w:rsid w:val="00F7582C"/>
    <w:rsid w:val="00F82EE1"/>
    <w:rsid w:val="00F87C0E"/>
    <w:rsid w:val="00F91D1C"/>
    <w:rsid w:val="00F93662"/>
    <w:rsid w:val="00F96DB4"/>
    <w:rsid w:val="00FA2A96"/>
    <w:rsid w:val="00FA464F"/>
    <w:rsid w:val="00FC58CC"/>
    <w:rsid w:val="00FD1FFB"/>
    <w:rsid w:val="00FE2594"/>
    <w:rsid w:val="00FF56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B5"/>
    <w:rPr>
      <w:rFonts w:cs="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E660B"/>
    <w:rPr>
      <w:rFonts w:cs="Calibri"/>
    </w:rPr>
  </w:style>
  <w:style w:type="character" w:styleId="Hyperlink">
    <w:name w:val="Hyperlink"/>
    <w:basedOn w:val="DefaultParagraphFont"/>
    <w:uiPriority w:val="99"/>
    <w:rsid w:val="00BA0594"/>
    <w:rPr>
      <w:rFonts w:cs="Times New Roman"/>
      <w:color w:val="0000FF"/>
      <w:u w:val="single"/>
    </w:rPr>
  </w:style>
  <w:style w:type="paragraph" w:styleId="ListParagraph">
    <w:name w:val="List Paragraph"/>
    <w:basedOn w:val="Normal"/>
    <w:uiPriority w:val="99"/>
    <w:qFormat/>
    <w:rsid w:val="00BA0594"/>
    <w:pPr>
      <w:ind w:left="720"/>
    </w:pPr>
  </w:style>
  <w:style w:type="paragraph" w:styleId="NormalWeb">
    <w:name w:val="Normal (Web)"/>
    <w:basedOn w:val="Normal"/>
    <w:uiPriority w:val="99"/>
    <w:rsid w:val="00D92B5A"/>
    <w:pPr>
      <w:spacing w:before="100" w:beforeAutospacing="1" w:after="100" w:afterAutospacing="1"/>
    </w:pPr>
    <w:rPr>
      <w:rFonts w:ascii="Verdana" w:eastAsia="Times New Roman" w:hAnsi="Verdana" w:cs="Times New Roman"/>
      <w:sz w:val="17"/>
      <w:szCs w:val="17"/>
    </w:rPr>
  </w:style>
  <w:style w:type="paragraph" w:styleId="Header">
    <w:name w:val="header"/>
    <w:basedOn w:val="Normal"/>
    <w:link w:val="HeaderChar"/>
    <w:uiPriority w:val="99"/>
    <w:rsid w:val="00120377"/>
    <w:pPr>
      <w:tabs>
        <w:tab w:val="center" w:pos="4320"/>
        <w:tab w:val="right" w:pos="8640"/>
      </w:tabs>
    </w:pPr>
  </w:style>
  <w:style w:type="character" w:customStyle="1" w:styleId="HeaderChar">
    <w:name w:val="Header Char"/>
    <w:basedOn w:val="DefaultParagraphFont"/>
    <w:link w:val="Header"/>
    <w:uiPriority w:val="99"/>
    <w:semiHidden/>
    <w:locked/>
    <w:rsid w:val="00A875F1"/>
    <w:rPr>
      <w:rFonts w:cs="Calibri"/>
      <w:sz w:val="24"/>
      <w:szCs w:val="24"/>
    </w:rPr>
  </w:style>
  <w:style w:type="paragraph" w:styleId="Footer">
    <w:name w:val="footer"/>
    <w:basedOn w:val="Normal"/>
    <w:link w:val="FooterChar"/>
    <w:uiPriority w:val="99"/>
    <w:rsid w:val="00120377"/>
    <w:pPr>
      <w:tabs>
        <w:tab w:val="center" w:pos="4320"/>
        <w:tab w:val="right" w:pos="8640"/>
      </w:tabs>
    </w:pPr>
  </w:style>
  <w:style w:type="character" w:customStyle="1" w:styleId="FooterChar">
    <w:name w:val="Footer Char"/>
    <w:basedOn w:val="DefaultParagraphFont"/>
    <w:link w:val="Footer"/>
    <w:uiPriority w:val="99"/>
    <w:semiHidden/>
    <w:locked/>
    <w:rsid w:val="00A875F1"/>
    <w:rPr>
      <w:rFonts w:cs="Calibri"/>
      <w:sz w:val="24"/>
      <w:szCs w:val="24"/>
    </w:rPr>
  </w:style>
  <w:style w:type="paragraph" w:styleId="BodyText2">
    <w:name w:val="Body Text 2"/>
    <w:basedOn w:val="Normal"/>
    <w:link w:val="BodyText2Char"/>
    <w:uiPriority w:val="99"/>
    <w:rsid w:val="00436FF4"/>
    <w:pPr>
      <w:jc w:val="both"/>
    </w:pPr>
    <w:rPr>
      <w:rFonts w:ascii="Arial" w:eastAsia="Times New Roman" w:hAnsi="Arial" w:cs="Times New Roman"/>
      <w:sz w:val="18"/>
      <w:szCs w:val="20"/>
    </w:rPr>
  </w:style>
  <w:style w:type="character" w:customStyle="1" w:styleId="BodyText2Char">
    <w:name w:val="Body Text 2 Char"/>
    <w:basedOn w:val="DefaultParagraphFont"/>
    <w:link w:val="BodyText2"/>
    <w:uiPriority w:val="99"/>
    <w:semiHidden/>
    <w:locked/>
    <w:rsid w:val="00A875F1"/>
    <w:rPr>
      <w:rFonts w:cs="Calibri"/>
      <w:sz w:val="24"/>
      <w:szCs w:val="24"/>
    </w:rPr>
  </w:style>
  <w:style w:type="paragraph" w:customStyle="1" w:styleId="ecxmsonormal">
    <w:name w:val="ecxmsonormal"/>
    <w:basedOn w:val="Normal"/>
    <w:uiPriority w:val="99"/>
    <w:rsid w:val="003B3B35"/>
    <w:rPr>
      <w:rFonts w:ascii="Times New Roman" w:eastAsia="Times New Roman" w:hAnsi="Times New Roman" w:cs="Times New Roman"/>
    </w:rPr>
  </w:style>
  <w:style w:type="paragraph" w:styleId="BalloonText">
    <w:name w:val="Balloon Text"/>
    <w:basedOn w:val="Normal"/>
    <w:link w:val="BalloonTextChar"/>
    <w:uiPriority w:val="99"/>
    <w:semiHidden/>
    <w:rsid w:val="00E65A33"/>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E65A33"/>
    <w:rPr>
      <w:rFonts w:ascii="Tahoma" w:hAnsi="Tahoma" w:cs="Times New Roman"/>
      <w:sz w:val="16"/>
    </w:rPr>
  </w:style>
  <w:style w:type="paragraph" w:styleId="DocumentMap">
    <w:name w:val="Document Map"/>
    <w:basedOn w:val="Normal"/>
    <w:link w:val="DocumentMapChar"/>
    <w:uiPriority w:val="99"/>
    <w:semiHidden/>
    <w:rsid w:val="00C85D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875F1"/>
    <w:rPr>
      <w:rFonts w:ascii="Times New Roman" w:hAnsi="Times New Roman" w:cs="Calibri"/>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indhunterz@yahoo.com" TargetMode="External"/><Relationship Id="rId3" Type="http://schemas.openxmlformats.org/officeDocument/2006/relationships/settings" Target="settings.xml"/><Relationship Id="rId7" Type="http://schemas.openxmlformats.org/officeDocument/2006/relationships/hyperlink" Target="mailto:robinegainer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robinegainer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640</Words>
  <Characters>3650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 BRAUN</dc:title>
  <dc:subject/>
  <dc:creator>Bruce MacDonald</dc:creator>
  <cp:keywords/>
  <dc:description/>
  <cp:lastModifiedBy>Wally Pecham</cp:lastModifiedBy>
  <cp:revision>2</cp:revision>
  <cp:lastPrinted>2014-10-12T21:16:00Z</cp:lastPrinted>
  <dcterms:created xsi:type="dcterms:W3CDTF">2014-10-12T22:11:00Z</dcterms:created>
  <dcterms:modified xsi:type="dcterms:W3CDTF">2014-10-12T22:11:00Z</dcterms:modified>
</cp:coreProperties>
</file>