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F2" w:rsidRDefault="00A200AF" w:rsidP="00B30C78">
      <w:pPr>
        <w:pStyle w:val="ResumeHeadings"/>
      </w:pPr>
      <w:r>
        <w:t>Work Experience</w:t>
      </w:r>
    </w:p>
    <w:p w:rsidR="007E4FF2" w:rsidRPr="00380D8B" w:rsidRDefault="009A6BAD" w:rsidP="00B30C78">
      <w:pPr>
        <w:pStyle w:val="BusinessNameDates"/>
        <w:rPr>
          <w:rFonts w:eastAsia="MS Mincho"/>
          <w:b w:val="0"/>
        </w:rPr>
      </w:pPr>
      <w:r w:rsidRPr="0060241B">
        <w:rPr>
          <w:rFonts w:eastAsia="MS Mincho"/>
          <w:sz w:val="24"/>
          <w:szCs w:val="24"/>
        </w:rPr>
        <w:t>Ad-wear</w:t>
      </w:r>
      <w:r w:rsidR="00380D8B" w:rsidRPr="0060241B">
        <w:rPr>
          <w:rFonts w:eastAsia="MS Mincho"/>
          <w:sz w:val="24"/>
          <w:szCs w:val="24"/>
        </w:rPr>
        <w:t xml:space="preserve"> Advertising,</w:t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60241B">
        <w:rPr>
          <w:rFonts w:eastAsia="MS Mincho"/>
        </w:rPr>
        <w:tab/>
      </w:r>
      <w:r w:rsidR="008E3CFA" w:rsidRPr="008E3CFA">
        <w:rPr>
          <w:rFonts w:eastAsia="MS Mincho"/>
          <w:b w:val="0"/>
        </w:rPr>
        <w:t>May</w:t>
      </w:r>
      <w:r w:rsidR="008E3CFA">
        <w:rPr>
          <w:rFonts w:eastAsia="MS Mincho"/>
        </w:rPr>
        <w:t xml:space="preserve"> </w:t>
      </w:r>
      <w:r w:rsidRPr="00380D8B">
        <w:rPr>
          <w:rFonts w:eastAsia="MS Mincho"/>
          <w:b w:val="0"/>
        </w:rPr>
        <w:t>2010 –</w:t>
      </w:r>
      <w:r w:rsidR="008E3CFA">
        <w:rPr>
          <w:rFonts w:eastAsia="MS Mincho"/>
          <w:b w:val="0"/>
        </w:rPr>
        <w:t xml:space="preserve"> July</w:t>
      </w:r>
      <w:r w:rsidRPr="00380D8B">
        <w:rPr>
          <w:rFonts w:eastAsia="MS Mincho"/>
          <w:b w:val="0"/>
        </w:rPr>
        <w:t>2011</w:t>
      </w:r>
    </w:p>
    <w:p w:rsidR="008E3CFA" w:rsidRPr="008E3CFA" w:rsidRDefault="008E3CFA" w:rsidP="00B30C78">
      <w:pPr>
        <w:pStyle w:val="Overviewbullets"/>
        <w:rPr>
          <w:rFonts w:eastAsia="MS Mincho"/>
        </w:rPr>
      </w:pPr>
      <w:r w:rsidRPr="008E3CFA">
        <w:rPr>
          <w:rFonts w:eastAsia="MS Mincho"/>
        </w:rPr>
        <w:t>Team Member, Screen Printer, Inventory,</w:t>
      </w:r>
      <w:r w:rsidR="00D873F7">
        <w:rPr>
          <w:rFonts w:eastAsia="MS Mincho"/>
        </w:rPr>
        <w:t xml:space="preserve"> Hand Trimmer</w:t>
      </w:r>
      <w:r w:rsidR="00904775">
        <w:rPr>
          <w:rFonts w:eastAsia="MS Mincho"/>
        </w:rPr>
        <w:t>.</w:t>
      </w:r>
    </w:p>
    <w:p w:rsidR="008E3CFA" w:rsidRDefault="009D7D72" w:rsidP="00B30C78">
      <w:pPr>
        <w:pStyle w:val="Overviewbullets"/>
        <w:rPr>
          <w:rFonts w:eastAsia="MS Mincho"/>
        </w:rPr>
      </w:pPr>
      <w:r>
        <w:rPr>
          <w:rFonts w:eastAsia="MS Mincho"/>
        </w:rPr>
        <w:t>Getting Information - Observed, received, and otherwise obtained</w:t>
      </w:r>
      <w:r w:rsidR="008E3CFA" w:rsidRPr="008E3CFA">
        <w:rPr>
          <w:rFonts w:eastAsia="MS Mincho"/>
        </w:rPr>
        <w:t xml:space="preserve"> information from all relevant sources</w:t>
      </w:r>
      <w:r w:rsidR="00904775">
        <w:rPr>
          <w:rFonts w:eastAsia="MS Mincho"/>
        </w:rPr>
        <w:t>.</w:t>
      </w:r>
    </w:p>
    <w:p w:rsidR="008E3CFA" w:rsidRDefault="009D7D72" w:rsidP="00B30C78">
      <w:pPr>
        <w:pStyle w:val="Overviewbullets"/>
        <w:rPr>
          <w:rFonts w:eastAsia="MS Mincho"/>
        </w:rPr>
      </w:pPr>
      <w:r>
        <w:rPr>
          <w:rFonts w:eastAsia="MS Mincho"/>
        </w:rPr>
        <w:t>Handled and Moved</w:t>
      </w:r>
      <w:r w:rsidR="008E3CFA" w:rsidRPr="008E3CFA">
        <w:rPr>
          <w:rFonts w:eastAsia="MS Mincho"/>
        </w:rPr>
        <w:t xml:space="preserve"> Objects - </w:t>
      </w:r>
      <w:r>
        <w:rPr>
          <w:rFonts w:eastAsia="MS Mincho"/>
        </w:rPr>
        <w:t>Used hands and arms in handling</w:t>
      </w:r>
      <w:r w:rsidR="008E3CFA" w:rsidRPr="008E3CFA">
        <w:rPr>
          <w:rFonts w:eastAsia="MS Mincho"/>
        </w:rPr>
        <w:t>, installing, positioning, and moving materials, and manipulating things.</w:t>
      </w:r>
    </w:p>
    <w:p w:rsidR="008E3CFA" w:rsidRDefault="008E3CFA" w:rsidP="00B30C78">
      <w:pPr>
        <w:pStyle w:val="Overviewbullets"/>
        <w:rPr>
          <w:rFonts w:eastAsia="MS Mincho"/>
        </w:rPr>
      </w:pPr>
      <w:r>
        <w:rPr>
          <w:rFonts w:eastAsia="MS Mincho"/>
        </w:rPr>
        <w:t xml:space="preserve"> </w:t>
      </w:r>
      <w:r w:rsidR="009D7D72">
        <w:rPr>
          <w:rFonts w:eastAsia="MS Mincho"/>
        </w:rPr>
        <w:t>Inspected</w:t>
      </w:r>
      <w:r w:rsidRPr="008E3CFA">
        <w:rPr>
          <w:rFonts w:eastAsia="MS Mincho"/>
        </w:rPr>
        <w:t xml:space="preserve"> Equipment, Stru</w:t>
      </w:r>
      <w:r w:rsidR="009D7D72">
        <w:rPr>
          <w:rFonts w:eastAsia="MS Mincho"/>
        </w:rPr>
        <w:t>ctures, or Material - Inspected</w:t>
      </w:r>
      <w:r w:rsidRPr="008E3CFA">
        <w:rPr>
          <w:rFonts w:eastAsia="MS Mincho"/>
        </w:rPr>
        <w:t xml:space="preserve"> equipment, structures, or materials to identify the cause of errors or other problems or defects.</w:t>
      </w:r>
    </w:p>
    <w:p w:rsidR="008E3CFA" w:rsidRDefault="009D7D72" w:rsidP="00B30C78">
      <w:pPr>
        <w:pStyle w:val="Overviewbullets"/>
        <w:rPr>
          <w:rFonts w:eastAsia="MS Mincho"/>
        </w:rPr>
      </w:pPr>
      <w:r>
        <w:rPr>
          <w:rFonts w:eastAsia="MS Mincho"/>
        </w:rPr>
        <w:t>Performed</w:t>
      </w:r>
      <w:r w:rsidR="008E3CFA" w:rsidRPr="008E3CFA">
        <w:rPr>
          <w:rFonts w:eastAsia="MS Mincho"/>
        </w:rPr>
        <w:t xml:space="preserve"> General </w:t>
      </w:r>
      <w:r>
        <w:rPr>
          <w:rFonts w:eastAsia="MS Mincho"/>
        </w:rPr>
        <w:t>Physical Activities - Performed</w:t>
      </w:r>
      <w:r w:rsidR="008E3CFA" w:rsidRPr="008E3CFA">
        <w:rPr>
          <w:rFonts w:eastAsia="MS Mincho"/>
        </w:rPr>
        <w:t xml:space="preserve"> physical activities that r</w:t>
      </w:r>
      <w:r w:rsidR="00904775">
        <w:rPr>
          <w:rFonts w:eastAsia="MS Mincho"/>
        </w:rPr>
        <w:t>equire considerable use of arms and legs and moving</w:t>
      </w:r>
      <w:r w:rsidR="007E6440">
        <w:rPr>
          <w:rFonts w:eastAsia="MS Mincho"/>
        </w:rPr>
        <w:t xml:space="preserve"> whole body, such as</w:t>
      </w:r>
      <w:r w:rsidR="008E3CFA" w:rsidRPr="008E3CFA">
        <w:rPr>
          <w:rFonts w:eastAsia="MS Mincho"/>
        </w:rPr>
        <w:t xml:space="preserve"> lifting, balancing, walking, stooping, and handling of materials.</w:t>
      </w:r>
    </w:p>
    <w:p w:rsidR="009D7D72" w:rsidRPr="00B30C78" w:rsidRDefault="00904775" w:rsidP="00B30C78">
      <w:pPr>
        <w:pStyle w:val="Overviewbullets"/>
        <w:rPr>
          <w:rFonts w:eastAsia="MS Mincho"/>
        </w:rPr>
      </w:pPr>
      <w:r>
        <w:rPr>
          <w:rFonts w:eastAsia="MS Mincho"/>
        </w:rPr>
        <w:t>Cl</w:t>
      </w:r>
      <w:r w:rsidR="009D7D72" w:rsidRPr="009D7D72">
        <w:rPr>
          <w:rFonts w:eastAsia="MS Mincho"/>
        </w:rPr>
        <w:t>ean spots or stains from articles, using cleaning fluids, rags, brushes, or sponges.</w:t>
      </w:r>
    </w:p>
    <w:p w:rsidR="007E4FF2" w:rsidRDefault="00E23A9C" w:rsidP="00684907">
      <w:pPr>
        <w:pStyle w:val="BusinessNameDates"/>
        <w:rPr>
          <w:rFonts w:eastAsia="MS Mincho"/>
        </w:rPr>
      </w:pPr>
      <w:r w:rsidRPr="0060241B">
        <w:rPr>
          <w:rFonts w:eastAsia="MS Mincho"/>
          <w:sz w:val="24"/>
          <w:szCs w:val="24"/>
        </w:rPr>
        <w:t>T-Mobile</w:t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  <w:t xml:space="preserve">         </w:t>
      </w:r>
      <w:r w:rsidR="00A55C24">
        <w:rPr>
          <w:rFonts w:eastAsia="MS Mincho"/>
        </w:rPr>
        <w:tab/>
      </w:r>
      <w:r w:rsidR="008E3CFA">
        <w:rPr>
          <w:rFonts w:eastAsia="MS Mincho"/>
        </w:rPr>
        <w:t xml:space="preserve"> </w:t>
      </w:r>
      <w:r w:rsidR="00A55C24">
        <w:rPr>
          <w:rFonts w:eastAsia="MS Mincho"/>
          <w:b w:val="0"/>
        </w:rPr>
        <w:t>July 27, 2013 – May 30, 2014</w:t>
      </w:r>
    </w:p>
    <w:p w:rsidR="00684907" w:rsidRPr="00684907" w:rsidRDefault="00684907" w:rsidP="00684907">
      <w:pPr>
        <w:pStyle w:val="Overviewbullets"/>
        <w:rPr>
          <w:rFonts w:eastAsia="MS Mincho"/>
        </w:rPr>
      </w:pPr>
      <w:r w:rsidRPr="00684907">
        <w:rPr>
          <w:rFonts w:eastAsia="MS Mincho"/>
        </w:rPr>
        <w:t>Build customer confidence of customers by making the store experience interactive, engaging and reassuring.</w:t>
      </w:r>
    </w:p>
    <w:p w:rsidR="00684907" w:rsidRPr="00684907" w:rsidRDefault="00684907" w:rsidP="00684907">
      <w:pPr>
        <w:pStyle w:val="Overviewbullets"/>
        <w:rPr>
          <w:rFonts w:eastAsia="MS Mincho"/>
        </w:rPr>
      </w:pPr>
      <w:r w:rsidRPr="00684907">
        <w:rPr>
          <w:rFonts w:eastAsia="MS Mincho"/>
        </w:rPr>
        <w:t>Maximize customer experience by "solving the whole problem" (as opposed to pushing products).</w:t>
      </w:r>
    </w:p>
    <w:p w:rsidR="00684907" w:rsidRPr="00684907" w:rsidRDefault="00684907" w:rsidP="00684907">
      <w:pPr>
        <w:pStyle w:val="Overviewbullets"/>
        <w:rPr>
          <w:rFonts w:eastAsia="MS Mincho"/>
        </w:rPr>
      </w:pPr>
      <w:r w:rsidRPr="00684907">
        <w:rPr>
          <w:rFonts w:eastAsia="MS Mincho"/>
        </w:rPr>
        <w:t>Ma</w:t>
      </w:r>
      <w:r w:rsidR="00A55C24">
        <w:rPr>
          <w:rFonts w:eastAsia="MS Mincho"/>
        </w:rPr>
        <w:t>intain the visual appeal of our</w:t>
      </w:r>
      <w:r w:rsidRPr="00684907">
        <w:rPr>
          <w:rFonts w:eastAsia="MS Mincho"/>
        </w:rPr>
        <w:t xml:space="preserve"> store.</w:t>
      </w:r>
    </w:p>
    <w:p w:rsidR="00684907" w:rsidRDefault="00684907" w:rsidP="00684907">
      <w:pPr>
        <w:pStyle w:val="Overviewbullets"/>
        <w:rPr>
          <w:rFonts w:eastAsia="MS Mincho"/>
        </w:rPr>
      </w:pPr>
      <w:r w:rsidRPr="00684907">
        <w:rPr>
          <w:rFonts w:eastAsia="MS Mincho"/>
        </w:rPr>
        <w:t xml:space="preserve">Make the most effective use of store displays and interactive devices for each </w:t>
      </w:r>
      <w:r w:rsidR="00A55C24">
        <w:rPr>
          <w:rFonts w:eastAsia="MS Mincho"/>
        </w:rPr>
        <w:t>of our</w:t>
      </w:r>
      <w:r w:rsidRPr="00684907">
        <w:rPr>
          <w:rFonts w:eastAsia="MS Mincho"/>
        </w:rPr>
        <w:t xml:space="preserve"> customers.</w:t>
      </w:r>
    </w:p>
    <w:p w:rsidR="007A4A19" w:rsidRPr="00684907" w:rsidRDefault="007A4A19" w:rsidP="00684907">
      <w:pPr>
        <w:pStyle w:val="Overviewbullets"/>
        <w:rPr>
          <w:rFonts w:eastAsia="MS Mincho"/>
        </w:rPr>
      </w:pPr>
      <w:r>
        <w:rPr>
          <w:rFonts w:eastAsia="MS Mincho"/>
        </w:rPr>
        <w:t>Helped Set up and open a NEW T-Mobile store</w:t>
      </w:r>
      <w:r w:rsidR="00904775">
        <w:rPr>
          <w:rFonts w:eastAsia="MS Mincho"/>
        </w:rPr>
        <w:t>.</w:t>
      </w:r>
    </w:p>
    <w:p w:rsidR="00684907" w:rsidRPr="00684907" w:rsidRDefault="00A55C24" w:rsidP="00684907">
      <w:pPr>
        <w:pStyle w:val="Overviewbullets"/>
        <w:rPr>
          <w:rFonts w:eastAsia="MS Mincho"/>
        </w:rPr>
      </w:pPr>
      <w:r>
        <w:rPr>
          <w:rFonts w:eastAsia="MS Mincho"/>
        </w:rPr>
        <w:t>Used my</w:t>
      </w:r>
      <w:r w:rsidR="00684907" w:rsidRPr="00684907">
        <w:rPr>
          <w:rFonts w:eastAsia="MS Mincho"/>
        </w:rPr>
        <w:t xml:space="preserve"> time well, even when not serving customers.</w:t>
      </w:r>
    </w:p>
    <w:p w:rsidR="00684907" w:rsidRPr="00684907" w:rsidRDefault="00684907" w:rsidP="00684907">
      <w:pPr>
        <w:pStyle w:val="Overviewbullets"/>
        <w:rPr>
          <w:rFonts w:eastAsia="MS Mincho"/>
        </w:rPr>
      </w:pPr>
      <w:r w:rsidRPr="00684907">
        <w:rPr>
          <w:rFonts w:eastAsia="MS Mincho"/>
        </w:rPr>
        <w:t>Keep abreast of the rapidly evolving T-Mobile technology.</w:t>
      </w:r>
    </w:p>
    <w:p w:rsidR="00D873F7" w:rsidRDefault="00684907" w:rsidP="00E23A9C">
      <w:pPr>
        <w:pStyle w:val="Overviewbullets"/>
        <w:rPr>
          <w:rFonts w:eastAsia="MS Mincho"/>
        </w:rPr>
      </w:pPr>
      <w:r w:rsidRPr="00684907">
        <w:rPr>
          <w:rFonts w:eastAsia="MS Mincho"/>
        </w:rPr>
        <w:t>Develop positive customer relationships.</w:t>
      </w:r>
    </w:p>
    <w:p w:rsidR="001D6C2D" w:rsidRDefault="001D6C2D" w:rsidP="00E23A9C">
      <w:pPr>
        <w:pStyle w:val="Overviewbullets"/>
        <w:rPr>
          <w:rFonts w:eastAsia="MS Mincho"/>
        </w:rPr>
      </w:pPr>
      <w:r>
        <w:rPr>
          <w:rFonts w:eastAsia="MS Mincho"/>
        </w:rPr>
        <w:t>Cashier a</w:t>
      </w:r>
      <w:r w:rsidR="00904775">
        <w:rPr>
          <w:rFonts w:eastAsia="MS Mincho"/>
        </w:rPr>
        <w:t>nd Customer Service experienced.</w:t>
      </w:r>
    </w:p>
    <w:p w:rsidR="00A55C24" w:rsidRPr="0060241B" w:rsidRDefault="00904775" w:rsidP="0060241B">
      <w:pPr>
        <w:pStyle w:val="Overviewbullets"/>
        <w:numPr>
          <w:ilvl w:val="0"/>
          <w:numId w:val="0"/>
        </w:numPr>
        <w:spacing w:before="240"/>
        <w:rPr>
          <w:rFonts w:eastAsia="MS Mincho"/>
          <w:b/>
        </w:rPr>
      </w:pPr>
      <w:r>
        <w:rPr>
          <w:rFonts w:eastAsia="MS Mincho"/>
          <w:b/>
          <w:sz w:val="24"/>
          <w:szCs w:val="24"/>
        </w:rPr>
        <w:t>Gor</w:t>
      </w:r>
      <w:r w:rsidRPr="0060241B">
        <w:rPr>
          <w:rFonts w:eastAsia="MS Mincho"/>
          <w:b/>
          <w:sz w:val="24"/>
          <w:szCs w:val="24"/>
        </w:rPr>
        <w:t>dman’s</w:t>
      </w:r>
      <w:r w:rsidR="0060241B">
        <w:rPr>
          <w:rFonts w:eastAsia="MS Mincho"/>
          <w:b/>
        </w:rPr>
        <w:t xml:space="preserve">                                                                                                                                                 </w:t>
      </w:r>
      <w:r w:rsidR="0060241B" w:rsidRPr="0060241B">
        <w:rPr>
          <w:rFonts w:eastAsia="MS Mincho"/>
          <w:b/>
        </w:rPr>
        <w:t xml:space="preserve">          </w:t>
      </w:r>
      <w:r w:rsidR="0060241B" w:rsidRPr="0060241B">
        <w:rPr>
          <w:rFonts w:eastAsia="MS Mincho"/>
        </w:rPr>
        <w:t xml:space="preserve">August </w:t>
      </w:r>
      <w:r w:rsidR="00F66586">
        <w:rPr>
          <w:rFonts w:eastAsia="MS Mincho"/>
        </w:rPr>
        <w:t>24</w:t>
      </w:r>
      <w:bookmarkStart w:id="0" w:name="_GoBack"/>
      <w:bookmarkEnd w:id="0"/>
      <w:r w:rsidR="0060241B">
        <w:rPr>
          <w:rFonts w:eastAsia="MS Mincho"/>
        </w:rPr>
        <w:t>,</w:t>
      </w:r>
      <w:r w:rsidR="0060241B" w:rsidRPr="0060241B">
        <w:rPr>
          <w:rFonts w:eastAsia="MS Mincho"/>
        </w:rPr>
        <w:t xml:space="preserve"> 2014 – Current</w:t>
      </w:r>
    </w:p>
    <w:p w:rsidR="00A55C24" w:rsidRPr="00A55C24" w:rsidRDefault="00A55C24" w:rsidP="00A55C24">
      <w:pPr>
        <w:pStyle w:val="Overviewbullets"/>
        <w:numPr>
          <w:ilvl w:val="0"/>
          <w:numId w:val="0"/>
        </w:numPr>
        <w:ind w:left="720"/>
        <w:jc w:val="left"/>
        <w:rPr>
          <w:rFonts w:eastAsia="MS Mincho"/>
          <w:b/>
        </w:rPr>
      </w:pP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</w:r>
      <w:r w:rsidRPr="00A55C24">
        <w:rPr>
          <w:rFonts w:eastAsia="MS Mincho"/>
          <w:b/>
        </w:rPr>
        <w:tab/>
        <w:t xml:space="preserve">          </w:t>
      </w:r>
    </w:p>
    <w:p w:rsidR="00A55C24" w:rsidRDefault="00F2126C" w:rsidP="00A55C24">
      <w:pPr>
        <w:pStyle w:val="Overviewbullets"/>
        <w:tabs>
          <w:tab w:val="clear" w:pos="360"/>
        </w:tabs>
        <w:rPr>
          <w:rFonts w:eastAsia="MS Mincho"/>
        </w:rPr>
      </w:pPr>
      <w:r w:rsidRPr="00F2126C">
        <w:rPr>
          <w:rFonts w:eastAsia="MS Mincho"/>
        </w:rPr>
        <w:t>Assign dressing room facilities</w:t>
      </w:r>
      <w:r w:rsidR="00A55C24" w:rsidRPr="00A55C24">
        <w:rPr>
          <w:rFonts w:eastAsia="MS Mincho"/>
        </w:rPr>
        <w:t>.</w:t>
      </w:r>
    </w:p>
    <w:p w:rsidR="00E40A91" w:rsidRPr="00A55C24" w:rsidRDefault="00E40A91" w:rsidP="00A55C24">
      <w:pPr>
        <w:pStyle w:val="Overviewbullets"/>
        <w:tabs>
          <w:tab w:val="clear" w:pos="360"/>
        </w:tabs>
        <w:rPr>
          <w:rFonts w:eastAsia="MS Mincho"/>
        </w:rPr>
      </w:pPr>
      <w:r>
        <w:rPr>
          <w:rFonts w:eastAsia="MS Mincho"/>
        </w:rPr>
        <w:t>Clean and maintai</w:t>
      </w:r>
      <w:r w:rsidR="00904775">
        <w:rPr>
          <w:rFonts w:eastAsia="MS Mincho"/>
        </w:rPr>
        <w:t>n cleanliness of dressing rooms</w:t>
      </w:r>
      <w:r>
        <w:rPr>
          <w:rFonts w:eastAsia="MS Mincho"/>
        </w:rPr>
        <w:t>.</w:t>
      </w:r>
    </w:p>
    <w:p w:rsidR="00F2126C" w:rsidRDefault="00F2126C" w:rsidP="00A55C24">
      <w:pPr>
        <w:pStyle w:val="Overviewbullets"/>
        <w:tabs>
          <w:tab w:val="clear" w:pos="360"/>
        </w:tabs>
        <w:rPr>
          <w:rFonts w:eastAsia="MS Mincho"/>
        </w:rPr>
      </w:pPr>
      <w:r w:rsidRPr="00F2126C">
        <w:rPr>
          <w:rFonts w:eastAsia="MS Mincho"/>
        </w:rPr>
        <w:t>Answer customer inquiries or explain cost, availability, policies, and procedures of facilities.</w:t>
      </w:r>
    </w:p>
    <w:p w:rsidR="00A55C24" w:rsidRPr="00A55C24" w:rsidRDefault="00A55C24" w:rsidP="00A55C24">
      <w:pPr>
        <w:pStyle w:val="Overviewbullets"/>
        <w:tabs>
          <w:tab w:val="clear" w:pos="360"/>
        </w:tabs>
        <w:rPr>
          <w:rFonts w:eastAsia="MS Mincho"/>
        </w:rPr>
      </w:pPr>
      <w:r w:rsidRPr="00A55C24">
        <w:rPr>
          <w:rFonts w:eastAsia="MS Mincho"/>
        </w:rPr>
        <w:t>Maintain the visual appeal of our store.</w:t>
      </w:r>
    </w:p>
    <w:p w:rsidR="00F2126C" w:rsidRDefault="00F2126C" w:rsidP="00A55C24">
      <w:pPr>
        <w:pStyle w:val="Overviewbullets"/>
        <w:tabs>
          <w:tab w:val="clear" w:pos="360"/>
        </w:tabs>
        <w:rPr>
          <w:rFonts w:eastAsia="MS Mincho"/>
        </w:rPr>
      </w:pPr>
      <w:r w:rsidRPr="00F2126C">
        <w:rPr>
          <w:rFonts w:eastAsia="MS Mincho"/>
        </w:rPr>
        <w:t>Maintain a lost-and-found collection</w:t>
      </w:r>
      <w:r w:rsidR="00E40A91">
        <w:rPr>
          <w:rFonts w:eastAsia="MS Mincho"/>
        </w:rPr>
        <w:t>.</w:t>
      </w:r>
    </w:p>
    <w:p w:rsidR="00F2126C" w:rsidRDefault="00E40A91" w:rsidP="00A55C24">
      <w:pPr>
        <w:pStyle w:val="Overviewbullets"/>
        <w:tabs>
          <w:tab w:val="clear" w:pos="360"/>
        </w:tabs>
        <w:rPr>
          <w:rFonts w:eastAsia="MS Mincho"/>
        </w:rPr>
      </w:pPr>
      <w:r>
        <w:rPr>
          <w:rFonts w:eastAsia="MS Mincho"/>
        </w:rPr>
        <w:t>Answer and direct phone calls.</w:t>
      </w:r>
    </w:p>
    <w:p w:rsidR="00E40A91" w:rsidRDefault="00E40A91" w:rsidP="00A55C24">
      <w:pPr>
        <w:pStyle w:val="Overviewbullets"/>
        <w:tabs>
          <w:tab w:val="clear" w:pos="360"/>
        </w:tabs>
        <w:rPr>
          <w:rFonts w:eastAsia="MS Mincho"/>
        </w:rPr>
      </w:pPr>
      <w:r>
        <w:rPr>
          <w:rFonts w:eastAsia="MS Mincho"/>
        </w:rPr>
        <w:t>Assist customers in paying their Gordman</w:t>
      </w:r>
      <w:r w:rsidR="00904775">
        <w:rPr>
          <w:rFonts w:eastAsia="MS Mincho"/>
        </w:rPr>
        <w:t>’</w:t>
      </w:r>
      <w:r>
        <w:rPr>
          <w:rFonts w:eastAsia="MS Mincho"/>
        </w:rPr>
        <w:t xml:space="preserve">s credit card. </w:t>
      </w:r>
    </w:p>
    <w:p w:rsidR="00E40A91" w:rsidRDefault="00776C92" w:rsidP="00A55C24">
      <w:pPr>
        <w:pStyle w:val="Overviewbullets"/>
        <w:tabs>
          <w:tab w:val="clear" w:pos="360"/>
        </w:tabs>
        <w:rPr>
          <w:rFonts w:eastAsia="MS Mincho"/>
        </w:rPr>
      </w:pPr>
      <w:r>
        <w:rPr>
          <w:rFonts w:eastAsia="MS Mincho"/>
        </w:rPr>
        <w:t xml:space="preserve">Cashier/ Customer Service </w:t>
      </w:r>
    </w:p>
    <w:p w:rsidR="00A55C24" w:rsidRPr="00904775" w:rsidRDefault="00E40A91" w:rsidP="00904775">
      <w:pPr>
        <w:pStyle w:val="Overviewbullets"/>
        <w:tabs>
          <w:tab w:val="clear" w:pos="360"/>
        </w:tabs>
        <w:rPr>
          <w:rFonts w:eastAsia="MS Mincho"/>
        </w:rPr>
      </w:pPr>
      <w:r>
        <w:rPr>
          <w:rFonts w:eastAsia="MS Mincho"/>
        </w:rPr>
        <w:t>Unpack receiving boxes from the stock room, get items and materials ready to be put out on the floor to be sold.</w:t>
      </w:r>
    </w:p>
    <w:p w:rsidR="007E4FF2" w:rsidRDefault="00A200AF" w:rsidP="00B30C78">
      <w:pPr>
        <w:pStyle w:val="ResumeHeadings"/>
      </w:pPr>
      <w:r>
        <w:lastRenderedPageBreak/>
        <w:t>Education</w:t>
      </w:r>
    </w:p>
    <w:p w:rsidR="007E4FF2" w:rsidRDefault="009A6BAD" w:rsidP="00B30C78">
      <w:pPr>
        <w:pStyle w:val="Overviewbullets"/>
      </w:pPr>
      <w:r>
        <w:t>Montbello High School</w:t>
      </w:r>
      <w:r w:rsidR="00380D8B">
        <w:tab/>
      </w:r>
      <w:r w:rsidR="00380D8B">
        <w:tab/>
        <w:t xml:space="preserve">   Denver, </w:t>
      </w:r>
      <w:r>
        <w:t>C</w:t>
      </w:r>
      <w:r w:rsidR="00380D8B">
        <w:t xml:space="preserve">O                                                                       </w:t>
      </w:r>
      <w:r w:rsidR="008E3CFA">
        <w:t xml:space="preserve">August </w:t>
      </w:r>
      <w:r>
        <w:t>2</w:t>
      </w:r>
      <w:r w:rsidR="00B30C78">
        <w:t>007</w:t>
      </w:r>
      <w:r>
        <w:t xml:space="preserve"> </w:t>
      </w:r>
      <w:r w:rsidR="008E3CFA">
        <w:t>–</w:t>
      </w:r>
      <w:r>
        <w:t xml:space="preserve"> </w:t>
      </w:r>
      <w:r w:rsidR="008E3CFA">
        <w:t xml:space="preserve">May </w:t>
      </w:r>
      <w:r>
        <w:t>2011</w:t>
      </w:r>
    </w:p>
    <w:p w:rsidR="009A6BAD" w:rsidRDefault="009A6BAD" w:rsidP="00B30C78">
      <w:pPr>
        <w:pStyle w:val="Overviewbullets"/>
      </w:pPr>
      <w:r>
        <w:t>Pickens Technical College</w:t>
      </w:r>
      <w:r w:rsidR="00380D8B">
        <w:tab/>
      </w:r>
      <w:r w:rsidR="00380D8B">
        <w:tab/>
      </w:r>
      <w:r>
        <w:t xml:space="preserve"> </w:t>
      </w:r>
      <w:r w:rsidR="00380D8B">
        <w:t>Aurora, CO</w:t>
      </w:r>
      <w:r w:rsidR="00380D8B">
        <w:tab/>
      </w:r>
      <w:r w:rsidR="00380D8B">
        <w:tab/>
      </w:r>
      <w:r w:rsidR="00380D8B">
        <w:tab/>
      </w:r>
      <w:r w:rsidR="00380D8B">
        <w:tab/>
      </w:r>
      <w:r w:rsidR="008E3CFA">
        <w:t xml:space="preserve">            March </w:t>
      </w:r>
      <w:r w:rsidR="00EF2F91">
        <w:t>2012 –</w:t>
      </w:r>
      <w:r w:rsidR="008E3CFA">
        <w:t xml:space="preserve"> May </w:t>
      </w:r>
      <w:r w:rsidR="00EF2F91">
        <w:t>2012</w:t>
      </w:r>
    </w:p>
    <w:p w:rsidR="007E4FF2" w:rsidRDefault="00A200AF" w:rsidP="001405F1">
      <w:pPr>
        <w:pStyle w:val="ResumeHeadings"/>
        <w:pBdr>
          <w:bottom w:val="double" w:sz="4" w:space="2" w:color="auto"/>
        </w:pBdr>
      </w:pPr>
      <w:r>
        <w:t>Achievements/Awards</w:t>
      </w:r>
    </w:p>
    <w:p w:rsidR="00380D8B" w:rsidRPr="00380D8B" w:rsidRDefault="00380D8B" w:rsidP="00B30C78">
      <w:pPr>
        <w:pStyle w:val="Overviewbullets"/>
        <w:rPr>
          <w:rFonts w:eastAsia="MS Mincho"/>
        </w:rPr>
      </w:pPr>
      <w:r w:rsidRPr="00380D8B">
        <w:rPr>
          <w:rFonts w:eastAsia="MS Mincho"/>
        </w:rPr>
        <w:t>Flagship</w:t>
      </w:r>
      <w:r>
        <w:rPr>
          <w:rFonts w:eastAsia="MS Mincho"/>
        </w:rPr>
        <w:t xml:space="preserve"> Help Center</w:t>
      </w:r>
      <w:r w:rsidR="008E3CFA">
        <w:rPr>
          <w:rFonts w:eastAsia="MS Mincho"/>
        </w:rPr>
        <w:t>, Job Readiness Training</w:t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  <w:t xml:space="preserve">May </w:t>
      </w:r>
      <w:r>
        <w:rPr>
          <w:rFonts w:eastAsia="MS Mincho"/>
        </w:rPr>
        <w:t>2012</w:t>
      </w:r>
    </w:p>
    <w:p w:rsidR="00380D8B" w:rsidRPr="00380D8B" w:rsidRDefault="008E3CFA" w:rsidP="00B30C78">
      <w:pPr>
        <w:pStyle w:val="Overviewbullets"/>
        <w:rPr>
          <w:rFonts w:eastAsia="MS Mincho"/>
        </w:rPr>
      </w:pPr>
      <w:r w:rsidRPr="008E3CFA">
        <w:rPr>
          <w:rFonts w:eastAsia="MS Mincho"/>
        </w:rPr>
        <w:t>Pickens Tech</w:t>
      </w:r>
      <w:r>
        <w:rPr>
          <w:rFonts w:eastAsia="MS Mincho"/>
        </w:rPr>
        <w:t>,</w:t>
      </w:r>
      <w:r w:rsidRPr="008E3CFA">
        <w:rPr>
          <w:rFonts w:eastAsia="MS Mincho"/>
        </w:rPr>
        <w:t xml:space="preserve"> </w:t>
      </w:r>
      <w:r>
        <w:rPr>
          <w:rFonts w:eastAsia="MS Mincho"/>
        </w:rPr>
        <w:t xml:space="preserve">100% attendance </w:t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</w:r>
      <w:r w:rsidR="00380D8B">
        <w:rPr>
          <w:rFonts w:eastAsia="MS Mincho"/>
        </w:rPr>
        <w:tab/>
        <w:t>Present -</w:t>
      </w:r>
      <w:r w:rsidR="00380D8B" w:rsidRPr="00380D8B">
        <w:rPr>
          <w:rFonts w:eastAsia="MS Mincho"/>
        </w:rPr>
        <w:t xml:space="preserve"> </w:t>
      </w:r>
      <w:r w:rsidR="00380D8B">
        <w:rPr>
          <w:rFonts w:eastAsia="MS Mincho"/>
        </w:rPr>
        <w:t>2012</w:t>
      </w:r>
    </w:p>
    <w:p w:rsidR="009A6BAD" w:rsidRDefault="00EF2F91" w:rsidP="00B30C78">
      <w:pPr>
        <w:pStyle w:val="Overviewbullets"/>
        <w:rPr>
          <w:rFonts w:eastAsia="MS Mincho"/>
        </w:rPr>
      </w:pPr>
      <w:r>
        <w:rPr>
          <w:rFonts w:eastAsia="MS Mincho"/>
        </w:rPr>
        <w:t>College America</w:t>
      </w:r>
      <w:r w:rsidR="008E3CFA">
        <w:rPr>
          <w:rFonts w:eastAsia="MS Mincho"/>
        </w:rPr>
        <w:t>,</w:t>
      </w:r>
      <w:r w:rsidR="00380D8B">
        <w:rPr>
          <w:rFonts w:eastAsia="MS Mincho"/>
        </w:rPr>
        <w:t xml:space="preserve">  </w:t>
      </w:r>
      <w:r w:rsidR="00380D8B" w:rsidRPr="00380D8B">
        <w:rPr>
          <w:rFonts w:eastAsia="MS Mincho"/>
        </w:rPr>
        <w:t>CPR Certificate</w:t>
      </w:r>
      <w:r w:rsidR="00380D8B">
        <w:rPr>
          <w:rFonts w:eastAsia="MS Mincho"/>
        </w:rPr>
        <w:t xml:space="preserve"> </w:t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  <w:t xml:space="preserve">April </w:t>
      </w:r>
      <w:r w:rsidR="00380D8B">
        <w:rPr>
          <w:rFonts w:eastAsia="MS Mincho"/>
        </w:rPr>
        <w:t>2012</w:t>
      </w:r>
    </w:p>
    <w:p w:rsidR="007E4FF2" w:rsidRDefault="009A6BAD" w:rsidP="00B30C78">
      <w:pPr>
        <w:pStyle w:val="Overviewbullets"/>
        <w:rPr>
          <w:rFonts w:eastAsia="MS Mincho"/>
        </w:rPr>
      </w:pPr>
      <w:r>
        <w:rPr>
          <w:rFonts w:eastAsia="MS Mincho"/>
        </w:rPr>
        <w:t>Cherry Creek Nursing Home</w:t>
      </w:r>
      <w:r w:rsidR="008E3CFA">
        <w:rPr>
          <w:rFonts w:eastAsia="MS Mincho"/>
        </w:rPr>
        <w:t>,</w:t>
      </w:r>
      <w:r>
        <w:rPr>
          <w:rFonts w:eastAsia="MS Mincho"/>
        </w:rPr>
        <w:t xml:space="preserve"> </w:t>
      </w:r>
      <w:r w:rsidR="00380D8B">
        <w:rPr>
          <w:rFonts w:eastAsia="MS Mincho"/>
        </w:rPr>
        <w:t xml:space="preserve">30  clinical </w:t>
      </w:r>
      <w:r w:rsidR="00380D8B" w:rsidRPr="00380D8B">
        <w:rPr>
          <w:rFonts w:eastAsia="MS Mincho"/>
        </w:rPr>
        <w:t>hour</w:t>
      </w:r>
      <w:r w:rsidR="00380D8B">
        <w:rPr>
          <w:rFonts w:eastAsia="MS Mincho"/>
        </w:rPr>
        <w:t>s</w:t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</w:r>
      <w:r w:rsidR="008E3CFA">
        <w:rPr>
          <w:rFonts w:eastAsia="MS Mincho"/>
        </w:rPr>
        <w:tab/>
        <w:t xml:space="preserve">April 2012- May </w:t>
      </w:r>
      <w:r w:rsidR="00380D8B">
        <w:rPr>
          <w:rFonts w:eastAsia="MS Mincho"/>
        </w:rPr>
        <w:t>2012</w:t>
      </w:r>
    </w:p>
    <w:p w:rsidR="00380D8B" w:rsidRDefault="00380D8B" w:rsidP="00B30C78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>Advancement via Individual Determination (AVID)</w:t>
      </w:r>
      <w:r w:rsidR="00B30C78">
        <w:rPr>
          <w:rFonts w:eastAsia="MS Mincho"/>
        </w:rPr>
        <w:t>,</w:t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  <w:t>2007</w:t>
      </w:r>
      <w:r w:rsidR="008E3CFA">
        <w:rPr>
          <w:rFonts w:eastAsia="MS Mincho"/>
        </w:rPr>
        <w:t xml:space="preserve"> - 2011</w:t>
      </w:r>
    </w:p>
    <w:p w:rsidR="007E4FF2" w:rsidRDefault="00380D8B" w:rsidP="00B30C78">
      <w:pPr>
        <w:pStyle w:val="Overviewbullets"/>
        <w:numPr>
          <w:ilvl w:val="0"/>
          <w:numId w:val="0"/>
        </w:numPr>
        <w:spacing w:after="0"/>
        <w:ind w:left="1080"/>
        <w:rPr>
          <w:rFonts w:eastAsia="MS Mincho"/>
        </w:rPr>
      </w:pPr>
      <w:r>
        <w:rPr>
          <w:rFonts w:eastAsia="MS Mincho"/>
        </w:rPr>
        <w:t>Donated</w:t>
      </w:r>
      <w:r w:rsidR="009A6BAD">
        <w:rPr>
          <w:rFonts w:eastAsia="MS Mincho"/>
        </w:rPr>
        <w:t xml:space="preserve"> supplies for women’</w:t>
      </w:r>
      <w:r>
        <w:rPr>
          <w:rFonts w:eastAsia="MS Mincho"/>
        </w:rPr>
        <w:t>s shelter, tutored students all subjects.</w:t>
      </w:r>
    </w:p>
    <w:p w:rsidR="00B30C78" w:rsidRDefault="00380D8B" w:rsidP="00B30C78">
      <w:pPr>
        <w:pStyle w:val="Overviewbullets"/>
        <w:rPr>
          <w:rFonts w:eastAsia="MS Mincho"/>
        </w:rPr>
      </w:pPr>
      <w:r w:rsidRPr="00380D8B">
        <w:rPr>
          <w:rFonts w:eastAsia="MS Mincho"/>
        </w:rPr>
        <w:t>Montbello High School</w:t>
      </w:r>
      <w:r w:rsidR="008E3CFA">
        <w:rPr>
          <w:rFonts w:eastAsia="MS Mincho"/>
        </w:rPr>
        <w:t>,</w:t>
      </w:r>
      <w:r w:rsidRPr="00380D8B">
        <w:rPr>
          <w:rFonts w:eastAsia="MS Mincho"/>
        </w:rPr>
        <w:t xml:space="preserve"> </w:t>
      </w:r>
      <w:r>
        <w:rPr>
          <w:rFonts w:eastAsia="MS Mincho"/>
        </w:rPr>
        <w:t>Community Clean Up</w:t>
      </w:r>
      <w:r w:rsidR="008E3CFA">
        <w:rPr>
          <w:rFonts w:eastAsia="MS Mincho"/>
        </w:rPr>
        <w:t xml:space="preserve"> Program,</w:t>
      </w:r>
      <w:r w:rsidR="008E3CFA" w:rsidRPr="008E3CFA">
        <w:t xml:space="preserve"> </w:t>
      </w:r>
      <w:r w:rsidR="008E3CFA" w:rsidRPr="008E3CFA">
        <w:rPr>
          <w:rFonts w:eastAsia="MS Mincho"/>
        </w:rPr>
        <w:t>Volleyball Captain</w:t>
      </w:r>
      <w:r w:rsidR="008E3CFA">
        <w:rPr>
          <w:rFonts w:eastAsia="MS Mincho"/>
        </w:rPr>
        <w:t>,</w:t>
      </w:r>
      <w:r w:rsidR="00B30C78">
        <w:rPr>
          <w:rFonts w:eastAsia="MS Mincho"/>
        </w:rPr>
        <w:t xml:space="preserve"> </w:t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</w:r>
      <w:r w:rsidR="00B30C78">
        <w:rPr>
          <w:rFonts w:eastAsia="MS Mincho"/>
        </w:rPr>
        <w:tab/>
      </w:r>
      <w:r w:rsidR="00B30C78" w:rsidRPr="00B30C78">
        <w:rPr>
          <w:rFonts w:eastAsia="MS Mincho"/>
        </w:rPr>
        <w:t>2007 – 2011</w:t>
      </w:r>
    </w:p>
    <w:p w:rsidR="001405F1" w:rsidRDefault="001405F1" w:rsidP="001405F1">
      <w:pPr>
        <w:pStyle w:val="Overviewbullets"/>
        <w:numPr>
          <w:ilvl w:val="0"/>
          <w:numId w:val="0"/>
        </w:numPr>
        <w:ind w:left="1080"/>
      </w:pPr>
      <w:r>
        <w:t>Honor Roll, e</w:t>
      </w:r>
      <w:r w:rsidR="00B30C78">
        <w:t xml:space="preserve">xcelled in Advanced Placement (AP) College Algebra </w:t>
      </w:r>
      <w:r w:rsidR="00B30C78">
        <w:tab/>
      </w:r>
    </w:p>
    <w:p w:rsidR="00E23A9C" w:rsidRDefault="00E23A9C" w:rsidP="00E23A9C">
      <w:pPr>
        <w:pStyle w:val="Overviewbullets"/>
        <w:numPr>
          <w:ilvl w:val="0"/>
          <w:numId w:val="0"/>
        </w:numPr>
        <w:ind w:left="720"/>
      </w:pPr>
    </w:p>
    <w:p w:rsidR="001405F1" w:rsidRDefault="001405F1" w:rsidP="001405F1">
      <w:pPr>
        <w:pStyle w:val="Overviewbullets"/>
        <w:numPr>
          <w:ilvl w:val="0"/>
          <w:numId w:val="0"/>
        </w:numPr>
        <w:rPr>
          <w:b/>
          <w:sz w:val="24"/>
          <w:szCs w:val="24"/>
        </w:rPr>
      </w:pPr>
      <w:r w:rsidRPr="001405F1">
        <w:rPr>
          <w:b/>
          <w:sz w:val="24"/>
          <w:szCs w:val="24"/>
        </w:rPr>
        <w:t>References Available Upon Request</w:t>
      </w:r>
    </w:p>
    <w:p w:rsidR="001405F1" w:rsidRPr="001405F1" w:rsidRDefault="001405F1" w:rsidP="001405F1">
      <w:pPr>
        <w:pStyle w:val="Overviewbullets"/>
        <w:numPr>
          <w:ilvl w:val="0"/>
          <w:numId w:val="0"/>
        </w:numPr>
        <w:spacing w:before="100" w:beforeAutospacing="1" w:after="100" w:afterAutospacing="1"/>
        <w:rPr>
          <w:b/>
          <w:sz w:val="24"/>
          <w:szCs w:val="24"/>
        </w:rPr>
      </w:pPr>
    </w:p>
    <w:p w:rsidR="00EF2F91" w:rsidRPr="00B30C78" w:rsidRDefault="00B30C78" w:rsidP="001405F1">
      <w:pPr>
        <w:pStyle w:val="Overviewbullets"/>
        <w:numPr>
          <w:ilvl w:val="0"/>
          <w:numId w:val="0"/>
        </w:numPr>
        <w:ind w:left="1080"/>
        <w:rPr>
          <w:rFonts w:eastAsia="MS Mincho"/>
        </w:rPr>
      </w:pPr>
      <w:r>
        <w:tab/>
      </w:r>
      <w:r>
        <w:tab/>
      </w:r>
      <w:r>
        <w:tab/>
      </w:r>
      <w:r>
        <w:tab/>
      </w:r>
    </w:p>
    <w:p w:rsidR="007E6440" w:rsidRDefault="007E6440" w:rsidP="00B30C78">
      <w:pPr>
        <w:pStyle w:val="Heading2"/>
      </w:pPr>
    </w:p>
    <w:p w:rsidR="007E6440" w:rsidRPr="007E6440" w:rsidRDefault="007E6440" w:rsidP="00B30C78">
      <w:pPr>
        <w:rPr>
          <w:rFonts w:asciiTheme="majorHAnsi" w:hAnsiTheme="majorHAnsi"/>
          <w:sz w:val="18"/>
          <w:szCs w:val="18"/>
        </w:rPr>
      </w:pPr>
    </w:p>
    <w:p w:rsidR="00D873F7" w:rsidRDefault="00D873F7" w:rsidP="00B30C78">
      <w:pPr>
        <w:pStyle w:val="Overviewbullets"/>
        <w:numPr>
          <w:ilvl w:val="0"/>
          <w:numId w:val="0"/>
        </w:numPr>
        <w:rPr>
          <w:b/>
          <w:sz w:val="24"/>
          <w:szCs w:val="24"/>
        </w:rPr>
      </w:pPr>
    </w:p>
    <w:p w:rsidR="00D873F7" w:rsidRDefault="00D873F7" w:rsidP="00B30C78">
      <w:pPr>
        <w:pStyle w:val="Overviewbullets"/>
        <w:numPr>
          <w:ilvl w:val="0"/>
          <w:numId w:val="0"/>
        </w:numPr>
        <w:rPr>
          <w:b/>
          <w:sz w:val="24"/>
          <w:szCs w:val="24"/>
        </w:rPr>
      </w:pPr>
    </w:p>
    <w:p w:rsidR="00D873F7" w:rsidRDefault="00D873F7" w:rsidP="00D873F7">
      <w:pPr>
        <w:pStyle w:val="Overviewbullets"/>
        <w:numPr>
          <w:ilvl w:val="0"/>
          <w:numId w:val="0"/>
        </w:numPr>
        <w:rPr>
          <w:b/>
          <w:sz w:val="24"/>
          <w:szCs w:val="24"/>
        </w:rPr>
      </w:pPr>
    </w:p>
    <w:p w:rsidR="00D873F7" w:rsidRPr="00D873F7" w:rsidRDefault="00D873F7" w:rsidP="00D873F7">
      <w:pPr>
        <w:pStyle w:val="Overviewbullets"/>
        <w:numPr>
          <w:ilvl w:val="0"/>
          <w:numId w:val="0"/>
        </w:numPr>
        <w:ind w:left="1080" w:hanging="360"/>
        <w:rPr>
          <w:b/>
          <w:sz w:val="24"/>
          <w:szCs w:val="24"/>
        </w:rPr>
      </w:pPr>
    </w:p>
    <w:p w:rsidR="00EF2F91" w:rsidRDefault="00EF2F91" w:rsidP="00EF2F91">
      <w:pPr>
        <w:pStyle w:val="Overviewbullets"/>
        <w:numPr>
          <w:ilvl w:val="0"/>
          <w:numId w:val="0"/>
        </w:numPr>
        <w:ind w:left="1080"/>
      </w:pPr>
    </w:p>
    <w:sectPr w:rsidR="00EF2F91" w:rsidSect="001405F1">
      <w:headerReference w:type="default" r:id="rId10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B9" w:rsidRDefault="007F5CB9">
      <w:r>
        <w:separator/>
      </w:r>
    </w:p>
  </w:endnote>
  <w:endnote w:type="continuationSeparator" w:id="0">
    <w:p w:rsidR="007F5CB9" w:rsidRDefault="007F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B9" w:rsidRDefault="007F5CB9">
      <w:r>
        <w:separator/>
      </w:r>
    </w:p>
  </w:footnote>
  <w:footnote w:type="continuationSeparator" w:id="0">
    <w:p w:rsidR="007F5CB9" w:rsidRDefault="007F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F1" w:rsidRDefault="001405F1" w:rsidP="001405F1">
    <w:pPr>
      <w:pStyle w:val="Name"/>
      <w:spacing w:before="100" w:beforeAutospacing="1"/>
    </w:pPr>
    <w:r>
      <w:t xml:space="preserve">Samantha Dinh </w:t>
    </w:r>
  </w:p>
  <w:p w:rsidR="001405F1" w:rsidRDefault="001405F1" w:rsidP="001405F1">
    <w:pPr>
      <w:pStyle w:val="Address"/>
    </w:pPr>
    <w:r>
      <w:t>20321 East 47</w:t>
    </w:r>
    <w:r w:rsidRPr="009A6BAD">
      <w:rPr>
        <w:vertAlign w:val="superscript"/>
      </w:rPr>
      <w:t>th</w:t>
    </w:r>
    <w:r>
      <w:t xml:space="preserve"> Pl.   </w:t>
    </w:r>
  </w:p>
  <w:p w:rsidR="001405F1" w:rsidRDefault="001405F1" w:rsidP="001405F1">
    <w:pPr>
      <w:pStyle w:val="Address"/>
    </w:pPr>
    <w:r>
      <w:t xml:space="preserve"> Denver, CO 80249 </w:t>
    </w:r>
  </w:p>
  <w:p w:rsidR="001405F1" w:rsidRDefault="007A4A19" w:rsidP="001405F1">
    <w:pPr>
      <w:pStyle w:val="Address"/>
    </w:pPr>
    <w:r>
      <w:t>720-808-2459</w:t>
    </w:r>
  </w:p>
  <w:p w:rsidR="001405F1" w:rsidRDefault="001405F1" w:rsidP="001405F1">
    <w:pPr>
      <w:pStyle w:val="Address"/>
    </w:pPr>
    <w:r>
      <w:t>samantha.dinh@yahoo.com</w:t>
    </w:r>
  </w:p>
  <w:p w:rsidR="001405F1" w:rsidRDefault="00140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AB1035"/>
    <w:multiLevelType w:val="hybridMultilevel"/>
    <w:tmpl w:val="06682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2C2706"/>
    <w:multiLevelType w:val="hybridMultilevel"/>
    <w:tmpl w:val="B058C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BF3A3B"/>
    <w:multiLevelType w:val="hybridMultilevel"/>
    <w:tmpl w:val="3940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19"/>
  </w:num>
  <w:num w:numId="5">
    <w:abstractNumId w:val="29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8"/>
  </w:num>
  <w:num w:numId="11">
    <w:abstractNumId w:val="25"/>
  </w:num>
  <w:num w:numId="12">
    <w:abstractNumId w:val="26"/>
  </w:num>
  <w:num w:numId="13">
    <w:abstractNumId w:val="23"/>
  </w:num>
  <w:num w:numId="14">
    <w:abstractNumId w:val="0"/>
  </w:num>
  <w:num w:numId="15">
    <w:abstractNumId w:val="31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D"/>
    <w:rsid w:val="000A2C8B"/>
    <w:rsid w:val="001405F1"/>
    <w:rsid w:val="001A0FCD"/>
    <w:rsid w:val="001D6C2D"/>
    <w:rsid w:val="0027116A"/>
    <w:rsid w:val="00301853"/>
    <w:rsid w:val="00380D8B"/>
    <w:rsid w:val="003A00EC"/>
    <w:rsid w:val="0041334E"/>
    <w:rsid w:val="00474E46"/>
    <w:rsid w:val="0060241B"/>
    <w:rsid w:val="00684907"/>
    <w:rsid w:val="00776C92"/>
    <w:rsid w:val="007A2AC3"/>
    <w:rsid w:val="007A4A19"/>
    <w:rsid w:val="007E4FF2"/>
    <w:rsid w:val="007E6440"/>
    <w:rsid w:val="007F5CB9"/>
    <w:rsid w:val="008E3CFA"/>
    <w:rsid w:val="00904775"/>
    <w:rsid w:val="00953703"/>
    <w:rsid w:val="009A6BAD"/>
    <w:rsid w:val="009B738D"/>
    <w:rsid w:val="009D7D72"/>
    <w:rsid w:val="00A200AF"/>
    <w:rsid w:val="00A55C24"/>
    <w:rsid w:val="00AA64C3"/>
    <w:rsid w:val="00AF5145"/>
    <w:rsid w:val="00B30293"/>
    <w:rsid w:val="00B30C78"/>
    <w:rsid w:val="00BC0975"/>
    <w:rsid w:val="00C94169"/>
    <w:rsid w:val="00D873F7"/>
    <w:rsid w:val="00E23A9C"/>
    <w:rsid w:val="00E40A91"/>
    <w:rsid w:val="00EC58A1"/>
    <w:rsid w:val="00EF2C43"/>
    <w:rsid w:val="00EF2F91"/>
    <w:rsid w:val="00F2126C"/>
    <w:rsid w:val="00F66586"/>
    <w:rsid w:val="00F8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75DDE-B817-4C15-88A6-07717929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1405F1"/>
    <w:pPr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C98C8-C955-4DA1-8CC9-341AD9AB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4739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>Hewlett-Packard Company</Company>
  <LinksUpToDate>false</LinksUpToDate>
  <CharactersWithSpaces>2945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Guest</dc:creator>
  <cp:lastModifiedBy>Prince † William</cp:lastModifiedBy>
  <cp:revision>12</cp:revision>
  <cp:lastPrinted>2012-05-10T15:28:00Z</cp:lastPrinted>
  <dcterms:created xsi:type="dcterms:W3CDTF">2014-03-18T16:48:00Z</dcterms:created>
  <dcterms:modified xsi:type="dcterms:W3CDTF">2014-10-15T03:29:00Z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