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CF" w:rsidRDefault="00A4122B">
      <w:pPr>
        <w:tabs>
          <w:tab w:val="center" w:pos="5208"/>
        </w:tabs>
        <w:spacing w:before="48" w:after="0" w:line="240" w:lineRule="auto"/>
        <w:ind w:left="2880" w:right="2790" w:hanging="720"/>
        <w:rPr>
          <w:rFonts w:ascii="Arial" w:eastAsia="Arial" w:hAnsi="Arial" w:cs="Arial"/>
          <w:sz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231F20"/>
          <w:spacing w:val="-1"/>
          <w:sz w:val="28"/>
        </w:rPr>
        <w:t xml:space="preserve">          Carlos Schubert</w:t>
      </w:r>
    </w:p>
    <w:p w:rsidR="007D09CF" w:rsidRDefault="00A4122B">
      <w:pPr>
        <w:spacing w:before="20" w:after="0" w:line="240" w:lineRule="auto"/>
        <w:ind w:left="2250" w:right="3772"/>
        <w:rPr>
          <w:rFonts w:ascii="Arial" w:eastAsia="Arial" w:hAnsi="Arial" w:cs="Arial"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 xml:space="preserve">         10010 Palmer Ave</w:t>
      </w:r>
    </w:p>
    <w:p w:rsidR="007D09CF" w:rsidRDefault="00A4122B">
      <w:pPr>
        <w:spacing w:before="20" w:after="0" w:line="240" w:lineRule="auto"/>
        <w:ind w:left="2610" w:right="377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 xml:space="preserve">        (630)460-4196</w:t>
      </w:r>
    </w:p>
    <w:p w:rsidR="007D09CF" w:rsidRDefault="00A4122B">
      <w:pPr>
        <w:spacing w:before="12" w:after="0" w:line="240" w:lineRule="auto"/>
        <w:ind w:left="2970" w:right="23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Melrose Park,</w:t>
      </w:r>
      <w:r>
        <w:rPr>
          <w:rFonts w:ascii="Arial" w:eastAsia="Arial" w:hAnsi="Arial" w:cs="Arial"/>
          <w:color w:val="231F20"/>
          <w:spacing w:val="6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IL</w:t>
      </w:r>
      <w:r>
        <w:rPr>
          <w:rFonts w:ascii="Arial" w:eastAsia="Arial" w:hAnsi="Arial" w:cs="Arial"/>
          <w:color w:val="231F20"/>
          <w:spacing w:val="6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60164</w:t>
      </w:r>
    </w:p>
    <w:p w:rsidR="007D09CF" w:rsidRDefault="00A4122B">
      <w:pPr>
        <w:spacing w:before="12" w:after="0" w:line="240" w:lineRule="auto"/>
        <w:ind w:left="2520" w:right="29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4"/>
          <w:sz w:val="24"/>
        </w:rPr>
        <w:t>Carlos_Schubert@yahoo.com</w:t>
      </w:r>
    </w:p>
    <w:p w:rsidR="007D09CF" w:rsidRDefault="007D09CF">
      <w:pPr>
        <w:spacing w:after="0" w:line="300" w:lineRule="auto"/>
        <w:rPr>
          <w:rFonts w:ascii="Calibri" w:eastAsia="Calibri" w:hAnsi="Calibri" w:cs="Calibri"/>
          <w:sz w:val="30"/>
        </w:rPr>
      </w:pPr>
    </w:p>
    <w:p w:rsidR="007D09CF" w:rsidRDefault="00A4122B">
      <w:pPr>
        <w:tabs>
          <w:tab w:val="left" w:pos="2318"/>
        </w:tabs>
        <w:spacing w:after="0" w:line="250" w:lineRule="auto"/>
        <w:ind w:left="2318" w:right="366" w:hanging="21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231F20"/>
          <w:sz w:val="24"/>
        </w:rPr>
        <w:t>OBJECTIVE:</w:t>
      </w:r>
      <w:r>
        <w:rPr>
          <w:rFonts w:ascii="Arial" w:eastAsia="Arial" w:hAnsi="Arial" w:cs="Arial"/>
          <w:b/>
          <w:color w:val="231F20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>Seeking</w:t>
      </w:r>
      <w:r>
        <w:rPr>
          <w:rFonts w:ascii="Arial" w:eastAsia="Arial" w:hAnsi="Arial" w:cs="Arial"/>
          <w:color w:val="231F20"/>
          <w:spacing w:val="4"/>
          <w:sz w:val="24"/>
        </w:rPr>
        <w:t xml:space="preserve"> </w:t>
      </w:r>
      <w:r>
        <w:rPr>
          <w:rFonts w:ascii="Arial" w:eastAsia="Arial" w:hAnsi="Arial" w:cs="Arial"/>
          <w:color w:val="231F20"/>
          <w:sz w:val="24"/>
        </w:rPr>
        <w:t>a</w:t>
      </w:r>
      <w:r>
        <w:rPr>
          <w:rFonts w:ascii="Arial" w:eastAsia="Arial" w:hAnsi="Arial" w:cs="Arial"/>
          <w:color w:val="231F20"/>
          <w:spacing w:val="4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challenging</w:t>
      </w:r>
      <w:r>
        <w:rPr>
          <w:rFonts w:ascii="Arial" w:eastAsia="Arial" w:hAnsi="Arial" w:cs="Arial"/>
          <w:color w:val="231F20"/>
          <w:spacing w:val="4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position</w:t>
      </w:r>
      <w:r>
        <w:rPr>
          <w:rFonts w:ascii="Arial" w:eastAsia="Arial" w:hAnsi="Arial" w:cs="Arial"/>
          <w:color w:val="231F20"/>
          <w:spacing w:val="4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of machine operator</w:t>
      </w:r>
      <w:r>
        <w:rPr>
          <w:rFonts w:ascii="Arial" w:eastAsia="Arial" w:hAnsi="Arial" w:cs="Arial"/>
          <w:color w:val="231F20"/>
          <w:spacing w:val="28"/>
          <w:sz w:val="24"/>
        </w:rPr>
        <w:t>.</w:t>
      </w:r>
    </w:p>
    <w:p w:rsidR="007D09CF" w:rsidRDefault="00A4122B">
      <w:pPr>
        <w:spacing w:after="0" w:line="240" w:lineRule="auto"/>
        <w:ind w:left="158" w:right="3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EXPERIENCE:</w:t>
      </w:r>
    </w:p>
    <w:p w:rsidR="007D09CF" w:rsidRDefault="007D09CF">
      <w:pPr>
        <w:spacing w:after="0" w:line="300" w:lineRule="auto"/>
        <w:rPr>
          <w:rFonts w:ascii="Calibri" w:eastAsia="Calibri" w:hAnsi="Calibri" w:cs="Calibri"/>
        </w:rPr>
      </w:pP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630" w:right="212" w:hanging="472"/>
        <w:rPr>
          <w:rFonts w:ascii="Arial" w:eastAsia="Arial" w:hAnsi="Arial" w:cs="Arial"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 xml:space="preserve">  July 2014</w:t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>D&amp;W</w:t>
      </w:r>
      <w:r>
        <w:rPr>
          <w:rFonts w:ascii="Arial" w:eastAsia="Arial" w:hAnsi="Arial" w:cs="Arial"/>
          <w:b/>
          <w:color w:val="231F20"/>
          <w:spacing w:val="-1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ab/>
      </w:r>
      <w:proofErr w:type="spellStart"/>
      <w:r>
        <w:rPr>
          <w:rFonts w:ascii="Arial" w:eastAsia="Arial" w:hAnsi="Arial" w:cs="Arial"/>
          <w:color w:val="231F20"/>
          <w:spacing w:val="-1"/>
          <w:sz w:val="24"/>
        </w:rPr>
        <w:t>Elkgrove</w:t>
      </w:r>
      <w:proofErr w:type="spellEnd"/>
      <w:r>
        <w:rPr>
          <w:rFonts w:ascii="Arial" w:eastAsia="Arial" w:hAnsi="Arial" w:cs="Arial"/>
          <w:color w:val="231F20"/>
          <w:spacing w:val="-1"/>
          <w:sz w:val="24"/>
        </w:rPr>
        <w:t xml:space="preserve"> Village, IL </w:t>
      </w: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630" w:right="212" w:hanging="472"/>
        <w:rPr>
          <w:rFonts w:ascii="Arial" w:eastAsia="Arial" w:hAnsi="Arial" w:cs="Arial"/>
          <w:b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ab/>
      </w:r>
      <w:proofErr w:type="gramStart"/>
      <w:r>
        <w:rPr>
          <w:rFonts w:ascii="Arial" w:eastAsia="Arial" w:hAnsi="Arial" w:cs="Arial"/>
          <w:color w:val="231F20"/>
          <w:spacing w:val="-1"/>
          <w:sz w:val="24"/>
        </w:rPr>
        <w:t>to</w:t>
      </w:r>
      <w:proofErr w:type="gramEnd"/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>machine operator</w:t>
      </w:r>
    </w:p>
    <w:p w:rsidR="007D09CF" w:rsidRDefault="007D09CF">
      <w:pPr>
        <w:tabs>
          <w:tab w:val="left" w:pos="2318"/>
          <w:tab w:val="left" w:pos="8303"/>
        </w:tabs>
        <w:spacing w:after="0" w:line="250" w:lineRule="auto"/>
        <w:ind w:left="180" w:right="212"/>
        <w:rPr>
          <w:rFonts w:ascii="Arial" w:eastAsia="Arial" w:hAnsi="Arial" w:cs="Arial"/>
          <w:color w:val="231F20"/>
          <w:spacing w:val="-1"/>
          <w:sz w:val="24"/>
        </w:rPr>
      </w:pP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180" w:right="212"/>
        <w:rPr>
          <w:rFonts w:ascii="Arial" w:eastAsia="Arial" w:hAnsi="Arial" w:cs="Arial"/>
          <w:b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Current</w:t>
      </w:r>
    </w:p>
    <w:p w:rsidR="007D09CF" w:rsidRDefault="00A4122B">
      <w:pPr>
        <w:numPr>
          <w:ilvl w:val="0"/>
          <w:numId w:val="1"/>
        </w:numPr>
        <w:tabs>
          <w:tab w:val="left" w:pos="2340"/>
          <w:tab w:val="left" w:pos="8303"/>
        </w:tabs>
        <w:spacing w:after="0" w:line="250" w:lineRule="auto"/>
        <w:ind w:left="2520" w:right="212" w:hanging="360"/>
        <w:rPr>
          <w:rFonts w:ascii="Arial" w:eastAsia="Arial" w:hAnsi="Arial" w:cs="Arial"/>
          <w:b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Running and set up machines.</w:t>
      </w:r>
    </w:p>
    <w:p w:rsidR="007D09CF" w:rsidRDefault="00A4122B">
      <w:pPr>
        <w:numPr>
          <w:ilvl w:val="0"/>
          <w:numId w:val="1"/>
        </w:numPr>
        <w:tabs>
          <w:tab w:val="left" w:pos="2340"/>
          <w:tab w:val="left" w:pos="8303"/>
        </w:tabs>
        <w:spacing w:after="0" w:line="250" w:lineRule="auto"/>
        <w:ind w:left="2520" w:right="212" w:hanging="360"/>
        <w:rPr>
          <w:rFonts w:ascii="Arial" w:eastAsia="Arial" w:hAnsi="Arial" w:cs="Arial"/>
          <w:b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Check for quality of material.</w:t>
      </w:r>
    </w:p>
    <w:p w:rsidR="007D09CF" w:rsidRDefault="00A4122B">
      <w:pPr>
        <w:numPr>
          <w:ilvl w:val="0"/>
          <w:numId w:val="1"/>
        </w:numPr>
        <w:tabs>
          <w:tab w:val="left" w:pos="2340"/>
          <w:tab w:val="left" w:pos="8303"/>
        </w:tabs>
        <w:spacing w:after="0" w:line="250" w:lineRule="auto"/>
        <w:ind w:left="2520" w:right="212" w:hanging="360"/>
        <w:rPr>
          <w:rFonts w:ascii="Arial" w:eastAsia="Arial" w:hAnsi="Arial" w:cs="Arial"/>
          <w:b/>
          <w:color w:val="231F20"/>
          <w:spacing w:val="-1"/>
          <w:sz w:val="24"/>
        </w:rPr>
      </w:pPr>
      <w:proofErr w:type="gramStart"/>
      <w:r>
        <w:rPr>
          <w:rFonts w:ascii="Arial" w:eastAsia="Arial" w:hAnsi="Arial" w:cs="Arial"/>
          <w:color w:val="231F20"/>
          <w:spacing w:val="-1"/>
          <w:sz w:val="24"/>
        </w:rPr>
        <w:t>manages</w:t>
      </w:r>
      <w:proofErr w:type="gramEnd"/>
      <w:r>
        <w:rPr>
          <w:rFonts w:ascii="Arial" w:eastAsia="Arial" w:hAnsi="Arial" w:cs="Arial"/>
          <w:color w:val="231F20"/>
          <w:spacing w:val="-1"/>
          <w:sz w:val="24"/>
        </w:rPr>
        <w:t xml:space="preserve"> slitter machine.</w:t>
      </w:r>
    </w:p>
    <w:p w:rsidR="007D09CF" w:rsidRDefault="00A4122B">
      <w:pPr>
        <w:numPr>
          <w:ilvl w:val="0"/>
          <w:numId w:val="1"/>
        </w:numPr>
        <w:tabs>
          <w:tab w:val="left" w:pos="2340"/>
          <w:tab w:val="left" w:pos="8303"/>
        </w:tabs>
        <w:spacing w:after="0" w:line="250" w:lineRule="auto"/>
        <w:ind w:left="2520" w:right="212" w:hanging="360"/>
        <w:rPr>
          <w:rFonts w:ascii="Arial" w:eastAsia="Arial" w:hAnsi="Arial" w:cs="Arial"/>
          <w:b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ran a knife sharpener machine</w:t>
      </w:r>
    </w:p>
    <w:p w:rsidR="007D09CF" w:rsidRDefault="007D09CF">
      <w:pPr>
        <w:tabs>
          <w:tab w:val="left" w:pos="2340"/>
          <w:tab w:val="left" w:pos="8303"/>
        </w:tabs>
        <w:spacing w:after="0" w:line="250" w:lineRule="auto"/>
        <w:ind w:right="212"/>
        <w:rPr>
          <w:rFonts w:ascii="Arial" w:eastAsia="Arial" w:hAnsi="Arial" w:cs="Arial"/>
          <w:b/>
          <w:color w:val="231F20"/>
          <w:spacing w:val="-1"/>
          <w:sz w:val="24"/>
        </w:rPr>
      </w:pPr>
    </w:p>
    <w:p w:rsidR="007D09CF" w:rsidRDefault="00A4122B">
      <w:pPr>
        <w:tabs>
          <w:tab w:val="left" w:pos="2340"/>
          <w:tab w:val="left" w:pos="8303"/>
        </w:tabs>
        <w:spacing w:after="0" w:line="250" w:lineRule="auto"/>
        <w:ind w:right="212"/>
        <w:rPr>
          <w:rFonts w:ascii="Arial" w:eastAsia="Arial" w:hAnsi="Arial" w:cs="Arial"/>
          <w:b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</w:p>
    <w:p w:rsidR="007D09CF" w:rsidRDefault="007D09CF">
      <w:pPr>
        <w:tabs>
          <w:tab w:val="left" w:pos="2318"/>
          <w:tab w:val="left" w:pos="8303"/>
        </w:tabs>
        <w:spacing w:after="0" w:line="250" w:lineRule="auto"/>
        <w:ind w:left="630" w:right="212" w:hanging="472"/>
        <w:rPr>
          <w:rFonts w:ascii="Arial" w:eastAsia="Arial" w:hAnsi="Arial" w:cs="Arial"/>
          <w:color w:val="231F20"/>
          <w:spacing w:val="-1"/>
          <w:sz w:val="24"/>
        </w:rPr>
      </w:pPr>
    </w:p>
    <w:p w:rsidR="007D09CF" w:rsidRDefault="007D09CF">
      <w:pPr>
        <w:tabs>
          <w:tab w:val="left" w:pos="2318"/>
          <w:tab w:val="left" w:pos="8303"/>
        </w:tabs>
        <w:spacing w:after="0" w:line="250" w:lineRule="auto"/>
        <w:ind w:left="630" w:right="212" w:hanging="472"/>
        <w:rPr>
          <w:rFonts w:ascii="Arial" w:eastAsia="Arial" w:hAnsi="Arial" w:cs="Arial"/>
          <w:color w:val="231F20"/>
          <w:spacing w:val="-1"/>
          <w:sz w:val="24"/>
        </w:rPr>
      </w:pP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630" w:right="212" w:hanging="472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231F20"/>
          <w:spacing w:val="-1"/>
          <w:sz w:val="24"/>
        </w:rPr>
        <w:t>October 2012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>Veterans Distribution of Chicago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color w:val="231F20"/>
          <w:spacing w:val="-2"/>
          <w:sz w:val="24"/>
        </w:rPr>
        <w:t>Elk Grove, IL</w:t>
      </w:r>
      <w:r>
        <w:rPr>
          <w:rFonts w:ascii="Calibri" w:eastAsia="Calibri" w:hAnsi="Calibri" w:cs="Calibri"/>
        </w:rPr>
        <w:t xml:space="preserve">          </w:t>
      </w: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630" w:right="212" w:hanging="4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        </w:t>
      </w:r>
      <w:proofErr w:type="gramStart"/>
      <w:r>
        <w:rPr>
          <w:rFonts w:ascii="Calibri" w:eastAsia="Calibri" w:hAnsi="Calibri" w:cs="Calibri"/>
          <w:sz w:val="24"/>
        </w:rPr>
        <w:t>to</w:t>
      </w:r>
      <w:proofErr w:type="gramEnd"/>
      <w:r>
        <w:rPr>
          <w:rFonts w:ascii="Calibri" w:eastAsia="Calibri" w:hAnsi="Calibri" w:cs="Calibri"/>
          <w:sz w:val="24"/>
        </w:rPr>
        <w:tab/>
      </w:r>
      <w:r>
        <w:rPr>
          <w:rFonts w:ascii="Arial" w:eastAsia="Arial" w:hAnsi="Arial" w:cs="Arial"/>
          <w:b/>
          <w:i/>
          <w:color w:val="231F20"/>
          <w:sz w:val="24"/>
        </w:rPr>
        <w:t>Delivery Driver</w:t>
      </w:r>
    </w:p>
    <w:p w:rsidR="007D09CF" w:rsidRDefault="007D09CF">
      <w:pPr>
        <w:spacing w:before="48" w:after="0" w:line="240" w:lineRule="auto"/>
        <w:ind w:left="158" w:right="366"/>
        <w:rPr>
          <w:rFonts w:ascii="Arial" w:eastAsia="Arial" w:hAnsi="Arial" w:cs="Arial"/>
          <w:color w:val="231F20"/>
          <w:spacing w:val="-1"/>
          <w:sz w:val="24"/>
        </w:rPr>
      </w:pPr>
    </w:p>
    <w:p w:rsidR="007D09CF" w:rsidRDefault="00A4122B">
      <w:pPr>
        <w:spacing w:before="48" w:after="0" w:line="240" w:lineRule="auto"/>
        <w:ind w:left="158" w:right="366"/>
        <w:rPr>
          <w:rFonts w:ascii="Arial" w:eastAsia="Arial" w:hAnsi="Arial" w:cs="Arial"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January 2014</w:t>
      </w:r>
    </w:p>
    <w:p w:rsidR="007D09CF" w:rsidRDefault="00A4122B">
      <w:pPr>
        <w:numPr>
          <w:ilvl w:val="0"/>
          <w:numId w:val="2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Ability to plan and organize priorities</w:t>
      </w:r>
      <w:r>
        <w:rPr>
          <w:rFonts w:ascii="Arial" w:eastAsia="Arial" w:hAnsi="Arial" w:cs="Arial"/>
          <w:color w:val="231F20"/>
          <w:spacing w:val="-1"/>
          <w:sz w:val="24"/>
        </w:rPr>
        <w:t xml:space="preserve"> </w:t>
      </w:r>
    </w:p>
    <w:p w:rsidR="007D09CF" w:rsidRDefault="00A4122B">
      <w:pPr>
        <w:numPr>
          <w:ilvl w:val="0"/>
          <w:numId w:val="2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Sort and check packages for daily deliveries</w:t>
      </w:r>
    </w:p>
    <w:p w:rsidR="007D09CF" w:rsidRDefault="00A4122B">
      <w:pPr>
        <w:numPr>
          <w:ilvl w:val="0"/>
          <w:numId w:val="2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Grouped and routed deliveries according to designated areas</w:t>
      </w:r>
    </w:p>
    <w:p w:rsidR="007D09CF" w:rsidRDefault="00A4122B">
      <w:pPr>
        <w:numPr>
          <w:ilvl w:val="0"/>
          <w:numId w:val="2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Accustomed to working under high-stress and harsh weather conditions</w:t>
      </w:r>
    </w:p>
    <w:p w:rsidR="007D09CF" w:rsidRDefault="00A4122B">
      <w:pPr>
        <w:numPr>
          <w:ilvl w:val="0"/>
          <w:numId w:val="2"/>
        </w:numPr>
        <w:spacing w:before="15" w:after="0" w:line="240" w:lineRule="auto"/>
        <w:ind w:left="2498" w:hanging="1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Forklift experience</w:t>
      </w:r>
    </w:p>
    <w:p w:rsidR="007D09CF" w:rsidRDefault="007D09CF">
      <w:pPr>
        <w:tabs>
          <w:tab w:val="left" w:pos="2499"/>
        </w:tabs>
        <w:spacing w:before="4" w:after="0" w:line="240" w:lineRule="auto"/>
        <w:ind w:left="2858"/>
        <w:rPr>
          <w:rFonts w:ascii="Calibri" w:eastAsia="Calibri" w:hAnsi="Calibri" w:cs="Calibri"/>
          <w:sz w:val="20"/>
        </w:rPr>
      </w:pPr>
    </w:p>
    <w:p w:rsidR="007D09CF" w:rsidRDefault="007D09C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963" w:right="1080" w:hanging="806"/>
        <w:rPr>
          <w:rFonts w:ascii="Arial" w:eastAsia="Arial" w:hAnsi="Arial" w:cs="Arial"/>
          <w:b/>
          <w:color w:val="231F20"/>
          <w:spacing w:val="-2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 xml:space="preserve">    March</w:t>
      </w:r>
      <w:r>
        <w:rPr>
          <w:rFonts w:ascii="Arial" w:eastAsia="Arial" w:hAnsi="Arial" w:cs="Arial"/>
          <w:color w:val="231F20"/>
          <w:spacing w:val="19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2011</w:t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>United Delivery Services</w:t>
      </w:r>
      <w:r>
        <w:rPr>
          <w:rFonts w:ascii="Arial" w:eastAsia="Arial" w:hAnsi="Arial" w:cs="Arial"/>
          <w:b/>
          <w:color w:val="231F20"/>
          <w:spacing w:val="-2"/>
          <w:sz w:val="24"/>
        </w:rPr>
        <w:t xml:space="preserve">                </w:t>
      </w: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963" w:right="1080" w:hanging="806"/>
        <w:rPr>
          <w:rFonts w:ascii="Arial" w:eastAsia="Arial" w:hAnsi="Arial" w:cs="Arial"/>
          <w:color w:val="231F20"/>
          <w:sz w:val="24"/>
        </w:rPr>
      </w:pPr>
      <w:r>
        <w:rPr>
          <w:rFonts w:ascii="Arial" w:eastAsia="Arial" w:hAnsi="Arial" w:cs="Arial"/>
          <w:b/>
          <w:color w:val="231F20"/>
          <w:spacing w:val="-2"/>
          <w:sz w:val="24"/>
        </w:rPr>
        <w:tab/>
      </w:r>
      <w:r>
        <w:rPr>
          <w:rFonts w:ascii="Arial" w:eastAsia="Arial" w:hAnsi="Arial" w:cs="Arial"/>
          <w:b/>
          <w:color w:val="231F20"/>
          <w:spacing w:val="-2"/>
          <w:sz w:val="24"/>
        </w:rPr>
        <w:tab/>
        <w:t xml:space="preserve">  </w:t>
      </w:r>
      <w:r>
        <w:rPr>
          <w:rFonts w:ascii="Arial" w:eastAsia="Arial" w:hAnsi="Arial" w:cs="Arial"/>
          <w:color w:val="231F20"/>
          <w:spacing w:val="-2"/>
          <w:sz w:val="24"/>
        </w:rPr>
        <w:t>Itasca,</w:t>
      </w:r>
      <w:r>
        <w:rPr>
          <w:rFonts w:ascii="Arial" w:eastAsia="Arial" w:hAnsi="Arial" w:cs="Arial"/>
          <w:color w:val="231F20"/>
          <w:spacing w:val="5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IL</w:t>
      </w:r>
      <w:r>
        <w:rPr>
          <w:rFonts w:ascii="Arial" w:eastAsia="Arial" w:hAnsi="Arial" w:cs="Arial"/>
          <w:color w:val="231F20"/>
          <w:spacing w:val="26"/>
          <w:sz w:val="24"/>
        </w:rPr>
        <w:t xml:space="preserve"> </w:t>
      </w:r>
      <w:r>
        <w:rPr>
          <w:rFonts w:ascii="Arial" w:eastAsia="Arial" w:hAnsi="Arial" w:cs="Arial"/>
          <w:color w:val="231F20"/>
          <w:sz w:val="24"/>
        </w:rPr>
        <w:tab/>
      </w: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963" w:right="1080" w:hanging="80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z w:val="24"/>
        </w:rPr>
        <w:tab/>
      </w:r>
      <w:proofErr w:type="gramStart"/>
      <w:r>
        <w:rPr>
          <w:rFonts w:ascii="Arial" w:eastAsia="Arial" w:hAnsi="Arial" w:cs="Arial"/>
          <w:color w:val="231F20"/>
          <w:sz w:val="24"/>
        </w:rPr>
        <w:t>to</w:t>
      </w:r>
      <w:proofErr w:type="gramEnd"/>
      <w:r>
        <w:rPr>
          <w:rFonts w:ascii="Arial" w:eastAsia="Arial" w:hAnsi="Arial" w:cs="Arial"/>
          <w:color w:val="231F20"/>
          <w:sz w:val="24"/>
        </w:rPr>
        <w:tab/>
      </w:r>
      <w:r>
        <w:rPr>
          <w:rFonts w:ascii="Arial" w:eastAsia="Arial" w:hAnsi="Arial" w:cs="Arial"/>
          <w:b/>
          <w:color w:val="231F20"/>
          <w:sz w:val="24"/>
        </w:rPr>
        <w:t>Delivery Driver</w:t>
      </w:r>
    </w:p>
    <w:p w:rsidR="007D09CF" w:rsidRDefault="00A4122B">
      <w:pPr>
        <w:spacing w:before="48" w:after="0" w:line="240" w:lineRule="auto"/>
        <w:ind w:right="36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1"/>
          <w:sz w:val="24"/>
        </w:rPr>
        <w:tab/>
        <w:t xml:space="preserve">  September</w:t>
      </w:r>
      <w:r>
        <w:rPr>
          <w:rFonts w:ascii="Arial" w:eastAsia="Arial" w:hAnsi="Arial" w:cs="Arial"/>
          <w:color w:val="231F20"/>
          <w:spacing w:val="1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2012</w:t>
      </w:r>
    </w:p>
    <w:p w:rsidR="007D09CF" w:rsidRDefault="00A4122B">
      <w:pPr>
        <w:numPr>
          <w:ilvl w:val="0"/>
          <w:numId w:val="3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Ability to plan and organize priorities</w:t>
      </w:r>
      <w:r>
        <w:rPr>
          <w:rFonts w:ascii="Arial" w:eastAsia="Arial" w:hAnsi="Arial" w:cs="Arial"/>
          <w:color w:val="231F20"/>
          <w:spacing w:val="-1"/>
          <w:sz w:val="24"/>
        </w:rPr>
        <w:t xml:space="preserve"> </w:t>
      </w:r>
    </w:p>
    <w:p w:rsidR="007D09CF" w:rsidRDefault="00A4122B">
      <w:pPr>
        <w:numPr>
          <w:ilvl w:val="0"/>
          <w:numId w:val="3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Sort and check packages for daily deliveries</w:t>
      </w:r>
    </w:p>
    <w:p w:rsidR="007D09CF" w:rsidRDefault="00A4122B">
      <w:pPr>
        <w:numPr>
          <w:ilvl w:val="0"/>
          <w:numId w:val="3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Grouped and routed deliveries according to designated areas</w:t>
      </w:r>
    </w:p>
    <w:p w:rsidR="007D09CF" w:rsidRDefault="00A4122B">
      <w:pPr>
        <w:numPr>
          <w:ilvl w:val="0"/>
          <w:numId w:val="3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Accustomed to working under high-stress and harsh weather conditions</w:t>
      </w:r>
    </w:p>
    <w:p w:rsidR="007D09CF" w:rsidRDefault="00A4122B">
      <w:pPr>
        <w:numPr>
          <w:ilvl w:val="0"/>
          <w:numId w:val="3"/>
        </w:numPr>
        <w:spacing w:before="15" w:after="0" w:line="240" w:lineRule="auto"/>
        <w:ind w:left="2498" w:hanging="1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Forklift experience</w:t>
      </w:r>
    </w:p>
    <w:p w:rsidR="007D09CF" w:rsidRDefault="007D09CF">
      <w:pPr>
        <w:spacing w:before="16" w:after="0" w:line="260" w:lineRule="auto"/>
        <w:rPr>
          <w:rFonts w:ascii="Calibri" w:eastAsia="Calibri" w:hAnsi="Calibri" w:cs="Calibri"/>
          <w:sz w:val="26"/>
        </w:rPr>
      </w:pPr>
    </w:p>
    <w:p w:rsidR="007D09CF" w:rsidRDefault="00A4122B">
      <w:pPr>
        <w:tabs>
          <w:tab w:val="left" w:pos="2318"/>
          <w:tab w:val="left" w:pos="8303"/>
        </w:tabs>
        <w:spacing w:after="0" w:line="250" w:lineRule="auto"/>
        <w:ind w:left="2250" w:right="103" w:hanging="21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March</w:t>
      </w:r>
      <w:r>
        <w:rPr>
          <w:rFonts w:ascii="Arial" w:eastAsia="Arial" w:hAnsi="Arial" w:cs="Arial"/>
          <w:color w:val="231F20"/>
          <w:spacing w:val="13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2009</w:t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>Rubicon Technology</w:t>
      </w:r>
      <w:r>
        <w:rPr>
          <w:rFonts w:ascii="Arial" w:eastAsia="Arial" w:hAnsi="Arial" w:cs="Arial"/>
          <w:b/>
          <w:color w:val="231F20"/>
          <w:spacing w:val="-1"/>
          <w:sz w:val="24"/>
        </w:rPr>
        <w:tab/>
      </w:r>
      <w:r>
        <w:rPr>
          <w:rFonts w:ascii="Arial" w:eastAsia="Arial" w:hAnsi="Arial" w:cs="Arial"/>
          <w:color w:val="231F20"/>
          <w:spacing w:val="-2"/>
          <w:sz w:val="24"/>
        </w:rPr>
        <w:t>Franklin Park</w:t>
      </w:r>
      <w:r>
        <w:rPr>
          <w:rFonts w:ascii="Arial" w:eastAsia="Arial" w:hAnsi="Arial" w:cs="Arial"/>
          <w:color w:val="231F20"/>
          <w:spacing w:val="-1"/>
          <w:sz w:val="24"/>
        </w:rPr>
        <w:t>,</w:t>
      </w:r>
      <w:r>
        <w:rPr>
          <w:rFonts w:ascii="Arial" w:eastAsia="Arial" w:hAnsi="Arial" w:cs="Arial"/>
          <w:color w:val="231F20"/>
          <w:spacing w:val="8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IL</w:t>
      </w:r>
      <w:r>
        <w:rPr>
          <w:rFonts w:ascii="Arial" w:eastAsia="Arial" w:hAnsi="Arial" w:cs="Arial"/>
          <w:color w:val="231F20"/>
          <w:spacing w:val="29"/>
          <w:sz w:val="24"/>
        </w:rPr>
        <w:t xml:space="preserve"> </w:t>
      </w:r>
      <w:r>
        <w:rPr>
          <w:rFonts w:ascii="Arial" w:eastAsia="Arial" w:hAnsi="Arial" w:cs="Arial"/>
          <w:color w:val="231F20"/>
          <w:sz w:val="24"/>
        </w:rPr>
        <w:t>to</w:t>
      </w:r>
      <w:r>
        <w:rPr>
          <w:rFonts w:ascii="Arial" w:eastAsia="Arial" w:hAnsi="Arial" w:cs="Arial"/>
          <w:b/>
          <w:color w:val="231F20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 xml:space="preserve">Machine Operator of Grinding, CNC, Cutting Drilling       </w:t>
      </w:r>
      <w:r>
        <w:rPr>
          <w:rFonts w:ascii="Arial" w:eastAsia="Arial" w:hAnsi="Arial" w:cs="Arial"/>
          <w:color w:val="231F20"/>
          <w:spacing w:val="-1"/>
          <w:sz w:val="24"/>
        </w:rPr>
        <w:tab/>
      </w:r>
      <w:r>
        <w:rPr>
          <w:rFonts w:ascii="Arial" w:eastAsia="Arial" w:hAnsi="Arial" w:cs="Arial"/>
          <w:b/>
          <w:color w:val="231F20"/>
          <w:spacing w:val="-1"/>
          <w:sz w:val="24"/>
        </w:rPr>
        <w:t xml:space="preserve">Machines and maintenance </w:t>
      </w:r>
    </w:p>
    <w:p w:rsidR="007D09CF" w:rsidRDefault="00A4122B">
      <w:pPr>
        <w:spacing w:before="48" w:after="0" w:line="240" w:lineRule="auto"/>
        <w:ind w:left="158" w:right="366"/>
        <w:rPr>
          <w:rFonts w:ascii="Arial" w:eastAsia="Arial" w:hAnsi="Arial" w:cs="Arial"/>
          <w:color w:val="231F20"/>
          <w:spacing w:val="-1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August</w:t>
      </w:r>
      <w:r>
        <w:rPr>
          <w:rFonts w:ascii="Arial" w:eastAsia="Arial" w:hAnsi="Arial" w:cs="Arial"/>
          <w:color w:val="231F20"/>
          <w:spacing w:val="13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2012</w:t>
      </w:r>
      <w:r>
        <w:rPr>
          <w:rFonts w:ascii="Arial" w:eastAsia="Arial" w:hAnsi="Arial" w:cs="Arial"/>
          <w:color w:val="231F20"/>
          <w:spacing w:val="-1"/>
          <w:sz w:val="24"/>
        </w:rPr>
        <w:tab/>
      </w:r>
    </w:p>
    <w:p w:rsidR="007D09CF" w:rsidRDefault="00A4122B">
      <w:pPr>
        <w:numPr>
          <w:ilvl w:val="0"/>
          <w:numId w:val="4"/>
        </w:numPr>
        <w:spacing w:before="48" w:after="0" w:line="240" w:lineRule="auto"/>
        <w:ind w:left="788" w:right="366" w:firstLine="155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 xml:space="preserve"> worked with hydraulic hoses and fittings</w:t>
      </w:r>
    </w:p>
    <w:p w:rsidR="007D09CF" w:rsidRDefault="00A4122B">
      <w:pPr>
        <w:numPr>
          <w:ilvl w:val="0"/>
          <w:numId w:val="4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 xml:space="preserve">Set up and run the machines </w:t>
      </w:r>
    </w:p>
    <w:p w:rsidR="007D09CF" w:rsidRDefault="00A4122B">
      <w:pPr>
        <w:numPr>
          <w:ilvl w:val="0"/>
          <w:numId w:val="4"/>
        </w:numPr>
        <w:tabs>
          <w:tab w:val="left" w:pos="2499"/>
        </w:tabs>
        <w:spacing w:before="84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Ability to read blue prints.</w:t>
      </w:r>
    </w:p>
    <w:p w:rsidR="007D09CF" w:rsidRDefault="00A4122B">
      <w:pPr>
        <w:numPr>
          <w:ilvl w:val="0"/>
          <w:numId w:val="4"/>
        </w:numPr>
        <w:spacing w:after="0" w:line="240" w:lineRule="auto"/>
        <w:ind w:left="2505" w:hanging="187"/>
        <w:rPr>
          <w:rFonts w:ascii="Calibri" w:eastAsia="Calibri" w:hAnsi="Calibri" w:cs="Calibri"/>
          <w:sz w:val="20"/>
        </w:rPr>
      </w:pPr>
      <w:r>
        <w:rPr>
          <w:rFonts w:ascii="Arial" w:eastAsia="Arial" w:hAnsi="Arial" w:cs="Arial"/>
          <w:color w:val="231F20"/>
          <w:spacing w:val="-1"/>
          <w:sz w:val="24"/>
        </w:rPr>
        <w:t>Utilized micrometers, Venire, calipers, hand tools and power tools</w:t>
      </w:r>
    </w:p>
    <w:p w:rsidR="007D09CF" w:rsidRDefault="00A4122B">
      <w:pPr>
        <w:numPr>
          <w:ilvl w:val="0"/>
          <w:numId w:val="4"/>
        </w:numPr>
        <w:spacing w:after="0" w:line="240" w:lineRule="auto"/>
        <w:ind w:left="2505" w:hanging="187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Checked raw materials for quality and quantity ahead of loading into machine</w:t>
      </w:r>
    </w:p>
    <w:p w:rsidR="007D09CF" w:rsidRDefault="00A4122B">
      <w:pPr>
        <w:numPr>
          <w:ilvl w:val="0"/>
          <w:numId w:val="4"/>
        </w:numPr>
        <w:spacing w:after="0" w:line="240" w:lineRule="auto"/>
        <w:ind w:left="2505" w:hanging="187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color w:val="231F20"/>
          <w:spacing w:val="-1"/>
          <w:sz w:val="24"/>
        </w:rPr>
        <w:t>Inspection of final product for quality control, utilizing microscope</w:t>
      </w:r>
    </w:p>
    <w:p w:rsidR="007D09CF" w:rsidRDefault="00A4122B">
      <w:pPr>
        <w:numPr>
          <w:ilvl w:val="0"/>
          <w:numId w:val="4"/>
        </w:numPr>
        <w:spacing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Ability to trouble shoot machines when necessary</w:t>
      </w:r>
    </w:p>
    <w:p w:rsidR="007D09CF" w:rsidRDefault="00A4122B">
      <w:pPr>
        <w:numPr>
          <w:ilvl w:val="0"/>
          <w:numId w:val="4"/>
        </w:numPr>
        <w:spacing w:before="15" w:after="0" w:line="240" w:lineRule="auto"/>
        <w:ind w:left="2498" w:hanging="1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Forklift experience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4722"/>
        <w:gridCol w:w="2712"/>
      </w:tblGrid>
      <w:tr w:rsidR="007D09CF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D09CF" w:rsidRDefault="00A4122B">
            <w:pPr>
              <w:spacing w:after="0" w:line="240" w:lineRule="auto"/>
              <w:ind w:right="3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EDUCATION:</w:t>
            </w:r>
          </w:p>
        </w:tc>
        <w:tc>
          <w:tcPr>
            <w:tcW w:w="5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D09CF" w:rsidRDefault="007D09CF">
            <w:pPr>
              <w:spacing w:after="0" w:line="240" w:lineRule="auto"/>
              <w:ind w:right="366"/>
              <w:rPr>
                <w:rFonts w:ascii="Calibri" w:eastAsia="Calibri" w:hAnsi="Calibri" w:cs="Calibri"/>
              </w:rPr>
            </w:pPr>
          </w:p>
          <w:p w:rsidR="007D09CF" w:rsidRDefault="007D09CF">
            <w:pPr>
              <w:spacing w:after="0" w:line="240" w:lineRule="auto"/>
              <w:ind w:right="366"/>
              <w:rPr>
                <w:rFonts w:ascii="Calibri" w:eastAsia="Calibri" w:hAnsi="Calibri" w:cs="Calibri"/>
              </w:rPr>
            </w:pPr>
          </w:p>
        </w:tc>
        <w:tc>
          <w:tcPr>
            <w:tcW w:w="2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D09CF" w:rsidRDefault="007D09CF">
            <w:pPr>
              <w:spacing w:after="0" w:line="240" w:lineRule="auto"/>
              <w:ind w:right="366"/>
              <w:rPr>
                <w:rFonts w:ascii="Calibri" w:eastAsia="Calibri" w:hAnsi="Calibri" w:cs="Calibri"/>
              </w:rPr>
            </w:pPr>
          </w:p>
        </w:tc>
      </w:tr>
      <w:tr w:rsidR="007D09CF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D09CF" w:rsidRDefault="00A412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2006-2009</w:t>
            </w:r>
          </w:p>
          <w:p w:rsidR="007D09CF" w:rsidRDefault="007D09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D09CF" w:rsidRDefault="00A412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2002-2006</w:t>
            </w:r>
          </w:p>
          <w:p w:rsidR="007D09CF" w:rsidRDefault="007D09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D09CF" w:rsidRDefault="00A4122B">
            <w:pPr>
              <w:spacing w:before="69" w:after="0" w:line="240" w:lineRule="auto"/>
              <w:ind w:left="3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color w:val="231F20"/>
                <w:spacing w:val="-1"/>
                <w:sz w:val="24"/>
              </w:rPr>
              <w:t>Triton College</w:t>
            </w:r>
          </w:p>
          <w:p w:rsidR="007D09CF" w:rsidRDefault="00A4122B">
            <w:pPr>
              <w:spacing w:before="12" w:after="0" w:line="240" w:lineRule="auto"/>
              <w:ind w:left="336"/>
              <w:rPr>
                <w:rFonts w:ascii="Arial" w:eastAsia="Arial" w:hAnsi="Arial" w:cs="Arial"/>
                <w:color w:val="231F20"/>
                <w:spacing w:val="-1"/>
                <w:sz w:val="2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4"/>
              </w:rPr>
              <w:t>Various College Courses</w:t>
            </w:r>
          </w:p>
          <w:p w:rsidR="007D09CF" w:rsidRDefault="00A4122B">
            <w:pPr>
              <w:spacing w:before="12" w:after="0" w:line="240" w:lineRule="auto"/>
              <w:ind w:left="336"/>
              <w:rPr>
                <w:rFonts w:ascii="Arial" w:eastAsia="Arial" w:hAnsi="Arial" w:cs="Arial"/>
                <w:b/>
                <w:color w:val="231F20"/>
                <w:spacing w:val="-1"/>
                <w:sz w:val="24"/>
              </w:rPr>
            </w:pPr>
            <w:r>
              <w:rPr>
                <w:rFonts w:ascii="Arial" w:eastAsia="Arial" w:hAnsi="Arial" w:cs="Arial"/>
                <w:b/>
                <w:color w:val="231F20"/>
                <w:spacing w:val="-1"/>
                <w:sz w:val="24"/>
              </w:rPr>
              <w:t>West Leyden High School</w:t>
            </w:r>
          </w:p>
          <w:p w:rsidR="007D09CF" w:rsidRDefault="00A4122B">
            <w:pPr>
              <w:spacing w:before="12" w:after="0" w:line="240" w:lineRule="auto"/>
              <w:ind w:left="331"/>
            </w:pPr>
            <w:r>
              <w:rPr>
                <w:rFonts w:ascii="Arial" w:eastAsia="Arial" w:hAnsi="Arial" w:cs="Arial"/>
                <w:sz w:val="24"/>
              </w:rPr>
              <w:t>High School Diploma</w:t>
            </w:r>
          </w:p>
        </w:tc>
        <w:tc>
          <w:tcPr>
            <w:tcW w:w="2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D09CF" w:rsidRDefault="00A4122B">
            <w:pPr>
              <w:spacing w:before="137" w:after="0" w:line="240" w:lineRule="auto"/>
              <w:ind w:left="1003"/>
              <w:rPr>
                <w:rFonts w:ascii="Arial" w:eastAsia="Arial" w:hAnsi="Arial" w:cs="Arial"/>
                <w:color w:val="231F20"/>
                <w:spacing w:val="-1"/>
                <w:sz w:val="2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4"/>
              </w:rPr>
              <w:t>River Grove,</w:t>
            </w:r>
            <w:r>
              <w:rPr>
                <w:rFonts w:ascii="Arial" w:eastAsia="Arial" w:hAnsi="Arial" w:cs="Arial"/>
                <w:color w:val="231F20"/>
                <w:spacing w:val="1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4"/>
              </w:rPr>
              <w:t>IL</w:t>
            </w:r>
          </w:p>
          <w:p w:rsidR="007D09CF" w:rsidRDefault="00A4122B">
            <w:pPr>
              <w:spacing w:before="137" w:after="0" w:line="240" w:lineRule="auto"/>
              <w:ind w:left="1003"/>
            </w:pPr>
            <w:r>
              <w:rPr>
                <w:rFonts w:ascii="Arial" w:eastAsia="Arial" w:hAnsi="Arial" w:cs="Arial"/>
                <w:sz w:val="24"/>
              </w:rPr>
              <w:t>Northlake, IL</w:t>
            </w:r>
          </w:p>
        </w:tc>
      </w:tr>
    </w:tbl>
    <w:p w:rsidR="007D09CF" w:rsidRDefault="007D09CF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7D09CF" w:rsidRDefault="007D09CF">
      <w:pPr>
        <w:spacing w:before="12" w:after="0" w:line="260" w:lineRule="auto"/>
        <w:rPr>
          <w:rFonts w:ascii="Calibri" w:eastAsia="Calibri" w:hAnsi="Calibri" w:cs="Calibri"/>
          <w:sz w:val="26"/>
        </w:rPr>
      </w:pPr>
    </w:p>
    <w:p w:rsidR="007D09CF" w:rsidRDefault="00A4122B">
      <w:pPr>
        <w:tabs>
          <w:tab w:val="left" w:pos="2318"/>
        </w:tabs>
        <w:spacing w:before="69" w:after="0" w:line="240" w:lineRule="auto"/>
        <w:ind w:left="15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231F20"/>
          <w:sz w:val="24"/>
        </w:rPr>
        <w:t>REFERENCES:</w:t>
      </w:r>
      <w:r>
        <w:rPr>
          <w:rFonts w:ascii="Arial" w:eastAsia="Arial" w:hAnsi="Arial" w:cs="Arial"/>
          <w:b/>
          <w:color w:val="231F20"/>
          <w:sz w:val="24"/>
        </w:rPr>
        <w:tab/>
      </w:r>
      <w:r>
        <w:rPr>
          <w:rFonts w:ascii="Arial" w:eastAsia="Arial" w:hAnsi="Arial" w:cs="Arial"/>
          <w:color w:val="231F20"/>
          <w:spacing w:val="-2"/>
          <w:sz w:val="24"/>
        </w:rPr>
        <w:t>Available</w:t>
      </w:r>
      <w:r>
        <w:rPr>
          <w:rFonts w:ascii="Arial" w:eastAsia="Arial" w:hAnsi="Arial" w:cs="Arial"/>
          <w:color w:val="231F20"/>
          <w:spacing w:val="8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upon</w:t>
      </w:r>
      <w:r>
        <w:rPr>
          <w:rFonts w:ascii="Arial" w:eastAsia="Arial" w:hAnsi="Arial" w:cs="Arial"/>
          <w:color w:val="231F20"/>
          <w:spacing w:val="8"/>
          <w:sz w:val="2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4"/>
        </w:rPr>
        <w:t>request</w:t>
      </w:r>
    </w:p>
    <w:sectPr w:rsidR="007D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C2B45"/>
    <w:multiLevelType w:val="multilevel"/>
    <w:tmpl w:val="4B6CF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2141DA"/>
    <w:multiLevelType w:val="multilevel"/>
    <w:tmpl w:val="33162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CF6CAE"/>
    <w:multiLevelType w:val="multilevel"/>
    <w:tmpl w:val="45C86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5F5F4D"/>
    <w:multiLevelType w:val="multilevel"/>
    <w:tmpl w:val="B952F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F"/>
    <w:rsid w:val="007D09CF"/>
    <w:rsid w:val="00A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1EB0F-B7D4-4DAA-A692-D5607B3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2014-10-06T16:09:00Z</dcterms:created>
  <dcterms:modified xsi:type="dcterms:W3CDTF">2014-10-06T16:09:00Z</dcterms:modified>
</cp:coreProperties>
</file>