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3E" w:rsidRPr="006D3637" w:rsidRDefault="004F66FB" w:rsidP="004F66FB">
      <w:pPr>
        <w:pStyle w:val="NoSpacing"/>
        <w:jc w:val="center"/>
        <w:rPr>
          <w:b/>
          <w:sz w:val="32"/>
        </w:rPr>
      </w:pPr>
      <w:r w:rsidRPr="006D3637">
        <w:rPr>
          <w:b/>
          <w:sz w:val="32"/>
        </w:rPr>
        <w:t>Julie Romines</w:t>
      </w:r>
    </w:p>
    <w:p w:rsidR="004F66FB" w:rsidRDefault="004F66FB" w:rsidP="004F66FB">
      <w:pPr>
        <w:pStyle w:val="NoSpacing"/>
        <w:jc w:val="center"/>
      </w:pPr>
      <w:r>
        <w:t>1247 St. Anthony Avenue, Unit 1608</w:t>
      </w:r>
    </w:p>
    <w:p w:rsidR="004F66FB" w:rsidRDefault="004F66FB" w:rsidP="004F66FB">
      <w:pPr>
        <w:pStyle w:val="NoSpacing"/>
        <w:jc w:val="center"/>
      </w:pPr>
      <w:r>
        <w:t>St. Paul, Minnesota 55104</w:t>
      </w:r>
    </w:p>
    <w:p w:rsidR="004F66FB" w:rsidRDefault="005C00BE" w:rsidP="004F66FB">
      <w:pPr>
        <w:pStyle w:val="NoSpacing"/>
        <w:jc w:val="center"/>
      </w:pPr>
      <w:hyperlink r:id="rId6" w:history="1">
        <w:r w:rsidR="004F66FB" w:rsidRPr="0062494A">
          <w:rPr>
            <w:rStyle w:val="Hyperlink"/>
          </w:rPr>
          <w:t>Jromines1122@gmail.com</w:t>
        </w:r>
      </w:hyperlink>
    </w:p>
    <w:p w:rsidR="004F66FB" w:rsidRDefault="004F66FB" w:rsidP="000D6D3D">
      <w:pPr>
        <w:pStyle w:val="NoSpacing"/>
      </w:pPr>
    </w:p>
    <w:p w:rsidR="000D6D3D" w:rsidRDefault="000D6D3D" w:rsidP="000D6D3D">
      <w:pPr>
        <w:pStyle w:val="NoSpacing"/>
        <w:rPr>
          <w:b/>
        </w:rPr>
      </w:pPr>
    </w:p>
    <w:p w:rsidR="000D6D3D" w:rsidRDefault="000D6D3D" w:rsidP="000D6D3D">
      <w:pPr>
        <w:pStyle w:val="NoSpacing"/>
        <w:rPr>
          <w:b/>
        </w:rPr>
      </w:pPr>
    </w:p>
    <w:p w:rsidR="000D6D3D" w:rsidRPr="006D3637" w:rsidRDefault="000D6D3D" w:rsidP="000D6D3D">
      <w:pPr>
        <w:pStyle w:val="NoSpacing"/>
        <w:rPr>
          <w:b/>
          <w:sz w:val="28"/>
        </w:rPr>
      </w:pPr>
      <w:r w:rsidRPr="006D3637">
        <w:rPr>
          <w:b/>
          <w:sz w:val="28"/>
        </w:rPr>
        <w:t>Employment History</w:t>
      </w:r>
    </w:p>
    <w:p w:rsidR="000D6D3D" w:rsidRDefault="000D6D3D" w:rsidP="000D6D3D">
      <w:pPr>
        <w:pStyle w:val="NoSpacing"/>
      </w:pPr>
    </w:p>
    <w:p w:rsidR="006D3637" w:rsidRDefault="006D3637" w:rsidP="000D6D3D">
      <w:pPr>
        <w:pStyle w:val="NoSpacing"/>
        <w:rPr>
          <w:b/>
        </w:rPr>
      </w:pPr>
    </w:p>
    <w:p w:rsidR="000D6D3D" w:rsidRDefault="000D6D3D" w:rsidP="000D6D3D">
      <w:pPr>
        <w:pStyle w:val="NoSpacing"/>
      </w:pPr>
      <w:r>
        <w:rPr>
          <w:b/>
        </w:rPr>
        <w:t xml:space="preserve">Opportunity Partners – </w:t>
      </w:r>
      <w:r>
        <w:t>St. Paul, MN</w:t>
      </w:r>
    </w:p>
    <w:p w:rsidR="000D6D3D" w:rsidRDefault="000D6D3D" w:rsidP="000D6D3D">
      <w:pPr>
        <w:pStyle w:val="NoSpacing"/>
      </w:pPr>
      <w:r>
        <w:t>April 2013 to Present</w:t>
      </w:r>
    </w:p>
    <w:p w:rsidR="000D6D3D" w:rsidRPr="000D6D3D" w:rsidRDefault="000D6D3D" w:rsidP="000D6D3D">
      <w:pPr>
        <w:pStyle w:val="NoSpacing"/>
        <w:rPr>
          <w:i/>
        </w:rPr>
      </w:pPr>
      <w:r w:rsidRPr="000D6D3D">
        <w:rPr>
          <w:i/>
        </w:rPr>
        <w:t>Assembler</w:t>
      </w:r>
    </w:p>
    <w:p w:rsidR="000D6D3D" w:rsidRPr="000D6D3D" w:rsidRDefault="000D6D3D" w:rsidP="000D6D3D">
      <w:pPr>
        <w:pStyle w:val="NoSpacing"/>
        <w:numPr>
          <w:ilvl w:val="0"/>
          <w:numId w:val="4"/>
        </w:numPr>
      </w:pPr>
      <w:r w:rsidRPr="000D6D3D">
        <w:t>Assemble small merchandise</w:t>
      </w:r>
    </w:p>
    <w:p w:rsidR="000D6D3D" w:rsidRPr="000D6D3D" w:rsidRDefault="000D6D3D" w:rsidP="000D6D3D">
      <w:pPr>
        <w:pStyle w:val="NoSpacing"/>
        <w:numPr>
          <w:ilvl w:val="0"/>
          <w:numId w:val="4"/>
        </w:numPr>
      </w:pPr>
      <w:r w:rsidRPr="000D6D3D">
        <w:t>Label, tape and package merchandise</w:t>
      </w:r>
    </w:p>
    <w:p w:rsidR="000D6D3D" w:rsidRDefault="000D6D3D" w:rsidP="000D6D3D">
      <w:pPr>
        <w:pStyle w:val="NoSpacing"/>
        <w:rPr>
          <w:b/>
        </w:rPr>
      </w:pPr>
    </w:p>
    <w:p w:rsidR="000D6D3D" w:rsidRDefault="000D6D3D" w:rsidP="000D6D3D">
      <w:pPr>
        <w:pStyle w:val="NoSpacing"/>
      </w:pPr>
      <w:r w:rsidRPr="000D6D3D">
        <w:rPr>
          <w:b/>
        </w:rPr>
        <w:t xml:space="preserve">Team Personnel </w:t>
      </w:r>
      <w:r>
        <w:t>– St. Paul, MN</w:t>
      </w:r>
    </w:p>
    <w:p w:rsidR="000D6D3D" w:rsidRDefault="000D6D3D" w:rsidP="000D6D3D">
      <w:pPr>
        <w:pStyle w:val="NoSpacing"/>
      </w:pPr>
      <w:r>
        <w:t>September 2006 to October 2006</w:t>
      </w:r>
    </w:p>
    <w:p w:rsidR="000D6D3D" w:rsidRDefault="000D6D3D" w:rsidP="000D6D3D">
      <w:pPr>
        <w:pStyle w:val="NoSpacing"/>
        <w:rPr>
          <w:i/>
        </w:rPr>
      </w:pPr>
      <w:r w:rsidRPr="000D6D3D">
        <w:rPr>
          <w:i/>
        </w:rPr>
        <w:t>Assembler</w:t>
      </w:r>
    </w:p>
    <w:p w:rsidR="000D6D3D" w:rsidRPr="000D6D3D" w:rsidRDefault="000D6D3D" w:rsidP="000D6D3D">
      <w:pPr>
        <w:pStyle w:val="NoSpacing"/>
        <w:numPr>
          <w:ilvl w:val="0"/>
          <w:numId w:val="1"/>
        </w:numPr>
        <w:rPr>
          <w:i/>
        </w:rPr>
      </w:pPr>
      <w:r>
        <w:t>Prepared fragile items for shipment to retail stores</w:t>
      </w:r>
    </w:p>
    <w:p w:rsidR="000D6D3D" w:rsidRPr="000D6D3D" w:rsidRDefault="000D6D3D" w:rsidP="000D6D3D">
      <w:pPr>
        <w:pStyle w:val="NoSpacing"/>
        <w:numPr>
          <w:ilvl w:val="0"/>
          <w:numId w:val="1"/>
        </w:numPr>
        <w:rPr>
          <w:i/>
        </w:rPr>
      </w:pPr>
      <w:r>
        <w:t>Packaged orders for specialty Christmas Boxes</w:t>
      </w:r>
    </w:p>
    <w:p w:rsidR="000D6D3D" w:rsidRPr="000D6D3D" w:rsidRDefault="000D6D3D" w:rsidP="000D6D3D">
      <w:pPr>
        <w:pStyle w:val="NoSpacing"/>
        <w:numPr>
          <w:ilvl w:val="0"/>
          <w:numId w:val="1"/>
        </w:numPr>
        <w:rPr>
          <w:i/>
        </w:rPr>
      </w:pPr>
      <w:r>
        <w:t>Constructed gift boxes</w:t>
      </w:r>
    </w:p>
    <w:p w:rsidR="000D6D3D" w:rsidRDefault="000D6D3D" w:rsidP="000D6D3D">
      <w:pPr>
        <w:pStyle w:val="NoSpacing"/>
      </w:pPr>
    </w:p>
    <w:p w:rsidR="000D6D3D" w:rsidRDefault="000D6D3D" w:rsidP="000D6D3D">
      <w:pPr>
        <w:pStyle w:val="NoSpacing"/>
      </w:pPr>
      <w:r w:rsidRPr="000D6D3D">
        <w:rPr>
          <w:b/>
        </w:rPr>
        <w:t>Famous Famiglia</w:t>
      </w:r>
      <w:r>
        <w:t xml:space="preserve"> – Minneapolis, MN</w:t>
      </w:r>
    </w:p>
    <w:p w:rsidR="000D6D3D" w:rsidRDefault="000D6D3D" w:rsidP="000D6D3D">
      <w:pPr>
        <w:pStyle w:val="NoSpacing"/>
      </w:pPr>
      <w:r>
        <w:t>December 2005 to April 2006</w:t>
      </w:r>
    </w:p>
    <w:p w:rsidR="000D6D3D" w:rsidRDefault="000D6D3D" w:rsidP="000D6D3D">
      <w:pPr>
        <w:pStyle w:val="NoSpacing"/>
        <w:rPr>
          <w:i/>
        </w:rPr>
      </w:pPr>
      <w:r w:rsidRPr="000D6D3D">
        <w:rPr>
          <w:i/>
        </w:rPr>
        <w:t>Dishwasher</w:t>
      </w:r>
    </w:p>
    <w:p w:rsidR="000D6D3D" w:rsidRDefault="000D6D3D" w:rsidP="000D6D3D">
      <w:pPr>
        <w:pStyle w:val="NoSpacing"/>
        <w:numPr>
          <w:ilvl w:val="0"/>
          <w:numId w:val="2"/>
        </w:numPr>
      </w:pPr>
      <w:r>
        <w:t>Cleaned pots, pans, trays, and tables</w:t>
      </w:r>
    </w:p>
    <w:p w:rsidR="000D6D3D" w:rsidRDefault="000D6D3D" w:rsidP="000D6D3D">
      <w:pPr>
        <w:pStyle w:val="NoSpacing"/>
        <w:numPr>
          <w:ilvl w:val="0"/>
          <w:numId w:val="2"/>
        </w:numPr>
      </w:pPr>
      <w:r>
        <w:t>Maintained a clean kitchen area</w:t>
      </w:r>
    </w:p>
    <w:p w:rsidR="000D6D3D" w:rsidRDefault="000D6D3D" w:rsidP="000D6D3D">
      <w:pPr>
        <w:pStyle w:val="NoSpacing"/>
        <w:numPr>
          <w:ilvl w:val="0"/>
          <w:numId w:val="2"/>
        </w:numPr>
      </w:pPr>
      <w:r>
        <w:t>Swept and mopped floors</w:t>
      </w:r>
    </w:p>
    <w:p w:rsidR="000D6D3D" w:rsidRDefault="000D6D3D" w:rsidP="000D6D3D">
      <w:pPr>
        <w:pStyle w:val="NoSpacing"/>
      </w:pPr>
    </w:p>
    <w:p w:rsidR="000D6D3D" w:rsidRDefault="000D6D3D" w:rsidP="000D6D3D">
      <w:pPr>
        <w:pStyle w:val="NoSpacing"/>
      </w:pPr>
      <w:r w:rsidRPr="000D6D3D">
        <w:rPr>
          <w:b/>
        </w:rPr>
        <w:t xml:space="preserve">Goodwill </w:t>
      </w:r>
      <w:r>
        <w:t>– St. Paul, MN</w:t>
      </w:r>
    </w:p>
    <w:p w:rsidR="000D6D3D" w:rsidRDefault="000D6D3D" w:rsidP="000D6D3D">
      <w:pPr>
        <w:pStyle w:val="NoSpacing"/>
      </w:pPr>
      <w:r>
        <w:t>April 2005 to October 2005</w:t>
      </w:r>
    </w:p>
    <w:p w:rsidR="000D6D3D" w:rsidRDefault="000D6D3D" w:rsidP="000D6D3D">
      <w:pPr>
        <w:pStyle w:val="NoSpacing"/>
        <w:rPr>
          <w:i/>
        </w:rPr>
      </w:pPr>
      <w:r w:rsidRPr="000D6D3D">
        <w:rPr>
          <w:i/>
        </w:rPr>
        <w:t>Customer Service</w:t>
      </w:r>
    </w:p>
    <w:p w:rsidR="000D6D3D" w:rsidRPr="000D6D3D" w:rsidRDefault="000D6D3D" w:rsidP="000D6D3D">
      <w:pPr>
        <w:pStyle w:val="NoSpacing"/>
        <w:numPr>
          <w:ilvl w:val="0"/>
          <w:numId w:val="3"/>
        </w:numPr>
        <w:rPr>
          <w:i/>
        </w:rPr>
      </w:pPr>
      <w:r>
        <w:t>Processed donated items</w:t>
      </w:r>
    </w:p>
    <w:p w:rsidR="000D6D3D" w:rsidRPr="000D6D3D" w:rsidRDefault="000D6D3D" w:rsidP="000D6D3D">
      <w:pPr>
        <w:pStyle w:val="NoSpacing"/>
        <w:numPr>
          <w:ilvl w:val="0"/>
          <w:numId w:val="3"/>
        </w:numPr>
        <w:rPr>
          <w:i/>
        </w:rPr>
      </w:pPr>
      <w:r>
        <w:t>Organized and salvaged clothes from the sales floor</w:t>
      </w:r>
    </w:p>
    <w:p w:rsidR="000D6D3D" w:rsidRPr="000D6D3D" w:rsidRDefault="000D6D3D" w:rsidP="000D6D3D">
      <w:pPr>
        <w:pStyle w:val="NoSpacing"/>
        <w:numPr>
          <w:ilvl w:val="0"/>
          <w:numId w:val="3"/>
        </w:numPr>
        <w:rPr>
          <w:i/>
        </w:rPr>
      </w:pPr>
      <w:r>
        <w:t>Replenished racks with new items</w:t>
      </w:r>
    </w:p>
    <w:p w:rsidR="000D6D3D" w:rsidRDefault="000D6D3D" w:rsidP="000D6D3D">
      <w:pPr>
        <w:pStyle w:val="NoSpacing"/>
      </w:pPr>
    </w:p>
    <w:p w:rsidR="006D3637" w:rsidRDefault="006D3637" w:rsidP="000D6D3D">
      <w:pPr>
        <w:pStyle w:val="NoSpacing"/>
        <w:rPr>
          <w:b/>
          <w:sz w:val="28"/>
        </w:rPr>
      </w:pPr>
    </w:p>
    <w:p w:rsidR="000D6D3D" w:rsidRPr="006D3637" w:rsidRDefault="000D6D3D" w:rsidP="000D6D3D">
      <w:pPr>
        <w:pStyle w:val="NoSpacing"/>
        <w:rPr>
          <w:b/>
          <w:sz w:val="28"/>
        </w:rPr>
      </w:pPr>
      <w:r w:rsidRPr="006D3637">
        <w:rPr>
          <w:b/>
          <w:sz w:val="28"/>
        </w:rPr>
        <w:t>Education</w:t>
      </w:r>
    </w:p>
    <w:p w:rsidR="000D6D3D" w:rsidRDefault="000D6D3D" w:rsidP="000D6D3D">
      <w:pPr>
        <w:pStyle w:val="NoSpacing"/>
      </w:pPr>
    </w:p>
    <w:p w:rsidR="000D6D3D" w:rsidRPr="000D6D3D" w:rsidRDefault="000D6D3D" w:rsidP="000D6D3D">
      <w:pPr>
        <w:pStyle w:val="NoSpacing"/>
      </w:pPr>
      <w:r w:rsidRPr="000D6D3D">
        <w:t>Dunwoody Technical College in collaboration with Opportunity Partners</w:t>
      </w:r>
    </w:p>
    <w:p w:rsidR="000D6D3D" w:rsidRDefault="000D6D3D" w:rsidP="000D6D3D">
      <w:pPr>
        <w:pStyle w:val="NoSpacing"/>
      </w:pPr>
      <w:r>
        <w:t>Retail training certification</w:t>
      </w:r>
    </w:p>
    <w:p w:rsidR="000D6D3D" w:rsidRDefault="000D6D3D" w:rsidP="000D6D3D">
      <w:pPr>
        <w:pStyle w:val="NoSpacing"/>
      </w:pPr>
    </w:p>
    <w:p w:rsidR="000D6D3D" w:rsidRDefault="000D6D3D" w:rsidP="000D6D3D">
      <w:pPr>
        <w:pStyle w:val="NoSpacing"/>
        <w:rPr>
          <w:i/>
        </w:rPr>
      </w:pPr>
      <w:r>
        <w:t>Santa Fe High School – Santa Fe, Texas</w:t>
      </w:r>
    </w:p>
    <w:p w:rsidR="000D6D3D" w:rsidRPr="000D6D3D" w:rsidRDefault="000D6D3D" w:rsidP="000D6D3D">
      <w:pPr>
        <w:pStyle w:val="NoSpacing"/>
      </w:pPr>
    </w:p>
    <w:p w:rsidR="000D6D3D" w:rsidRDefault="000D6D3D" w:rsidP="000D6D3D">
      <w:pPr>
        <w:pStyle w:val="NoSpacing"/>
      </w:pPr>
    </w:p>
    <w:sectPr w:rsidR="000D6D3D" w:rsidSect="00086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44F"/>
    <w:multiLevelType w:val="hybridMultilevel"/>
    <w:tmpl w:val="0ECE3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A67B2"/>
    <w:multiLevelType w:val="hybridMultilevel"/>
    <w:tmpl w:val="D1C2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B2140"/>
    <w:multiLevelType w:val="hybridMultilevel"/>
    <w:tmpl w:val="ADD4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E55C4"/>
    <w:multiLevelType w:val="hybridMultilevel"/>
    <w:tmpl w:val="0CE6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6FB"/>
    <w:rsid w:val="00086F3E"/>
    <w:rsid w:val="000D6D3D"/>
    <w:rsid w:val="004F66FB"/>
    <w:rsid w:val="005C00BE"/>
    <w:rsid w:val="006D3637"/>
    <w:rsid w:val="009939B6"/>
    <w:rsid w:val="00CB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6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66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romines11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74B12-18CA-4248-9197-88877910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Opportunity Partners Inc.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ngrayson</dc:creator>
  <cp:lastModifiedBy>ngrayson</cp:lastModifiedBy>
  <cp:revision>3</cp:revision>
  <dcterms:created xsi:type="dcterms:W3CDTF">2014-08-19T20:01:00Z</dcterms:created>
  <dcterms:modified xsi:type="dcterms:W3CDTF">2014-08-19T20:01:00Z</dcterms:modified>
</cp:coreProperties>
</file>