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01" w:rsidRPr="0025454D" w:rsidRDefault="00034201" w:rsidP="00034201">
      <w:pPr>
        <w:widowControl w:val="0"/>
        <w:contextualSpacing/>
        <w:jc w:val="center"/>
        <w:rPr>
          <w:sz w:val="20"/>
        </w:rPr>
      </w:pPr>
      <w:r w:rsidRPr="00C01D2B">
        <w:rPr>
          <w:b/>
          <w:color w:val="C00000"/>
          <w:sz w:val="56"/>
          <w:szCs w:val="40"/>
        </w:rPr>
        <w:t>MICHELLE</w:t>
      </w:r>
      <w:r w:rsidRPr="00C01D2B">
        <w:rPr>
          <w:b/>
          <w:sz w:val="56"/>
          <w:szCs w:val="40"/>
        </w:rPr>
        <w:t xml:space="preserve"> </w:t>
      </w:r>
      <w:r w:rsidRPr="00C01D2B">
        <w:rPr>
          <w:b/>
          <w:color w:val="808080" w:themeColor="background1" w:themeShade="80"/>
          <w:sz w:val="56"/>
          <w:szCs w:val="40"/>
        </w:rPr>
        <w:t>LEE DRONG</w:t>
      </w:r>
      <w:r w:rsidRPr="00C01D2B">
        <w:rPr>
          <w:b/>
          <w:sz w:val="56"/>
          <w:szCs w:val="40"/>
        </w:rPr>
        <w:br/>
      </w:r>
      <w:r w:rsidR="00BB38C1">
        <w:rPr>
          <w:sz w:val="20"/>
          <w:szCs w:val="20"/>
        </w:rPr>
        <w:t>610 4th Street South</w:t>
      </w:r>
      <w:r w:rsidR="00436F99" w:rsidRPr="00436F99">
        <w:rPr>
          <w:sz w:val="20"/>
          <w:szCs w:val="20"/>
        </w:rPr>
        <w:t>east</w:t>
      </w:r>
      <w:r w:rsidRPr="00436F99">
        <w:rPr>
          <w:sz w:val="20"/>
          <w:szCs w:val="20"/>
        </w:rPr>
        <w:t xml:space="preserve">; Little Falls, </w:t>
      </w:r>
      <w:r w:rsidR="00436F99" w:rsidRPr="00436F99">
        <w:rPr>
          <w:sz w:val="20"/>
          <w:szCs w:val="20"/>
        </w:rPr>
        <w:t>Minnesota</w:t>
      </w:r>
      <w:r w:rsidRPr="00436F99">
        <w:rPr>
          <w:sz w:val="20"/>
          <w:szCs w:val="20"/>
        </w:rPr>
        <w:t xml:space="preserve"> 56345 | Phone: </w:t>
      </w:r>
      <w:hyperlink r:id="rId7" w:tgtFrame="_blank" w:history="1">
        <w:r w:rsidRPr="00436F99">
          <w:rPr>
            <w:rStyle w:val="Hyperlink"/>
            <w:color w:val="auto"/>
            <w:sz w:val="20"/>
            <w:szCs w:val="20"/>
            <w:u w:val="none"/>
          </w:rPr>
          <w:t>320-345-1200</w:t>
        </w:r>
      </w:hyperlink>
      <w:r w:rsidRPr="00436F99">
        <w:rPr>
          <w:sz w:val="20"/>
          <w:szCs w:val="20"/>
        </w:rPr>
        <w:t xml:space="preserve"> |Email: </w:t>
      </w:r>
      <w:hyperlink r:id="rId8" w:history="1">
        <w:r w:rsidR="00FE6DED" w:rsidRPr="00436F99">
          <w:rPr>
            <w:rStyle w:val="Hyperlink"/>
            <w:color w:val="auto"/>
            <w:sz w:val="20"/>
            <w:szCs w:val="20"/>
            <w:u w:val="none"/>
          </w:rPr>
          <w:t>chelldrong@gmail.com</w:t>
        </w:r>
      </w:hyperlink>
      <w:r w:rsidRPr="00436F99">
        <w:rPr>
          <w:sz w:val="20"/>
          <w:szCs w:val="20"/>
        </w:rPr>
        <w:br/>
      </w:r>
    </w:p>
    <w:p w:rsidR="00034201" w:rsidRPr="00801280" w:rsidRDefault="00034201" w:rsidP="00034201">
      <w:pPr>
        <w:widowControl w:val="0"/>
        <w:pBdr>
          <w:bottom w:val="single" w:sz="12" w:space="1" w:color="C00000"/>
        </w:pBdr>
        <w:contextualSpacing/>
        <w:rPr>
          <w:b/>
          <w:color w:val="808080" w:themeColor="background1" w:themeShade="80"/>
          <w:sz w:val="24"/>
        </w:rPr>
      </w:pPr>
      <w:r w:rsidRPr="00801280">
        <w:rPr>
          <w:b/>
          <w:color w:val="808080" w:themeColor="background1" w:themeShade="80"/>
          <w:sz w:val="24"/>
        </w:rPr>
        <w:t>SUMMARY</w:t>
      </w:r>
    </w:p>
    <w:p w:rsidR="00FE783B" w:rsidRPr="00801280" w:rsidRDefault="00977943" w:rsidP="00D3564B">
      <w:pPr>
        <w:tabs>
          <w:tab w:val="left" w:pos="990"/>
          <w:tab w:val="left" w:pos="1440"/>
          <w:tab w:val="left" w:pos="4320"/>
          <w:tab w:val="left" w:pos="7200"/>
        </w:tabs>
        <w:ind w:left="990" w:hanging="1260"/>
        <w:jc w:val="both"/>
      </w:pPr>
      <w:r w:rsidRPr="00801280">
        <w:tab/>
      </w:r>
      <w:r w:rsidR="00FE6DED" w:rsidRPr="00801280">
        <w:t xml:space="preserve">Motivated and self-starting former business owner looking for new opportunities for growth in the industry. </w:t>
      </w:r>
      <w:proofErr w:type="gramStart"/>
      <w:r w:rsidR="00764F33">
        <w:t>Executive b</w:t>
      </w:r>
      <w:r w:rsidR="00FE6DED" w:rsidRPr="00801280">
        <w:t xml:space="preserve">usiness office experience </w:t>
      </w:r>
      <w:r w:rsidR="00FE783B" w:rsidRPr="00801280">
        <w:t xml:space="preserve">with extensive knowledge of </w:t>
      </w:r>
      <w:r w:rsidR="00FE6DED" w:rsidRPr="00801280">
        <w:t>business operation.</w:t>
      </w:r>
      <w:proofErr w:type="gramEnd"/>
      <w:r w:rsidR="00FE6DED" w:rsidRPr="00801280">
        <w:t xml:space="preserve"> </w:t>
      </w:r>
      <w:proofErr w:type="gramStart"/>
      <w:r w:rsidR="00FE6DED" w:rsidRPr="00801280">
        <w:t>Outgoing and inviti</w:t>
      </w:r>
      <w:r w:rsidR="00764F33">
        <w:t>ng personality, with exceptional written and verbal skills.</w:t>
      </w:r>
      <w:proofErr w:type="gramEnd"/>
      <w:r w:rsidR="00764F33" w:rsidRPr="00801280">
        <w:t xml:space="preserve"> </w:t>
      </w:r>
      <w:r w:rsidR="00764F33">
        <w:t xml:space="preserve">Highly organized, detail orientated; </w:t>
      </w:r>
      <w:r w:rsidR="00FE6DED" w:rsidRPr="00801280">
        <w:t>adaptable</w:t>
      </w:r>
      <w:r w:rsidR="00FE783B" w:rsidRPr="00801280">
        <w:t xml:space="preserve"> and skilled in the following:</w:t>
      </w:r>
      <w:r w:rsidR="00FE6DED" w:rsidRPr="00801280">
        <w:t> </w:t>
      </w:r>
    </w:p>
    <w:p w:rsidR="00FE783B" w:rsidRPr="00801280" w:rsidRDefault="00FE783B" w:rsidP="00977943">
      <w:pPr>
        <w:tabs>
          <w:tab w:val="left" w:pos="990"/>
          <w:tab w:val="left" w:pos="1440"/>
          <w:tab w:val="left" w:pos="4320"/>
          <w:tab w:val="left" w:pos="7200"/>
        </w:tabs>
        <w:ind w:left="1267" w:hanging="1267"/>
        <w:contextualSpacing/>
        <w:jc w:val="both"/>
        <w:rPr>
          <w:szCs w:val="20"/>
        </w:rPr>
      </w:pPr>
      <w:r w:rsidRPr="00801280">
        <w:rPr>
          <w:szCs w:val="20"/>
        </w:rPr>
        <w:tab/>
        <w:t>• Microsoft Word</w:t>
      </w:r>
      <w:r w:rsidRPr="00801280">
        <w:rPr>
          <w:szCs w:val="20"/>
        </w:rPr>
        <w:tab/>
        <w:t>• Microsoft Excel</w:t>
      </w:r>
      <w:r w:rsidRPr="00801280">
        <w:rPr>
          <w:szCs w:val="20"/>
        </w:rPr>
        <w:tab/>
        <w:t xml:space="preserve">• </w:t>
      </w:r>
      <w:proofErr w:type="spellStart"/>
      <w:r w:rsidRPr="00801280">
        <w:rPr>
          <w:szCs w:val="20"/>
        </w:rPr>
        <w:t>Quickbooks</w:t>
      </w:r>
      <w:proofErr w:type="spellEnd"/>
    </w:p>
    <w:p w:rsidR="00FE783B" w:rsidRPr="00801280" w:rsidRDefault="00FE783B" w:rsidP="00977943">
      <w:pPr>
        <w:tabs>
          <w:tab w:val="left" w:pos="990"/>
          <w:tab w:val="left" w:pos="1440"/>
          <w:tab w:val="left" w:pos="4320"/>
          <w:tab w:val="left" w:pos="7200"/>
        </w:tabs>
        <w:ind w:left="1267" w:hanging="1267"/>
        <w:contextualSpacing/>
        <w:jc w:val="both"/>
        <w:rPr>
          <w:szCs w:val="20"/>
        </w:rPr>
      </w:pPr>
      <w:r w:rsidRPr="00801280">
        <w:rPr>
          <w:szCs w:val="20"/>
        </w:rPr>
        <w:tab/>
        <w:t>• Multi-line phone systems</w:t>
      </w:r>
      <w:r w:rsidRPr="00801280">
        <w:rPr>
          <w:szCs w:val="20"/>
        </w:rPr>
        <w:tab/>
        <w:t>• Customer Service</w:t>
      </w:r>
      <w:r w:rsidRPr="00801280">
        <w:rPr>
          <w:szCs w:val="20"/>
        </w:rPr>
        <w:tab/>
        <w:t>• Collections</w:t>
      </w:r>
    </w:p>
    <w:p w:rsidR="00FE783B" w:rsidRPr="00801280" w:rsidRDefault="00FE783B" w:rsidP="00977943">
      <w:pPr>
        <w:tabs>
          <w:tab w:val="left" w:pos="990"/>
          <w:tab w:val="left" w:pos="1440"/>
          <w:tab w:val="left" w:pos="4320"/>
          <w:tab w:val="left" w:pos="7200"/>
        </w:tabs>
        <w:ind w:left="1267" w:hanging="1267"/>
        <w:contextualSpacing/>
        <w:jc w:val="both"/>
        <w:rPr>
          <w:szCs w:val="20"/>
        </w:rPr>
      </w:pPr>
      <w:r w:rsidRPr="00801280">
        <w:rPr>
          <w:szCs w:val="20"/>
        </w:rPr>
        <w:tab/>
        <w:t>• AR/AP</w:t>
      </w:r>
      <w:r w:rsidRPr="00801280">
        <w:rPr>
          <w:szCs w:val="20"/>
        </w:rPr>
        <w:tab/>
        <w:t>• Information Technology</w:t>
      </w:r>
      <w:r w:rsidRPr="00801280">
        <w:rPr>
          <w:szCs w:val="20"/>
        </w:rPr>
        <w:tab/>
        <w:t>• Business Office Management</w:t>
      </w:r>
    </w:p>
    <w:p w:rsidR="00FE783B" w:rsidRPr="00801280" w:rsidRDefault="00FE783B" w:rsidP="00977943">
      <w:pPr>
        <w:tabs>
          <w:tab w:val="left" w:pos="990"/>
          <w:tab w:val="left" w:pos="1440"/>
          <w:tab w:val="left" w:pos="4320"/>
          <w:tab w:val="left" w:pos="7200"/>
        </w:tabs>
        <w:ind w:left="1267" w:hanging="1267"/>
        <w:contextualSpacing/>
        <w:jc w:val="both"/>
        <w:rPr>
          <w:szCs w:val="20"/>
        </w:rPr>
      </w:pPr>
      <w:r w:rsidRPr="00801280">
        <w:rPr>
          <w:szCs w:val="20"/>
        </w:rPr>
        <w:tab/>
        <w:t>• Scheduling</w:t>
      </w:r>
      <w:r w:rsidRPr="00801280">
        <w:rPr>
          <w:szCs w:val="20"/>
        </w:rPr>
        <w:tab/>
        <w:t>• Resource Management</w:t>
      </w:r>
      <w:r w:rsidRPr="00801280">
        <w:rPr>
          <w:szCs w:val="20"/>
        </w:rPr>
        <w:tab/>
        <w:t>• Negotiating</w:t>
      </w:r>
    </w:p>
    <w:p w:rsidR="00FE783B" w:rsidRPr="00801280" w:rsidRDefault="00FE783B" w:rsidP="00FE783B">
      <w:pPr>
        <w:widowControl w:val="0"/>
        <w:ind w:left="2160"/>
        <w:contextualSpacing/>
      </w:pPr>
    </w:p>
    <w:p w:rsidR="00FE783B" w:rsidRPr="00801280" w:rsidRDefault="00FE783B" w:rsidP="00FE783B">
      <w:pPr>
        <w:widowControl w:val="0"/>
        <w:pBdr>
          <w:bottom w:val="single" w:sz="12" w:space="1" w:color="C00000"/>
        </w:pBdr>
        <w:contextualSpacing/>
        <w:rPr>
          <w:b/>
          <w:color w:val="808080" w:themeColor="background1" w:themeShade="80"/>
          <w:sz w:val="24"/>
        </w:rPr>
      </w:pPr>
      <w:r w:rsidRPr="00801280">
        <w:rPr>
          <w:b/>
          <w:color w:val="808080" w:themeColor="background1" w:themeShade="80"/>
          <w:sz w:val="24"/>
        </w:rPr>
        <w:t>EXPERIENCE</w:t>
      </w:r>
    </w:p>
    <w:p w:rsidR="00FE783B" w:rsidRPr="00801280" w:rsidRDefault="00FE783B" w:rsidP="00CE4D23">
      <w:pPr>
        <w:widowControl w:val="0"/>
        <w:ind w:left="1267"/>
        <w:contextualSpacing/>
      </w:pPr>
    </w:p>
    <w:p w:rsidR="00CE4D23" w:rsidRPr="00801280" w:rsidRDefault="00CE4D23" w:rsidP="00977943">
      <w:pPr>
        <w:widowControl w:val="0"/>
        <w:shd w:val="clear" w:color="auto" w:fill="BFBFBF" w:themeFill="background1" w:themeFillShade="BF"/>
        <w:ind w:left="990"/>
        <w:contextualSpacing/>
        <w:jc w:val="both"/>
      </w:pPr>
      <w:r w:rsidRPr="00801280">
        <w:t xml:space="preserve">Kitchen Manager, </w:t>
      </w:r>
      <w:proofErr w:type="spellStart"/>
      <w:r w:rsidRPr="00801280">
        <w:t>Zylka's</w:t>
      </w:r>
      <w:proofErr w:type="spellEnd"/>
      <w:r w:rsidRPr="00801280">
        <w:t xml:space="preserve"> Red Bull Bar and Grill</w:t>
      </w:r>
      <w:r w:rsidRPr="00801280">
        <w:tab/>
      </w:r>
      <w:r w:rsidRPr="00801280">
        <w:tab/>
      </w:r>
      <w:r w:rsidR="00801280">
        <w:tab/>
      </w:r>
      <w:r w:rsidR="00801280">
        <w:tab/>
      </w:r>
      <w:r w:rsidR="00801280">
        <w:tab/>
        <w:t xml:space="preserve">      </w:t>
      </w:r>
      <w:r w:rsidR="00977943" w:rsidRPr="00801280">
        <w:t xml:space="preserve"> </w:t>
      </w:r>
      <w:r w:rsidRPr="00801280">
        <w:t xml:space="preserve">April 2014 – Present </w:t>
      </w:r>
    </w:p>
    <w:p w:rsidR="00977943" w:rsidRPr="00801280" w:rsidRDefault="00977943" w:rsidP="00977943">
      <w:pPr>
        <w:widowControl w:val="0"/>
        <w:ind w:left="990"/>
        <w:contextualSpacing/>
      </w:pPr>
      <w:proofErr w:type="gramStart"/>
      <w:r w:rsidRPr="00801280">
        <w:t>L</w:t>
      </w:r>
      <w:r w:rsidR="0025454D" w:rsidRPr="00801280">
        <w:t>icensed Kitchen Manager</w:t>
      </w:r>
      <w:r w:rsidRPr="00801280">
        <w:t>, r</w:t>
      </w:r>
      <w:r w:rsidR="0025454D" w:rsidRPr="00801280">
        <w:t xml:space="preserve">esponsible for inventory, ordering, budget and </w:t>
      </w:r>
      <w:r w:rsidRPr="00801280">
        <w:t>daily menu planning.</w:t>
      </w:r>
      <w:proofErr w:type="gramEnd"/>
    </w:p>
    <w:p w:rsidR="00977943" w:rsidRPr="00801280" w:rsidRDefault="00977943" w:rsidP="00977943">
      <w:pPr>
        <w:widowControl w:val="0"/>
        <w:ind w:left="990"/>
        <w:contextualSpacing/>
      </w:pPr>
      <w:proofErr w:type="gramStart"/>
      <w:r w:rsidRPr="00801280">
        <w:t>Mentor, o</w:t>
      </w:r>
      <w:r w:rsidR="0025454D" w:rsidRPr="00801280">
        <w:t>versight, training, and scheduling of a</w:t>
      </w:r>
      <w:r w:rsidRPr="00801280">
        <w:t>ll kitchen staff and bar manager when needed</w:t>
      </w:r>
      <w:r w:rsidR="0025454D" w:rsidRPr="00801280">
        <w:t>.</w:t>
      </w:r>
      <w:proofErr w:type="gramEnd"/>
      <w:r w:rsidR="0025454D" w:rsidRPr="00801280">
        <w:t> </w:t>
      </w:r>
    </w:p>
    <w:p w:rsidR="00CE4D23" w:rsidRPr="00801280" w:rsidRDefault="006A0AE2" w:rsidP="00977943">
      <w:pPr>
        <w:widowControl w:val="0"/>
        <w:ind w:left="990"/>
        <w:contextualSpacing/>
      </w:pPr>
      <w:r>
        <w:t xml:space="preserve">Maintain </w:t>
      </w:r>
      <w:r w:rsidR="0025454D" w:rsidRPr="00801280">
        <w:t xml:space="preserve">high food safety standards and </w:t>
      </w:r>
      <w:r w:rsidR="002A3CEC" w:rsidRPr="00801280">
        <w:t>continuous</w:t>
      </w:r>
      <w:r w:rsidR="0025454D" w:rsidRPr="00801280">
        <w:t xml:space="preserve"> attention to detail in food safety, preparation and presentation. </w:t>
      </w:r>
    </w:p>
    <w:p w:rsidR="001F6EA7" w:rsidRPr="00801280" w:rsidRDefault="001F6EA7" w:rsidP="00977943">
      <w:pPr>
        <w:widowControl w:val="0"/>
        <w:ind w:left="990"/>
        <w:contextualSpacing/>
      </w:pPr>
    </w:p>
    <w:p w:rsidR="0050418E" w:rsidRDefault="00034201" w:rsidP="00977943">
      <w:pPr>
        <w:ind w:left="990"/>
        <w:contextualSpacing/>
      </w:pPr>
      <w:r w:rsidRPr="00801280">
        <w:rPr>
          <w:shd w:val="clear" w:color="auto" w:fill="BFBFBF" w:themeFill="background1" w:themeFillShade="BF"/>
        </w:rPr>
        <w:t>Asst. Kitchen Manager, American Legion Post 46</w:t>
      </w:r>
      <w:r w:rsidR="00CE4D23" w:rsidRPr="00801280">
        <w:rPr>
          <w:shd w:val="clear" w:color="auto" w:fill="BFBFBF" w:themeFill="background1" w:themeFillShade="BF"/>
        </w:rPr>
        <w:tab/>
      </w:r>
      <w:r w:rsidR="00CE4D23" w:rsidRPr="00801280">
        <w:rPr>
          <w:shd w:val="clear" w:color="auto" w:fill="BFBFBF" w:themeFill="background1" w:themeFillShade="BF"/>
        </w:rPr>
        <w:tab/>
      </w:r>
      <w:r w:rsidR="0025454D" w:rsidRPr="00801280">
        <w:rPr>
          <w:shd w:val="clear" w:color="auto" w:fill="BFBFBF" w:themeFill="background1" w:themeFillShade="BF"/>
        </w:rPr>
        <w:tab/>
      </w:r>
      <w:r w:rsidR="0025454D" w:rsidRPr="00801280">
        <w:rPr>
          <w:shd w:val="clear" w:color="auto" w:fill="BFBFBF" w:themeFill="background1" w:themeFillShade="BF"/>
        </w:rPr>
        <w:tab/>
        <w:t xml:space="preserve">         </w:t>
      </w:r>
      <w:r w:rsidR="00801280">
        <w:rPr>
          <w:shd w:val="clear" w:color="auto" w:fill="BFBFBF" w:themeFill="background1" w:themeFillShade="BF"/>
        </w:rPr>
        <w:t xml:space="preserve">  </w:t>
      </w:r>
      <w:r w:rsidR="00D3564B" w:rsidRPr="00801280">
        <w:rPr>
          <w:shd w:val="clear" w:color="auto" w:fill="BFBFBF" w:themeFill="background1" w:themeFillShade="BF"/>
        </w:rPr>
        <w:t xml:space="preserve"> </w:t>
      </w:r>
      <w:r w:rsidR="0025454D" w:rsidRPr="00801280">
        <w:rPr>
          <w:shd w:val="clear" w:color="auto" w:fill="BFBFBF" w:themeFill="background1" w:themeFillShade="BF"/>
        </w:rPr>
        <w:t>January 2013</w:t>
      </w:r>
      <w:r w:rsidR="00CE4D23" w:rsidRPr="00801280">
        <w:rPr>
          <w:shd w:val="clear" w:color="auto" w:fill="BFBFBF" w:themeFill="background1" w:themeFillShade="BF"/>
        </w:rPr>
        <w:t xml:space="preserve"> – May 2014</w:t>
      </w:r>
      <w:r w:rsidRPr="00801280">
        <w:rPr>
          <w:shd w:val="clear" w:color="auto" w:fill="BFBFBF" w:themeFill="background1" w:themeFillShade="BF"/>
        </w:rPr>
        <w:br/>
      </w:r>
      <w:r w:rsidR="00CA53CB">
        <w:t xml:space="preserve">Responsibilities include menu planning and preparation of large group buffet style </w:t>
      </w:r>
      <w:r w:rsidR="0050418E">
        <w:t>meals.</w:t>
      </w:r>
    </w:p>
    <w:p w:rsidR="0050418E" w:rsidRDefault="0050418E" w:rsidP="00977943">
      <w:pPr>
        <w:ind w:left="990"/>
        <w:contextualSpacing/>
      </w:pPr>
      <w:r>
        <w:t xml:space="preserve">Attention to top notch food safety and impeccable sanitation standards required at all times. </w:t>
      </w:r>
    </w:p>
    <w:p w:rsidR="00977943" w:rsidRPr="00801280" w:rsidRDefault="0050418E" w:rsidP="00977943">
      <w:pPr>
        <w:ind w:left="990"/>
        <w:contextualSpacing/>
      </w:pPr>
      <w:proofErr w:type="gramStart"/>
      <w:r>
        <w:t>Oversight and training of volunteer kitchen staff.</w:t>
      </w:r>
      <w:proofErr w:type="gramEnd"/>
      <w:r>
        <w:br/>
      </w:r>
      <w:r w:rsidR="00034201" w:rsidRPr="00801280">
        <w:br/>
      </w:r>
      <w:proofErr w:type="gramStart"/>
      <w:r w:rsidR="00977943" w:rsidRPr="00801280">
        <w:rPr>
          <w:shd w:val="clear" w:color="auto" w:fill="BFBFBF" w:themeFill="background1" w:themeFillShade="BF"/>
        </w:rPr>
        <w:t xml:space="preserve">General </w:t>
      </w:r>
      <w:r w:rsidR="00034201" w:rsidRPr="00801280">
        <w:rPr>
          <w:shd w:val="clear" w:color="auto" w:fill="BFBFBF" w:themeFill="background1" w:themeFillShade="BF"/>
        </w:rPr>
        <w:t>Business Manager-- Think Pray Gift</w:t>
      </w:r>
      <w:r w:rsidR="00CE4D23" w:rsidRPr="00801280">
        <w:rPr>
          <w:shd w:val="clear" w:color="auto" w:fill="BFBFBF" w:themeFill="background1" w:themeFillShade="BF"/>
        </w:rPr>
        <w:tab/>
      </w:r>
      <w:r w:rsidR="00CE4D23" w:rsidRPr="00801280">
        <w:rPr>
          <w:shd w:val="clear" w:color="auto" w:fill="BFBFBF" w:themeFill="background1" w:themeFillShade="BF"/>
        </w:rPr>
        <w:tab/>
      </w:r>
      <w:r w:rsidR="00CE4D23" w:rsidRPr="00801280">
        <w:rPr>
          <w:shd w:val="clear" w:color="auto" w:fill="BFBFBF" w:themeFill="background1" w:themeFillShade="BF"/>
        </w:rPr>
        <w:tab/>
      </w:r>
      <w:r w:rsidR="0025454D" w:rsidRPr="00801280">
        <w:rPr>
          <w:shd w:val="clear" w:color="auto" w:fill="BFBFBF" w:themeFill="background1" w:themeFillShade="BF"/>
        </w:rPr>
        <w:tab/>
        <w:t xml:space="preserve">     </w:t>
      </w:r>
      <w:r w:rsidR="00801280">
        <w:rPr>
          <w:shd w:val="clear" w:color="auto" w:fill="BFBFBF" w:themeFill="background1" w:themeFillShade="BF"/>
        </w:rPr>
        <w:tab/>
        <w:t xml:space="preserve">     </w:t>
      </w:r>
      <w:r w:rsidR="00CE4D23" w:rsidRPr="00801280">
        <w:rPr>
          <w:shd w:val="clear" w:color="auto" w:fill="BFBFBF" w:themeFill="background1" w:themeFillShade="BF"/>
        </w:rPr>
        <w:t>September 2013 – April 2014</w:t>
      </w:r>
      <w:r w:rsidR="00034201" w:rsidRPr="00801280">
        <w:rPr>
          <w:shd w:val="clear" w:color="auto" w:fill="BFBFBF" w:themeFill="background1" w:themeFillShade="BF"/>
        </w:rPr>
        <w:br/>
      </w:r>
      <w:r w:rsidR="00034201" w:rsidRPr="00801280">
        <w:t>Responsible for Customer relations, sales, accounts receivable, website maintenance, as well as SEO.</w:t>
      </w:r>
      <w:proofErr w:type="gramEnd"/>
      <w:r w:rsidR="00034201" w:rsidRPr="00801280">
        <w:t> </w:t>
      </w:r>
    </w:p>
    <w:p w:rsidR="00CE4D23" w:rsidRPr="00801280" w:rsidRDefault="00034201" w:rsidP="00977943">
      <w:pPr>
        <w:ind w:left="990"/>
        <w:contextualSpacing/>
      </w:pPr>
      <w:r w:rsidRPr="00801280">
        <w:t>Duties included daily shipping and receiving, warehouse oversight, product innovation and fine art handiwork. </w:t>
      </w:r>
      <w:r w:rsidRPr="00801280">
        <w:br/>
      </w:r>
      <w:r w:rsidRPr="00801280">
        <w:br/>
      </w:r>
      <w:proofErr w:type="gramStart"/>
      <w:r w:rsidRPr="00801280">
        <w:rPr>
          <w:shd w:val="clear" w:color="auto" w:fill="BFBFBF" w:themeFill="background1" w:themeFillShade="BF"/>
        </w:rPr>
        <w:t>Business Management-- Diamond Tooling Solutions</w:t>
      </w:r>
      <w:r w:rsidR="00CE4D23" w:rsidRPr="00801280">
        <w:rPr>
          <w:shd w:val="clear" w:color="auto" w:fill="BFBFBF" w:themeFill="background1" w:themeFillShade="BF"/>
        </w:rPr>
        <w:tab/>
      </w:r>
      <w:r w:rsidR="00CE4D23" w:rsidRPr="00801280">
        <w:rPr>
          <w:shd w:val="clear" w:color="auto" w:fill="BFBFBF" w:themeFill="background1" w:themeFillShade="BF"/>
        </w:rPr>
        <w:tab/>
      </w:r>
      <w:r w:rsidR="0025454D" w:rsidRPr="00801280">
        <w:rPr>
          <w:shd w:val="clear" w:color="auto" w:fill="BFBFBF" w:themeFill="background1" w:themeFillShade="BF"/>
        </w:rPr>
        <w:t xml:space="preserve">            </w:t>
      </w:r>
      <w:r w:rsidR="00801280">
        <w:rPr>
          <w:shd w:val="clear" w:color="auto" w:fill="BFBFBF" w:themeFill="background1" w:themeFillShade="BF"/>
        </w:rPr>
        <w:t xml:space="preserve">             </w:t>
      </w:r>
      <w:r w:rsidR="00977943" w:rsidRPr="00801280">
        <w:rPr>
          <w:shd w:val="clear" w:color="auto" w:fill="BFBFBF" w:themeFill="background1" w:themeFillShade="BF"/>
        </w:rPr>
        <w:t xml:space="preserve"> </w:t>
      </w:r>
      <w:r w:rsidR="00CE4D23" w:rsidRPr="00801280">
        <w:rPr>
          <w:shd w:val="clear" w:color="auto" w:fill="BFBFBF" w:themeFill="background1" w:themeFillShade="BF"/>
        </w:rPr>
        <w:t>February 2013 – September 2014</w:t>
      </w:r>
      <w:r w:rsidRPr="00801280">
        <w:rPr>
          <w:shd w:val="clear" w:color="auto" w:fill="BFBFBF" w:themeFill="background1" w:themeFillShade="BF"/>
        </w:rPr>
        <w:br/>
      </w:r>
      <w:r w:rsidRPr="00801280">
        <w:t>Business Office Manager for a small diamond tooling distributor.</w:t>
      </w:r>
      <w:proofErr w:type="gramEnd"/>
      <w:r w:rsidRPr="00801280">
        <w:br/>
        <w:t>Responsibilities included AR, AP, ordering, data entry, and customer relations.</w:t>
      </w:r>
      <w:r w:rsidRPr="00801280">
        <w:br/>
        <w:t>Travel scheduling, inventory control and itemization, international and domestic shipping. </w:t>
      </w:r>
      <w:r w:rsidRPr="00801280">
        <w:br/>
      </w:r>
    </w:p>
    <w:p w:rsidR="0050418E" w:rsidRPr="00801280" w:rsidRDefault="00CE4D23" w:rsidP="0050418E">
      <w:pPr>
        <w:widowControl w:val="0"/>
        <w:ind w:left="990"/>
        <w:contextualSpacing/>
      </w:pPr>
      <w:proofErr w:type="gramStart"/>
      <w:r w:rsidRPr="00801280">
        <w:rPr>
          <w:shd w:val="clear" w:color="auto" w:fill="BFBFBF" w:themeFill="background1" w:themeFillShade="BF"/>
        </w:rPr>
        <w:t xml:space="preserve">Kitchen Manager, </w:t>
      </w:r>
      <w:proofErr w:type="spellStart"/>
      <w:r w:rsidRPr="00801280">
        <w:rPr>
          <w:shd w:val="clear" w:color="auto" w:fill="BFBFBF" w:themeFill="background1" w:themeFillShade="BF"/>
        </w:rPr>
        <w:t>Zylka's</w:t>
      </w:r>
      <w:proofErr w:type="spellEnd"/>
      <w:r w:rsidRPr="00801280">
        <w:rPr>
          <w:shd w:val="clear" w:color="auto" w:fill="BFBFBF" w:themeFill="background1" w:themeFillShade="BF"/>
        </w:rPr>
        <w:t xml:space="preserve"> Red Bull Bar and Grill</w:t>
      </w:r>
      <w:r w:rsidRPr="00801280">
        <w:rPr>
          <w:shd w:val="clear" w:color="auto" w:fill="BFBFBF" w:themeFill="background1" w:themeFillShade="BF"/>
        </w:rPr>
        <w:tab/>
      </w:r>
      <w:r w:rsidRPr="00801280">
        <w:rPr>
          <w:shd w:val="clear" w:color="auto" w:fill="BFBFBF" w:themeFill="background1" w:themeFillShade="BF"/>
        </w:rPr>
        <w:tab/>
      </w:r>
      <w:r w:rsidR="0025454D" w:rsidRPr="00801280">
        <w:rPr>
          <w:shd w:val="clear" w:color="auto" w:fill="BFBFBF" w:themeFill="background1" w:themeFillShade="BF"/>
        </w:rPr>
        <w:tab/>
      </w:r>
      <w:r w:rsidR="0025454D" w:rsidRPr="00801280">
        <w:rPr>
          <w:shd w:val="clear" w:color="auto" w:fill="BFBFBF" w:themeFill="background1" w:themeFillShade="BF"/>
        </w:rPr>
        <w:tab/>
        <w:t xml:space="preserve">       </w:t>
      </w:r>
      <w:r w:rsidR="00801280">
        <w:rPr>
          <w:shd w:val="clear" w:color="auto" w:fill="BFBFBF" w:themeFill="background1" w:themeFillShade="BF"/>
        </w:rPr>
        <w:t xml:space="preserve">     </w:t>
      </w:r>
      <w:r w:rsidRPr="00801280">
        <w:rPr>
          <w:shd w:val="clear" w:color="auto" w:fill="BFBFBF" w:themeFill="background1" w:themeFillShade="BF"/>
        </w:rPr>
        <w:t xml:space="preserve">May 2011 – January 2013 </w:t>
      </w:r>
      <w:r w:rsidRPr="00801280">
        <w:rPr>
          <w:shd w:val="clear" w:color="auto" w:fill="BFBFBF" w:themeFill="background1" w:themeFillShade="BF"/>
        </w:rPr>
        <w:br/>
      </w:r>
      <w:r w:rsidR="0050418E" w:rsidRPr="00801280">
        <w:t>Licensed Kitchen Manager, responsible for inventory, ordering, budget and daily menu planning.</w:t>
      </w:r>
      <w:proofErr w:type="gramEnd"/>
    </w:p>
    <w:p w:rsidR="0050418E" w:rsidRPr="00801280" w:rsidRDefault="0050418E" w:rsidP="0050418E">
      <w:pPr>
        <w:widowControl w:val="0"/>
        <w:ind w:left="990"/>
        <w:contextualSpacing/>
      </w:pPr>
      <w:proofErr w:type="gramStart"/>
      <w:r w:rsidRPr="00801280">
        <w:t>Mentor, oversight, training, and scheduling of all kitchen staff and bar manager when needed.</w:t>
      </w:r>
      <w:proofErr w:type="gramEnd"/>
      <w:r w:rsidRPr="00801280">
        <w:t> </w:t>
      </w:r>
    </w:p>
    <w:p w:rsidR="0050418E" w:rsidRPr="00801280" w:rsidRDefault="00846A1E" w:rsidP="0050418E">
      <w:pPr>
        <w:widowControl w:val="0"/>
        <w:ind w:left="990"/>
        <w:contextualSpacing/>
      </w:pPr>
      <w:r>
        <w:t xml:space="preserve">Maintain </w:t>
      </w:r>
      <w:r w:rsidRPr="00801280">
        <w:t>high</w:t>
      </w:r>
      <w:r w:rsidR="0050418E" w:rsidRPr="00801280">
        <w:t xml:space="preserve"> food safety standards and continuous attention to detail in food safety, preparation and presentation. </w:t>
      </w:r>
    </w:p>
    <w:p w:rsidR="00CE4D23" w:rsidRPr="00801280" w:rsidRDefault="00CE4D23" w:rsidP="00977943">
      <w:pPr>
        <w:ind w:left="990"/>
      </w:pPr>
    </w:p>
    <w:p w:rsidR="00CE4D23" w:rsidRPr="00801280" w:rsidRDefault="00CE4D23" w:rsidP="00977943">
      <w:pPr>
        <w:ind w:left="990"/>
      </w:pPr>
    </w:p>
    <w:p w:rsidR="00CE4D23" w:rsidRDefault="00CE4D23" w:rsidP="00406AC4">
      <w:pPr>
        <w:widowControl w:val="0"/>
        <w:ind w:left="990"/>
        <w:contextualSpacing/>
        <w:rPr>
          <w:shd w:val="clear" w:color="auto" w:fill="BFBFBF" w:themeFill="background1" w:themeFillShade="BF"/>
        </w:rPr>
      </w:pPr>
      <w:r w:rsidRPr="00801280">
        <w:rPr>
          <w:shd w:val="clear" w:color="auto" w:fill="BFBFBF" w:themeFill="background1" w:themeFillShade="BF"/>
        </w:rPr>
        <w:lastRenderedPageBreak/>
        <w:t>Independent Busin</w:t>
      </w:r>
      <w:r w:rsidR="00801280">
        <w:rPr>
          <w:shd w:val="clear" w:color="auto" w:fill="BFBFBF" w:themeFill="background1" w:themeFillShade="BF"/>
        </w:rPr>
        <w:t xml:space="preserve">ess Consulting </w:t>
      </w:r>
      <w:r w:rsidR="00801280">
        <w:rPr>
          <w:shd w:val="clear" w:color="auto" w:fill="BFBFBF" w:themeFill="background1" w:themeFillShade="BF"/>
        </w:rPr>
        <w:tab/>
      </w:r>
      <w:r w:rsidR="00801280">
        <w:rPr>
          <w:shd w:val="clear" w:color="auto" w:fill="BFBFBF" w:themeFill="background1" w:themeFillShade="BF"/>
        </w:rPr>
        <w:tab/>
      </w:r>
      <w:r w:rsidR="00801280">
        <w:rPr>
          <w:shd w:val="clear" w:color="auto" w:fill="BFBFBF" w:themeFill="background1" w:themeFillShade="BF"/>
        </w:rPr>
        <w:tab/>
      </w:r>
      <w:r w:rsidR="00801280">
        <w:rPr>
          <w:shd w:val="clear" w:color="auto" w:fill="BFBFBF" w:themeFill="background1" w:themeFillShade="BF"/>
        </w:rPr>
        <w:tab/>
      </w:r>
      <w:r w:rsidR="00801280">
        <w:rPr>
          <w:shd w:val="clear" w:color="auto" w:fill="BFBFBF" w:themeFill="background1" w:themeFillShade="BF"/>
        </w:rPr>
        <w:tab/>
        <w:t xml:space="preserve">          </w:t>
      </w:r>
      <w:r w:rsidR="00977943" w:rsidRPr="00801280">
        <w:rPr>
          <w:shd w:val="clear" w:color="auto" w:fill="BFBFBF" w:themeFill="background1" w:themeFillShade="BF"/>
        </w:rPr>
        <w:t xml:space="preserve">     </w:t>
      </w:r>
      <w:r w:rsidRPr="00801280">
        <w:rPr>
          <w:shd w:val="clear" w:color="auto" w:fill="BFBFBF" w:themeFill="background1" w:themeFillShade="BF"/>
        </w:rPr>
        <w:t>January 2011 – December 2012</w:t>
      </w:r>
    </w:p>
    <w:p w:rsidR="00406AC4" w:rsidRDefault="00406AC4" w:rsidP="00764F33">
      <w:pPr>
        <w:ind w:left="994"/>
        <w:contextualSpacing/>
      </w:pPr>
      <w:proofErr w:type="gramStart"/>
      <w:r>
        <w:t>Consulted with business owners regarding business plans and innovation, including market research, planning, building acquisition and renovation.</w:t>
      </w:r>
      <w:proofErr w:type="gramEnd"/>
      <w:r>
        <w:t xml:space="preserve"> </w:t>
      </w:r>
    </w:p>
    <w:p w:rsidR="0050418E" w:rsidRDefault="0050418E" w:rsidP="00764F33">
      <w:pPr>
        <w:ind w:left="994"/>
        <w:contextualSpacing/>
      </w:pPr>
      <w:r>
        <w:t xml:space="preserve">Opened newly created sandwich and coffee shop, requiring oversight of commercial installation of kitchen equipment, menu development, stock and inventory. </w:t>
      </w:r>
      <w:proofErr w:type="gramStart"/>
      <w:r>
        <w:t>Profit and loss oversight and responsibility.</w:t>
      </w:r>
      <w:proofErr w:type="gramEnd"/>
      <w:r>
        <w:t xml:space="preserve">  Staff hiring</w:t>
      </w:r>
      <w:r w:rsidR="00406AC4">
        <w:t xml:space="preserve">, </w:t>
      </w:r>
      <w:r>
        <w:t>training</w:t>
      </w:r>
      <w:r w:rsidR="00406AC4">
        <w:t xml:space="preserve"> and scheduling. </w:t>
      </w:r>
    </w:p>
    <w:p w:rsidR="00F411B1" w:rsidRDefault="00F411B1" w:rsidP="00764F33">
      <w:pPr>
        <w:ind w:left="994"/>
        <w:contextualSpacing/>
      </w:pPr>
      <w:r>
        <w:t xml:space="preserve">Opened, organized and inventoried and conducted business management for </w:t>
      </w:r>
      <w:proofErr w:type="gramStart"/>
      <w:r>
        <w:t>a</w:t>
      </w:r>
      <w:bookmarkStart w:id="0" w:name="_GoBack"/>
      <w:bookmarkEnd w:id="0"/>
      <w:r>
        <w:t xml:space="preserve">  small</w:t>
      </w:r>
      <w:proofErr w:type="gramEnd"/>
      <w:r>
        <w:t xml:space="preserve"> retail outlet in the health and wellness industry.</w:t>
      </w:r>
    </w:p>
    <w:p w:rsidR="00CE4D23" w:rsidRPr="00801280" w:rsidRDefault="00034201" w:rsidP="00764F33">
      <w:pPr>
        <w:ind w:left="994"/>
        <w:contextualSpacing/>
      </w:pPr>
      <w:r w:rsidRPr="00801280">
        <w:br/>
      </w:r>
      <w:proofErr w:type="gramStart"/>
      <w:r w:rsidRPr="00801280">
        <w:rPr>
          <w:shd w:val="clear" w:color="auto" w:fill="BFBFBF" w:themeFill="background1" w:themeFillShade="BF"/>
        </w:rPr>
        <w:t xml:space="preserve">Owner/ Operator-- </w:t>
      </w:r>
      <w:proofErr w:type="spellStart"/>
      <w:r w:rsidRPr="00801280">
        <w:rPr>
          <w:shd w:val="clear" w:color="auto" w:fill="BFBFBF" w:themeFill="background1" w:themeFillShade="BF"/>
        </w:rPr>
        <w:t>Drong's</w:t>
      </w:r>
      <w:proofErr w:type="spellEnd"/>
      <w:r w:rsidRPr="00801280">
        <w:rPr>
          <w:shd w:val="clear" w:color="auto" w:fill="BFBFBF" w:themeFill="background1" w:themeFillShade="BF"/>
        </w:rPr>
        <w:t xml:space="preserve"> Furniture Outfitters</w:t>
      </w:r>
      <w:r w:rsidR="00CE4D23" w:rsidRPr="00801280">
        <w:rPr>
          <w:shd w:val="clear" w:color="auto" w:fill="BFBFBF" w:themeFill="background1" w:themeFillShade="BF"/>
        </w:rPr>
        <w:tab/>
      </w:r>
      <w:r w:rsidR="00CE4D23" w:rsidRPr="00801280">
        <w:rPr>
          <w:shd w:val="clear" w:color="auto" w:fill="BFBFBF" w:themeFill="background1" w:themeFillShade="BF"/>
        </w:rPr>
        <w:tab/>
      </w:r>
      <w:r w:rsidR="00CE4D23" w:rsidRPr="00801280">
        <w:rPr>
          <w:shd w:val="clear" w:color="auto" w:fill="BFBFBF" w:themeFill="background1" w:themeFillShade="BF"/>
        </w:rPr>
        <w:tab/>
      </w:r>
      <w:r w:rsidR="0025454D" w:rsidRPr="00801280">
        <w:rPr>
          <w:shd w:val="clear" w:color="auto" w:fill="BFBFBF" w:themeFill="background1" w:themeFillShade="BF"/>
        </w:rPr>
        <w:t xml:space="preserve">   </w:t>
      </w:r>
      <w:r w:rsidR="008B5D94">
        <w:rPr>
          <w:shd w:val="clear" w:color="auto" w:fill="BFBFBF" w:themeFill="background1" w:themeFillShade="BF"/>
        </w:rPr>
        <w:t xml:space="preserve">      </w:t>
      </w:r>
      <w:r w:rsidR="00CE4D23" w:rsidRPr="00801280">
        <w:rPr>
          <w:shd w:val="clear" w:color="auto" w:fill="BFBFBF" w:themeFill="background1" w:themeFillShade="BF"/>
        </w:rPr>
        <w:t>September 2005 – December 2010</w:t>
      </w:r>
      <w:r w:rsidRPr="00801280">
        <w:rPr>
          <w:shd w:val="clear" w:color="auto" w:fill="BFBFBF" w:themeFill="background1" w:themeFillShade="BF"/>
        </w:rPr>
        <w:br/>
      </w:r>
      <w:r w:rsidRPr="00801280">
        <w:t>Responsible for sales, marketing, inventory acquisition and itemization, ordering, and on-site delivery.</w:t>
      </w:r>
      <w:proofErr w:type="gramEnd"/>
      <w:r w:rsidRPr="00801280">
        <w:br/>
      </w:r>
      <w:proofErr w:type="gramStart"/>
      <w:r w:rsidRPr="00801280">
        <w:t>Executive level business office management, president of LLC.</w:t>
      </w:r>
      <w:proofErr w:type="gramEnd"/>
      <w:r w:rsidRPr="00801280">
        <w:br/>
        <w:t>Oversaw business relocation and organized all involved logistics. </w:t>
      </w:r>
      <w:r w:rsidRPr="00801280">
        <w:br/>
        <w:t>Maintained continued education and training in sales and marketing; as well as product knowledge. </w:t>
      </w:r>
      <w:r w:rsidRPr="00801280">
        <w:br/>
      </w:r>
    </w:p>
    <w:p w:rsidR="00CE4D23" w:rsidRPr="00801280" w:rsidRDefault="00CE4D23" w:rsidP="00CE4D23">
      <w:pPr>
        <w:widowControl w:val="0"/>
        <w:pBdr>
          <w:bottom w:val="single" w:sz="12" w:space="1" w:color="C00000"/>
        </w:pBdr>
        <w:contextualSpacing/>
        <w:rPr>
          <w:b/>
          <w:color w:val="808080" w:themeColor="background1" w:themeShade="80"/>
          <w:sz w:val="24"/>
        </w:rPr>
      </w:pPr>
      <w:r w:rsidRPr="00801280">
        <w:rPr>
          <w:b/>
          <w:color w:val="808080" w:themeColor="background1" w:themeShade="80"/>
          <w:sz w:val="24"/>
        </w:rPr>
        <w:t>ADDITIONAL NOTEWORTHY ACTIVITIES</w:t>
      </w:r>
    </w:p>
    <w:p w:rsidR="00764F33" w:rsidRPr="00801280" w:rsidRDefault="0025454D" w:rsidP="00764F33">
      <w:pPr>
        <w:tabs>
          <w:tab w:val="left" w:pos="990"/>
          <w:tab w:val="left" w:pos="1440"/>
          <w:tab w:val="left" w:pos="4320"/>
          <w:tab w:val="left" w:pos="7200"/>
        </w:tabs>
        <w:ind w:left="990" w:hanging="1267"/>
        <w:contextualSpacing/>
        <w:jc w:val="both"/>
        <w:rPr>
          <w:szCs w:val="20"/>
        </w:rPr>
      </w:pPr>
      <w:r w:rsidRPr="00801280">
        <w:rPr>
          <w:szCs w:val="20"/>
        </w:rPr>
        <w:tab/>
        <w:t xml:space="preserve">• </w:t>
      </w:r>
      <w:r w:rsidRPr="00801280">
        <w:t>PTA president</w:t>
      </w:r>
      <w:r w:rsidR="00BB38C1">
        <w:t>-</w:t>
      </w:r>
      <w:r w:rsidRPr="00801280">
        <w:t xml:space="preserve"> 10 years</w:t>
      </w:r>
      <w:r w:rsidRPr="00801280">
        <w:rPr>
          <w:szCs w:val="20"/>
        </w:rPr>
        <w:tab/>
      </w:r>
      <w:r w:rsidRPr="00801280">
        <w:rPr>
          <w:szCs w:val="20"/>
        </w:rPr>
        <w:tab/>
        <w:t xml:space="preserve">• </w:t>
      </w:r>
      <w:r w:rsidR="00BB38C1">
        <w:t>PTA board member 15</w:t>
      </w:r>
      <w:r w:rsidRPr="00801280">
        <w:t>+years</w:t>
      </w:r>
      <w:r w:rsidRPr="00801280">
        <w:rPr>
          <w:szCs w:val="20"/>
        </w:rPr>
        <w:tab/>
      </w:r>
    </w:p>
    <w:p w:rsidR="0025454D" w:rsidRPr="00801280" w:rsidRDefault="0025454D" w:rsidP="00977943">
      <w:pPr>
        <w:tabs>
          <w:tab w:val="left" w:pos="990"/>
          <w:tab w:val="left" w:pos="1440"/>
          <w:tab w:val="left" w:pos="4320"/>
          <w:tab w:val="left" w:pos="7200"/>
        </w:tabs>
        <w:ind w:left="990" w:hanging="1267"/>
        <w:contextualSpacing/>
        <w:jc w:val="both"/>
      </w:pPr>
      <w:r w:rsidRPr="00801280">
        <w:rPr>
          <w:szCs w:val="20"/>
        </w:rPr>
        <w:tab/>
        <w:t xml:space="preserve">• </w:t>
      </w:r>
      <w:r w:rsidRPr="00801280">
        <w:t xml:space="preserve">Fundraising Committee </w:t>
      </w:r>
      <w:r w:rsidRPr="00801280">
        <w:tab/>
      </w:r>
      <w:r w:rsidRPr="00801280">
        <w:tab/>
      </w:r>
      <w:r w:rsidRPr="00801280">
        <w:rPr>
          <w:szCs w:val="20"/>
        </w:rPr>
        <w:t xml:space="preserve">• </w:t>
      </w:r>
      <w:r w:rsidR="00764F33">
        <w:rPr>
          <w:szCs w:val="20"/>
        </w:rPr>
        <w:t xml:space="preserve">District 482 </w:t>
      </w:r>
      <w:r w:rsidR="00034201" w:rsidRPr="00801280">
        <w:t>Cale</w:t>
      </w:r>
      <w:r w:rsidR="00764F33">
        <w:t xml:space="preserve">ndar Committee </w:t>
      </w:r>
      <w:r w:rsidR="00034201" w:rsidRPr="00801280">
        <w:t> </w:t>
      </w:r>
    </w:p>
    <w:p w:rsidR="00240712" w:rsidRPr="00801280" w:rsidRDefault="0025454D" w:rsidP="00977943">
      <w:pPr>
        <w:tabs>
          <w:tab w:val="left" w:pos="990"/>
          <w:tab w:val="left" w:pos="1440"/>
          <w:tab w:val="left" w:pos="4320"/>
          <w:tab w:val="left" w:pos="7200"/>
        </w:tabs>
        <w:ind w:left="990" w:hanging="1267"/>
        <w:contextualSpacing/>
      </w:pPr>
      <w:r w:rsidRPr="00801280">
        <w:rPr>
          <w:szCs w:val="20"/>
        </w:rPr>
        <w:tab/>
        <w:t xml:space="preserve">• </w:t>
      </w:r>
      <w:r w:rsidR="00034201" w:rsidRPr="00801280">
        <w:t>Active member of local community theater- 20+yrs</w:t>
      </w:r>
      <w:r w:rsidRPr="00801280">
        <w:tab/>
      </w:r>
      <w:r w:rsidRPr="00801280">
        <w:rPr>
          <w:szCs w:val="20"/>
        </w:rPr>
        <w:t xml:space="preserve">• </w:t>
      </w:r>
      <w:r w:rsidR="00BB38C1">
        <w:t>Member of St. Francis Choir</w:t>
      </w:r>
      <w:r w:rsidR="00034201" w:rsidRPr="00801280">
        <w:br/>
      </w:r>
      <w:r w:rsidRPr="00801280">
        <w:rPr>
          <w:szCs w:val="20"/>
        </w:rPr>
        <w:t xml:space="preserve">• </w:t>
      </w:r>
      <w:r w:rsidR="00034201" w:rsidRPr="00801280">
        <w:t>Community volunteer</w:t>
      </w:r>
      <w:r w:rsidR="00764F33">
        <w:tab/>
      </w:r>
      <w:r w:rsidR="00764F33">
        <w:tab/>
      </w:r>
      <w:r w:rsidR="00764F33" w:rsidRPr="00801280">
        <w:rPr>
          <w:szCs w:val="20"/>
        </w:rPr>
        <w:t xml:space="preserve">• </w:t>
      </w:r>
      <w:r w:rsidR="00764F33">
        <w:t>Volunteer coordinator</w:t>
      </w:r>
    </w:p>
    <w:p w:rsidR="00801280" w:rsidRPr="00801280" w:rsidRDefault="00801280">
      <w:pPr>
        <w:tabs>
          <w:tab w:val="left" w:pos="990"/>
          <w:tab w:val="left" w:pos="1440"/>
          <w:tab w:val="left" w:pos="4320"/>
          <w:tab w:val="left" w:pos="7200"/>
        </w:tabs>
        <w:ind w:left="990" w:hanging="1267"/>
        <w:contextualSpacing/>
      </w:pPr>
    </w:p>
    <w:sectPr w:rsidR="00801280" w:rsidRPr="00801280" w:rsidSect="000342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4AE7"/>
    <w:multiLevelType w:val="hybridMultilevel"/>
    <w:tmpl w:val="8F72B374"/>
    <w:lvl w:ilvl="0" w:tplc="C9CADAB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12D7254"/>
    <w:multiLevelType w:val="hybridMultilevel"/>
    <w:tmpl w:val="7F207B2A"/>
    <w:lvl w:ilvl="0" w:tplc="C9CADAB6">
      <w:numFmt w:val="bullet"/>
      <w:lvlText w:val="•"/>
      <w:lvlJc w:val="left"/>
      <w:pPr>
        <w:ind w:left="198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">
    <w:nsid w:val="239B311B"/>
    <w:multiLevelType w:val="hybridMultilevel"/>
    <w:tmpl w:val="3A7E71D2"/>
    <w:lvl w:ilvl="0" w:tplc="C9CADAB6">
      <w:numFmt w:val="bullet"/>
      <w:lvlText w:val="•"/>
      <w:lvlJc w:val="left"/>
      <w:pPr>
        <w:ind w:left="16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357176FE"/>
    <w:multiLevelType w:val="hybridMultilevel"/>
    <w:tmpl w:val="0846D4D2"/>
    <w:lvl w:ilvl="0" w:tplc="BC70B00A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8C2351D"/>
    <w:multiLevelType w:val="hybridMultilevel"/>
    <w:tmpl w:val="C7C8BB8E"/>
    <w:lvl w:ilvl="0" w:tplc="C9CADAB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1"/>
    <w:rsid w:val="00034201"/>
    <w:rsid w:val="00126D09"/>
    <w:rsid w:val="001F6EA7"/>
    <w:rsid w:val="00240712"/>
    <w:rsid w:val="0025454D"/>
    <w:rsid w:val="002A3CEC"/>
    <w:rsid w:val="00406AC4"/>
    <w:rsid w:val="00436F99"/>
    <w:rsid w:val="0050418E"/>
    <w:rsid w:val="006A0AE2"/>
    <w:rsid w:val="00764F33"/>
    <w:rsid w:val="00801280"/>
    <w:rsid w:val="00846A1E"/>
    <w:rsid w:val="008B5D94"/>
    <w:rsid w:val="00977943"/>
    <w:rsid w:val="00BB38C1"/>
    <w:rsid w:val="00C01D2B"/>
    <w:rsid w:val="00CA53CB"/>
    <w:rsid w:val="00CE4D23"/>
    <w:rsid w:val="00D277E8"/>
    <w:rsid w:val="00D3564B"/>
    <w:rsid w:val="00F411B1"/>
    <w:rsid w:val="00FE6DED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20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34201"/>
  </w:style>
  <w:style w:type="paragraph" w:styleId="ListParagraph">
    <w:name w:val="List Paragraph"/>
    <w:basedOn w:val="Normal"/>
    <w:uiPriority w:val="34"/>
    <w:qFormat/>
    <w:rsid w:val="00FE7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20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34201"/>
  </w:style>
  <w:style w:type="paragraph" w:styleId="ListParagraph">
    <w:name w:val="List Paragraph"/>
    <w:basedOn w:val="Normal"/>
    <w:uiPriority w:val="34"/>
    <w:qFormat/>
    <w:rsid w:val="00FE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ldrong@gmail.com" TargetMode="External"/><Relationship Id="rId3" Type="http://schemas.openxmlformats.org/officeDocument/2006/relationships/styles" Target="styles.xml"/><Relationship Id="rId7" Type="http://schemas.openxmlformats.org/officeDocument/2006/relationships/hyperlink" Target="tel:320-345-1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795F-ED5C-4604-BAC4-4992D36A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Taylor</dc:creator>
  <cp:lastModifiedBy>Dave Taylor</cp:lastModifiedBy>
  <cp:revision>2</cp:revision>
  <cp:lastPrinted>2014-07-02T18:38:00Z</cp:lastPrinted>
  <dcterms:created xsi:type="dcterms:W3CDTF">2014-09-15T22:27:00Z</dcterms:created>
  <dcterms:modified xsi:type="dcterms:W3CDTF">2014-09-15T22:27:00Z</dcterms:modified>
</cp:coreProperties>
</file>