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4D" w:rsidRDefault="009B676F">
      <w:pPr>
        <w:spacing w:after="0" w:line="240" w:lineRule="auto"/>
        <w:jc w:val="center"/>
        <w:rPr>
          <w:rFonts w:ascii="Verdana" w:eastAsia="Verdana" w:hAnsi="Verdana" w:cs="Verdana"/>
          <w:b/>
          <w:sz w:val="18"/>
        </w:rPr>
      </w:pPr>
      <w:proofErr w:type="spellStart"/>
      <w:r>
        <w:rPr>
          <w:rFonts w:ascii="Verdana" w:eastAsia="Verdana" w:hAnsi="Verdana" w:cs="Verdana"/>
          <w:b/>
          <w:sz w:val="18"/>
        </w:rPr>
        <w:t>Arti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Barot</w:t>
      </w:r>
      <w:proofErr w:type="spellEnd"/>
    </w:p>
    <w:p w:rsidR="0089354D" w:rsidRDefault="009B676F">
      <w:pPr>
        <w:spacing w:after="0" w:line="24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Contact: </w:t>
      </w:r>
      <w:r w:rsidR="006D7FC4">
        <w:rPr>
          <w:rFonts w:ascii="Verdana" w:eastAsia="Verdana" w:hAnsi="Verdana" w:cs="Verdana"/>
          <w:b/>
          <w:sz w:val="18"/>
        </w:rPr>
        <w:t>224-223-6621</w:t>
      </w:r>
    </w:p>
    <w:p w:rsidR="0089354D" w:rsidRDefault="009B676F">
      <w:pPr>
        <w:spacing w:after="0" w:line="240" w:lineRule="auto"/>
        <w:jc w:val="center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Email: </w:t>
      </w:r>
      <w:r w:rsidR="00F55828">
        <w:t>artibarot6@gmail.com</w:t>
      </w:r>
      <w:bookmarkStart w:id="0" w:name="_GoBack"/>
      <w:bookmarkEnd w:id="0"/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b/>
          <w:sz w:val="18"/>
          <w:u w:val="single"/>
        </w:rPr>
        <w:t>Summary:</w:t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Total 8 years of experience in as a Quality Assurance Analyst in various </w:t>
      </w:r>
      <w:r>
        <w:rPr>
          <w:rFonts w:ascii="Verdana" w:eastAsia="Verdana" w:hAnsi="Verdana" w:cs="Verdana"/>
          <w:b/>
          <w:sz w:val="18"/>
        </w:rPr>
        <w:t>client/server</w:t>
      </w:r>
      <w:r>
        <w:rPr>
          <w:rFonts w:ascii="Verdana" w:eastAsia="Verdana" w:hAnsi="Verdana" w:cs="Verdana"/>
          <w:sz w:val="18"/>
        </w:rPr>
        <w:t xml:space="preserve"> and </w:t>
      </w:r>
      <w:r>
        <w:rPr>
          <w:rFonts w:ascii="Verdana" w:eastAsia="Verdana" w:hAnsi="Verdana" w:cs="Verdana"/>
          <w:b/>
          <w:sz w:val="18"/>
        </w:rPr>
        <w:t>web based</w:t>
      </w:r>
      <w:r>
        <w:rPr>
          <w:rFonts w:ascii="Verdana" w:eastAsia="Verdana" w:hAnsi="Verdana" w:cs="Verdana"/>
          <w:sz w:val="18"/>
        </w:rPr>
        <w:t xml:space="preserve"> applications.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4 years’ experience as a Programmer Analyst, developing and supporting different interfaces with Advantage software products. 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Expertise in </w:t>
      </w:r>
      <w:r>
        <w:rPr>
          <w:rFonts w:ascii="Verdana" w:eastAsia="Verdana" w:hAnsi="Verdana" w:cs="Verdana"/>
          <w:b/>
          <w:sz w:val="18"/>
        </w:rPr>
        <w:t>manual testing</w:t>
      </w:r>
      <w:r>
        <w:rPr>
          <w:rFonts w:ascii="Verdana" w:eastAsia="Verdana" w:hAnsi="Verdana" w:cs="Verdana"/>
          <w:sz w:val="18"/>
        </w:rPr>
        <w:t xml:space="preserve"> as well as </w:t>
      </w:r>
      <w:r>
        <w:rPr>
          <w:rFonts w:ascii="Verdana" w:eastAsia="Verdana" w:hAnsi="Verdana" w:cs="Verdana"/>
          <w:b/>
          <w:sz w:val="18"/>
        </w:rPr>
        <w:t>automated testing</w:t>
      </w:r>
      <w:r>
        <w:rPr>
          <w:rFonts w:ascii="Verdana" w:eastAsia="Verdana" w:hAnsi="Verdana" w:cs="Verdana"/>
          <w:sz w:val="18"/>
        </w:rPr>
        <w:t xml:space="preserve"> using </w:t>
      </w:r>
      <w:r>
        <w:rPr>
          <w:rFonts w:ascii="Verdana" w:eastAsia="Verdana" w:hAnsi="Verdana" w:cs="Verdana"/>
          <w:b/>
          <w:sz w:val="18"/>
        </w:rPr>
        <w:t>QTP/UFT</w:t>
      </w:r>
      <w:r>
        <w:rPr>
          <w:rFonts w:ascii="Verdana" w:eastAsia="Verdana" w:hAnsi="Verdana" w:cs="Verdana"/>
          <w:sz w:val="18"/>
        </w:rPr>
        <w:t xml:space="preserve"> tool.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Expertise in </w:t>
      </w:r>
      <w:r>
        <w:rPr>
          <w:rFonts w:ascii="Verdana" w:eastAsia="Verdana" w:hAnsi="Verdana" w:cs="Verdana"/>
          <w:b/>
          <w:sz w:val="18"/>
        </w:rPr>
        <w:t>IVR</w:t>
      </w:r>
      <w:r>
        <w:rPr>
          <w:rFonts w:ascii="Verdana" w:eastAsia="Verdana" w:hAnsi="Verdana" w:cs="Verdana"/>
          <w:sz w:val="18"/>
        </w:rPr>
        <w:t xml:space="preserve"> testing and managing more than hundreds of clients.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Proficient in developing, executing &amp; maintaining test plans, test case, test scripts, test specifications and test scenarios.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Experience in full software development life cycle (</w:t>
      </w:r>
      <w:r>
        <w:rPr>
          <w:rFonts w:ascii="Verdana" w:eastAsia="Verdana" w:hAnsi="Verdana" w:cs="Verdana"/>
          <w:b/>
          <w:sz w:val="18"/>
        </w:rPr>
        <w:t>SDLC</w:t>
      </w:r>
      <w:r>
        <w:rPr>
          <w:rFonts w:ascii="Verdana" w:eastAsia="Verdana" w:hAnsi="Verdana" w:cs="Verdana"/>
          <w:sz w:val="18"/>
        </w:rPr>
        <w:t>) from requirement analysis to system testing.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Expertise in requirement analysis, documenting use cases, executing test plans and defect tracking.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Worked in structured query language and developed &amp; maintained Stored Procedures.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Worked in Backend testing and Data integrity testing using </w:t>
      </w:r>
      <w:r>
        <w:rPr>
          <w:rFonts w:ascii="Verdana" w:eastAsia="Verdana" w:hAnsi="Verdana" w:cs="Verdana"/>
          <w:b/>
          <w:sz w:val="18"/>
        </w:rPr>
        <w:t>SQL queries</w:t>
      </w:r>
      <w:r>
        <w:rPr>
          <w:rFonts w:ascii="Verdana" w:eastAsia="Verdana" w:hAnsi="Verdana" w:cs="Verdana"/>
          <w:sz w:val="18"/>
        </w:rPr>
        <w:t>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Acquainted with </w:t>
      </w:r>
      <w:r>
        <w:rPr>
          <w:rFonts w:ascii="Verdana" w:eastAsia="Verdana" w:hAnsi="Verdana" w:cs="Verdana"/>
          <w:b/>
          <w:sz w:val="18"/>
        </w:rPr>
        <w:t xml:space="preserve">UNIX </w:t>
      </w:r>
      <w:r>
        <w:rPr>
          <w:rFonts w:ascii="Verdana" w:eastAsia="Verdana" w:hAnsi="Verdana" w:cs="Verdana"/>
          <w:sz w:val="18"/>
        </w:rPr>
        <w:t>operating system for testing purpose.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Responsible for testing thoroughly and on time delivery of the product.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Experience in </w:t>
      </w:r>
      <w:r>
        <w:rPr>
          <w:rFonts w:ascii="Verdana" w:eastAsia="Verdana" w:hAnsi="Verdana" w:cs="Verdana"/>
          <w:b/>
          <w:sz w:val="18"/>
        </w:rPr>
        <w:t>black box</w:t>
      </w:r>
      <w:r>
        <w:rPr>
          <w:rFonts w:ascii="Verdana" w:eastAsia="Verdana" w:hAnsi="Verdana" w:cs="Verdana"/>
          <w:sz w:val="18"/>
        </w:rPr>
        <w:t xml:space="preserve">, </w:t>
      </w:r>
      <w:r>
        <w:rPr>
          <w:rFonts w:ascii="Verdana" w:eastAsia="Verdana" w:hAnsi="Verdana" w:cs="Verdana"/>
          <w:b/>
          <w:sz w:val="18"/>
        </w:rPr>
        <w:t>functional testing</w:t>
      </w:r>
      <w:r>
        <w:rPr>
          <w:rFonts w:ascii="Verdana" w:eastAsia="Verdana" w:hAnsi="Verdana" w:cs="Verdana"/>
          <w:sz w:val="18"/>
        </w:rPr>
        <w:t xml:space="preserve">, </w:t>
      </w:r>
      <w:r>
        <w:rPr>
          <w:rFonts w:ascii="Verdana" w:eastAsia="Verdana" w:hAnsi="Verdana" w:cs="Verdana"/>
          <w:b/>
          <w:sz w:val="18"/>
        </w:rPr>
        <w:t>GUI testing</w:t>
      </w:r>
      <w:r>
        <w:rPr>
          <w:rFonts w:ascii="Verdana" w:eastAsia="Verdana" w:hAnsi="Verdana" w:cs="Verdana"/>
          <w:sz w:val="18"/>
        </w:rPr>
        <w:t>, user acceptance testing (</w:t>
      </w:r>
      <w:r>
        <w:rPr>
          <w:rFonts w:ascii="Verdana" w:eastAsia="Verdana" w:hAnsi="Verdana" w:cs="Verdana"/>
          <w:b/>
          <w:sz w:val="18"/>
        </w:rPr>
        <w:t>UAT</w:t>
      </w:r>
      <w:r>
        <w:rPr>
          <w:rFonts w:ascii="Verdana" w:eastAsia="Verdana" w:hAnsi="Verdana" w:cs="Verdana"/>
          <w:sz w:val="18"/>
        </w:rPr>
        <w:t>), system testing, load testing, regression testing, data-driven testing, performance testing, smoke testing, back-end testing and ad-hoc testing.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Worked on Defect management tool </w:t>
      </w:r>
      <w:r>
        <w:rPr>
          <w:rFonts w:ascii="Verdana" w:eastAsia="Verdana" w:hAnsi="Verdana" w:cs="Verdana"/>
          <w:b/>
          <w:sz w:val="18"/>
        </w:rPr>
        <w:t>Rational Clear Quest</w:t>
      </w:r>
      <w:r>
        <w:rPr>
          <w:rFonts w:ascii="Verdana" w:eastAsia="Verdana" w:hAnsi="Verdana" w:cs="Verdana"/>
          <w:sz w:val="18"/>
        </w:rPr>
        <w:t xml:space="preserve">, and </w:t>
      </w:r>
      <w:r>
        <w:rPr>
          <w:rFonts w:ascii="Verdana" w:eastAsia="Verdana" w:hAnsi="Verdana" w:cs="Verdana"/>
          <w:b/>
          <w:sz w:val="18"/>
        </w:rPr>
        <w:t>PVCS</w:t>
      </w:r>
      <w:r>
        <w:rPr>
          <w:rFonts w:ascii="Verdana" w:eastAsia="Verdana" w:hAnsi="Verdana" w:cs="Verdana"/>
          <w:sz w:val="18"/>
        </w:rPr>
        <w:t xml:space="preserve"> Tracker.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Exposure to different industries like Healthcare, Benefits, Finance, Publishing and Editorial.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Excellent team player with strong analytical and troubleshooting skills.</w:t>
      </w:r>
    </w:p>
    <w:p w:rsidR="0089354D" w:rsidRDefault="009B676F">
      <w:pPr>
        <w:numPr>
          <w:ilvl w:val="0"/>
          <w:numId w:val="1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 goal oriented professional with excellent verbal and communication skills.</w:t>
      </w:r>
      <w:r>
        <w:rPr>
          <w:rFonts w:ascii="Verdana" w:eastAsia="Verdana" w:hAnsi="Verdana" w:cs="Verdana"/>
          <w:sz w:val="18"/>
        </w:rPr>
        <w:tab/>
      </w: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b/>
          <w:sz w:val="18"/>
          <w:u w:val="single"/>
        </w:rPr>
        <w:t>Technical Skills:</w:t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9"/>
        <w:gridCol w:w="5773"/>
      </w:tblGrid>
      <w:tr w:rsidR="0089354D">
        <w:trPr>
          <w:trHeight w:val="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Testing tool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UFT 11.5 (QTP)</w:t>
            </w:r>
          </w:p>
        </w:tc>
      </w:tr>
      <w:tr w:rsidR="0089354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Defect Tracking</w:t>
            </w:r>
            <w:r>
              <w:rPr>
                <w:rFonts w:ascii="Verdana" w:eastAsia="Verdana" w:hAnsi="Verdana" w:cs="Verdana"/>
                <w:sz w:val="18"/>
              </w:rPr>
              <w:tab/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Rational Clear Quest, PVCS Tracker, QC 11</w:t>
            </w:r>
          </w:p>
          <w:p w:rsidR="0089354D" w:rsidRDefault="0089354D">
            <w:pPr>
              <w:spacing w:after="0" w:line="240" w:lineRule="auto"/>
            </w:pPr>
          </w:p>
        </w:tc>
      </w:tr>
      <w:tr w:rsidR="0089354D">
        <w:trPr>
          <w:trHeight w:val="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Databases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Informix 9, MS SQL 7.0, Microsoft Access</w:t>
            </w:r>
          </w:p>
        </w:tc>
      </w:tr>
      <w:tr w:rsidR="0089354D">
        <w:trPr>
          <w:trHeight w:val="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Languages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Visual C++, Java, PowerBuilder, Visual Basic, RPG.</w:t>
            </w:r>
          </w:p>
        </w:tc>
      </w:tr>
      <w:tr w:rsidR="0089354D">
        <w:trPr>
          <w:trHeight w:val="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Scripting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VBS scripting, UNIX shell scripting </w:t>
            </w:r>
          </w:p>
        </w:tc>
      </w:tr>
      <w:tr w:rsidR="0089354D">
        <w:trPr>
          <w:trHeight w:val="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Browsers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Internet Explores, Firefox, Chrome, Safari</w:t>
            </w:r>
          </w:p>
          <w:p w:rsidR="0089354D" w:rsidRDefault="0089354D">
            <w:pPr>
              <w:spacing w:after="0" w:line="240" w:lineRule="auto"/>
            </w:pPr>
          </w:p>
        </w:tc>
      </w:tr>
      <w:tr w:rsidR="0089354D">
        <w:trPr>
          <w:trHeight w:val="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ETL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Informatica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Power Center 7.1</w:t>
            </w:r>
          </w:p>
          <w:p w:rsidR="0089354D" w:rsidRDefault="0089354D">
            <w:pPr>
              <w:spacing w:after="0" w:line="240" w:lineRule="auto"/>
            </w:pPr>
          </w:p>
        </w:tc>
      </w:tr>
      <w:tr w:rsidR="0089354D">
        <w:trPr>
          <w:trHeight w:val="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Operating System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Windows 95/98/2000/XP/ NT /Vista/ 8, UNIX (Sun Solaris 10), AS/400</w:t>
            </w:r>
          </w:p>
        </w:tc>
      </w:tr>
      <w:tr w:rsidR="0089354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Version Control Managers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PVCS</w:t>
            </w:r>
          </w:p>
          <w:p w:rsidR="0089354D" w:rsidRDefault="0089354D">
            <w:pPr>
              <w:spacing w:after="0" w:line="240" w:lineRule="auto"/>
            </w:pPr>
          </w:p>
        </w:tc>
      </w:tr>
      <w:tr w:rsidR="0089354D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>Requirements and Design Tool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54D" w:rsidRDefault="009B676F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Rational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RequisitePro</w:t>
            </w:r>
            <w:proofErr w:type="spellEnd"/>
          </w:p>
          <w:p w:rsidR="0089354D" w:rsidRDefault="0089354D">
            <w:pPr>
              <w:spacing w:after="0" w:line="240" w:lineRule="auto"/>
            </w:pPr>
          </w:p>
        </w:tc>
      </w:tr>
    </w:tbl>
    <w:p w:rsidR="0089354D" w:rsidRDefault="0089354D">
      <w:pPr>
        <w:spacing w:after="0" w:line="240" w:lineRule="auto"/>
        <w:ind w:left="684" w:firstLine="36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UFT 11.5 Training: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             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b/>
          <w:sz w:val="18"/>
        </w:rPr>
        <w:t>June 14 – till date</w:t>
      </w:r>
      <w:r>
        <w:rPr>
          <w:rFonts w:ascii="Verdana" w:eastAsia="Verdana" w:hAnsi="Verdana" w:cs="Verdana"/>
          <w:sz w:val="18"/>
        </w:rPr>
        <w:tab/>
        <w:t xml:space="preserve">   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Project:</w:t>
      </w:r>
      <w:r>
        <w:rPr>
          <w:rFonts w:ascii="Verdana" w:eastAsia="Verdana" w:hAnsi="Verdana" w:cs="Verdana"/>
          <w:sz w:val="18"/>
        </w:rPr>
        <w:t xml:space="preserve"> Test automation for web based application using keyword driven framework.</w:t>
      </w: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Description:</w:t>
      </w:r>
      <w:r>
        <w:rPr>
          <w:rFonts w:ascii="Verdana" w:eastAsia="Verdana" w:hAnsi="Verdana" w:cs="Verdana"/>
          <w:sz w:val="18"/>
        </w:rPr>
        <w:t xml:space="preserve"> It is online shopping portal, portal provides facility to sell products, vendors sell product through this portal and end users (customers) buy products. Automation of various testing </w:t>
      </w:r>
      <w:r>
        <w:rPr>
          <w:rFonts w:ascii="Verdana" w:eastAsia="Verdana" w:hAnsi="Verdana" w:cs="Verdana"/>
          <w:sz w:val="18"/>
        </w:rPr>
        <w:lastRenderedPageBreak/>
        <w:t>functionality for shopping portal. The portal supports role based logins for admins and registered users.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RESPONSIBLITIES: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For guest users can register and purchase products through secure checkout.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Admin role supports key administration functions like create, edit, delete products, prepare invoices and managing orders.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Filtered test cases for the automation testing.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Used checkpoints/ output values for functionality verifications.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Prepared data driven test script by performing parameterization of script.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Worked on test cases for the automation testing.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Prepared recovery scenarios for error handling.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Identify the reusable functionality and created functional libraries to reduce the code.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Prepared scripts in </w:t>
      </w:r>
      <w:r>
        <w:rPr>
          <w:rFonts w:ascii="Verdana" w:eastAsia="Verdana" w:hAnsi="Verdana" w:cs="Verdana"/>
          <w:b/>
          <w:sz w:val="18"/>
        </w:rPr>
        <w:t>QTP</w:t>
      </w:r>
      <w:r>
        <w:rPr>
          <w:rFonts w:ascii="Verdana" w:eastAsia="Verdana" w:hAnsi="Verdana" w:cs="Verdana"/>
          <w:sz w:val="18"/>
        </w:rPr>
        <w:t xml:space="preserve"> for build verification.</w:t>
      </w:r>
    </w:p>
    <w:p w:rsidR="0089354D" w:rsidRDefault="009B676F">
      <w:pPr>
        <w:numPr>
          <w:ilvl w:val="0"/>
          <w:numId w:val="2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Worked on single shared object repository for entire project. </w:t>
      </w:r>
    </w:p>
    <w:p w:rsidR="0089354D" w:rsidRDefault="0089354D">
      <w:pPr>
        <w:spacing w:after="0" w:line="240" w:lineRule="auto"/>
        <w:ind w:left="720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Environments:</w:t>
      </w:r>
      <w:r>
        <w:rPr>
          <w:rFonts w:ascii="Verdana" w:eastAsia="Verdana" w:hAnsi="Verdana" w:cs="Verdana"/>
          <w:sz w:val="18"/>
        </w:rPr>
        <w:t xml:space="preserve"> QTP (UFT) 11.5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  <w:u w:val="single"/>
        </w:rPr>
      </w:pPr>
      <w:r>
        <w:rPr>
          <w:rFonts w:ascii="Verdana" w:eastAsia="Verdana" w:hAnsi="Verdana" w:cs="Verdana"/>
          <w:b/>
          <w:sz w:val="18"/>
          <w:u w:val="single"/>
        </w:rPr>
        <w:t xml:space="preserve">Professional Experiences: </w:t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TEST CONSULTANT, Pittsburgh, PA.                                                                    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 xml:space="preserve"> June '12 – July’13</w:t>
      </w: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Client: PNC 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RESPONSIBLITIES: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Working with business analysts on creating the functional requirements of rating calculations and data transformations logic.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Review with business users and project team of the functional specifications.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Working with project management on QA estimates for the construction phase of the project.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Participation in project plan for the construction phase.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QA Test plan for the construction phase of project.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Creation of QA documents for elaboration phase gate review Perform Functionality Testing on core modules such as real-time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Defect Tracking and update defect status in Quality Center 11.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Involved in Regression Testing.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Performed White box testing for some of the modules.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Maintain Automation scripts (over 25) for Regression testing over each release.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New and enhance Scripts based on QTP Platforms.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Design &amp; Improve the automation Framework based on VB scripts.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Provided support to UAT team such as data set-up, functionality query clarification, batch job execution etc.</w:t>
      </w:r>
    </w:p>
    <w:p w:rsidR="0089354D" w:rsidRDefault="009B676F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Effective defect tracking and reporting to improve communications and reduce delay using QC and TFS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Environment:  </w:t>
      </w:r>
      <w:r>
        <w:rPr>
          <w:rFonts w:ascii="Verdana" w:eastAsia="Verdana" w:hAnsi="Verdana" w:cs="Verdana"/>
          <w:sz w:val="18"/>
        </w:rPr>
        <w:t>Quality Center 11, QTP, Selenium WD, Oracle 11g, VB Script, UNIX, Windows 2000 server</w:t>
      </w:r>
    </w:p>
    <w:p w:rsidR="0089354D" w:rsidRDefault="009B676F">
      <w:pPr>
        <w:keepNext/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American Medical Association:  (Health Care industry)</w:t>
      </w: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Publishing corporation application development</w:t>
      </w:r>
    </w:p>
    <w:p w:rsidR="0089354D" w:rsidRDefault="009B676F">
      <w:pPr>
        <w:keepNext/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b/>
          <w:sz w:val="18"/>
        </w:rPr>
        <w:t>Programmer Analyst 1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 xml:space="preserve">      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>Nov’08 –April’ 12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RESPONSIBLITIES: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lastRenderedPageBreak/>
        <w:t xml:space="preserve">Worked on Weekly Interface re-write from C++ and database stored procedures to ETL Power Center mappings for more than twelve interfaces. 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Tested, and wrote use cases for specification through Requisite Pro for all twelve interfaces.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Worked and tested on upgrades of Advantage from 7.1.1. To 2005SR2.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Automated General ledger entries from Advantage to Lawson. The project includes Master GL Summary report from Advantage on a monthly basis. Creation and emailing summary report to Finance.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Worked on application enhancements following standards of SDLC process layout by IT management. Creating functional and technical design documents modify program routines and create release through ITSM.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Responsible for in reconciling application data periodically with external vendor with fixing the defects and end to end scenarios.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Supported weekly High wire process for foreign subscribers, resolve the issue(s) on same day through their website and fixes return to users.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Provide operational support and help manage weekly interface runs when on call support for weekend.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Daily users’ support for production issues or ad-hoc demands.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Help generate supplemental files requested by users for cover wrap different publications using PL/SQL queries with quick turnaround. 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Documented all bugs discovered during QA testing of project with Clear Quest, documented and scheduled software releases with QA group for testing. 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Proficient in structured query language and database Stored Procedures.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Worked with business analyst, help create use case documents.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Worked with quality analyst, help testing new features implemented in application.</w:t>
      </w:r>
    </w:p>
    <w:p w:rsidR="0089354D" w:rsidRDefault="009B676F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Identify and work on break-fix. </w:t>
      </w:r>
    </w:p>
    <w:p w:rsidR="0089354D" w:rsidRDefault="0089354D">
      <w:pPr>
        <w:spacing w:after="0" w:line="240" w:lineRule="auto"/>
        <w:ind w:left="360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Environment:</w:t>
      </w:r>
      <w:r>
        <w:rPr>
          <w:rFonts w:ascii="Verdana" w:eastAsia="Verdana" w:hAnsi="Verdana" w:cs="Verdana"/>
          <w:sz w:val="18"/>
        </w:rPr>
        <w:t xml:space="preserve"> Advantage system, C++, SQL, Informix, PowerBuilder, UNIX, </w:t>
      </w:r>
      <w:proofErr w:type="spellStart"/>
      <w:r>
        <w:rPr>
          <w:rFonts w:ascii="Verdana" w:eastAsia="Verdana" w:hAnsi="Verdana" w:cs="Verdana"/>
          <w:sz w:val="18"/>
        </w:rPr>
        <w:t>Informatica</w:t>
      </w:r>
      <w:proofErr w:type="spellEnd"/>
      <w:r>
        <w:rPr>
          <w:rFonts w:ascii="Verdana" w:eastAsia="Verdana" w:hAnsi="Verdana" w:cs="Verdana"/>
          <w:sz w:val="18"/>
        </w:rPr>
        <w:t xml:space="preserve"> Power Center, MS Office, Clear Quest. 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Adecco, Vernon Hills, IL</w:t>
      </w: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Client: ADP Benefit Services, Deerfield, IL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 xml:space="preserve">                    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</w:rPr>
        <w:tab/>
        <w:t xml:space="preserve"> Aug’05 – Oct’ 08</w:t>
      </w:r>
      <w:r>
        <w:rPr>
          <w:rFonts w:ascii="Verdana" w:eastAsia="Verdana" w:hAnsi="Verdana" w:cs="Verdana"/>
          <w:b/>
          <w:sz w:val="18"/>
        </w:rPr>
        <w:tab/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RESPONSIBLITIES:      </w:t>
      </w:r>
    </w:p>
    <w:p w:rsidR="0089354D" w:rsidRDefault="009B676F">
      <w:pPr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    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Worked in ADP as a Quality Analyst in Health Benefits Service Department. 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Main responsibility includes testing the web-based benefit enrollment systems and IVR (Interactive voice Response) for different client companies.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Excellent in Manual testing and web testing.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Expertise in testing end to end scenarios for IVR system for more than 100 plus clients.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Effectively communicate test result with developers.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Performed End to end testing thoroughly for manual, IVR and web testing.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Performed Functional, GUI and system testing on the application.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Performed sanity testing and regression testing on every build of the application.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Requirement and Analysis: understanding the system requirements.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Test scenario documentation created.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Test case execution: execution of system integration test cases.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Responsible for tracking, reviewing, analyzing and comparing defects.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Involved in unit testing and cycle testing.</w:t>
      </w:r>
    </w:p>
    <w:p w:rsidR="0089354D" w:rsidRDefault="009B676F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Resolve different issues working with project managers and developers.</w:t>
      </w:r>
    </w:p>
    <w:p w:rsidR="0089354D" w:rsidRDefault="0089354D">
      <w:pPr>
        <w:keepNext/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</w:p>
    <w:p w:rsidR="0089354D" w:rsidRDefault="009B676F">
      <w:pPr>
        <w:keepNext/>
        <w:spacing w:after="0" w:line="240" w:lineRule="auto"/>
        <w:rPr>
          <w:rFonts w:ascii="Verdana" w:eastAsia="Verdana" w:hAnsi="Verdana" w:cs="Verdana"/>
          <w:sz w:val="18"/>
          <w:u w:val="single"/>
        </w:rPr>
      </w:pPr>
      <w:r>
        <w:rPr>
          <w:rFonts w:ascii="Verdana" w:eastAsia="Verdana" w:hAnsi="Verdana" w:cs="Verdana"/>
          <w:b/>
          <w:sz w:val="18"/>
        </w:rPr>
        <w:t>Environment:</w:t>
      </w:r>
      <w:r>
        <w:rPr>
          <w:rFonts w:ascii="Verdana" w:eastAsia="Verdana" w:hAnsi="Verdana" w:cs="Verdana"/>
          <w:sz w:val="18"/>
        </w:rPr>
        <w:t xml:space="preserve"> IVR, Visual Basic, Oracle, Java Script, IE, Netscape Navigator, and MS Windows.</w:t>
      </w:r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p w:rsidR="0089354D" w:rsidRDefault="009B676F">
      <w:pPr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  <w:r>
        <w:rPr>
          <w:rFonts w:ascii="Verdana" w:eastAsia="Verdana" w:hAnsi="Verdana" w:cs="Verdana"/>
          <w:b/>
          <w:sz w:val="18"/>
          <w:u w:val="single"/>
        </w:rPr>
        <w:t>Education:</w:t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  <w:r>
        <w:rPr>
          <w:rFonts w:ascii="Verdana" w:eastAsia="Verdana" w:hAnsi="Verdana" w:cs="Verdana"/>
          <w:b/>
          <w:sz w:val="18"/>
          <w:u w:val="single"/>
        </w:rPr>
        <w:tab/>
      </w:r>
    </w:p>
    <w:p w:rsidR="0089354D" w:rsidRDefault="009B676F">
      <w:pPr>
        <w:tabs>
          <w:tab w:val="left" w:pos="4332"/>
          <w:tab w:val="left" w:pos="7830"/>
        </w:tabs>
        <w:spacing w:after="0" w:line="240" w:lineRule="auto"/>
        <w:rPr>
          <w:rFonts w:ascii="Verdana" w:eastAsia="Verdana" w:hAnsi="Verdana" w:cs="Verdana"/>
          <w:sz w:val="18"/>
          <w:u w:val="single"/>
        </w:rPr>
      </w:pPr>
      <w:r>
        <w:rPr>
          <w:rFonts w:ascii="Verdana" w:eastAsia="Verdana" w:hAnsi="Verdana" w:cs="Verdana"/>
          <w:sz w:val="18"/>
        </w:rPr>
        <w:tab/>
      </w:r>
    </w:p>
    <w:p w:rsidR="0089354D" w:rsidRDefault="009B676F">
      <w:pPr>
        <w:tabs>
          <w:tab w:val="left" w:pos="4332"/>
          <w:tab w:val="left" w:pos="7830"/>
        </w:tabs>
        <w:spacing w:after="0" w:line="24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BS in Computer Science, Northeastern Illinois University</w:t>
      </w:r>
    </w:p>
    <w:p w:rsidR="0089354D" w:rsidRDefault="009B676F">
      <w:pPr>
        <w:tabs>
          <w:tab w:val="left" w:pos="4320"/>
          <w:tab w:val="left" w:pos="5040"/>
          <w:tab w:val="left" w:pos="7830"/>
        </w:tabs>
        <w:spacing w:after="0" w:line="240" w:lineRule="auto"/>
        <w:rPr>
          <w:rFonts w:ascii="Verdana" w:eastAsia="Verdana" w:hAnsi="Verdana" w:cs="Verdana"/>
          <w:color w:val="FF0000"/>
          <w:sz w:val="18"/>
        </w:rPr>
      </w:pPr>
      <w:r>
        <w:rPr>
          <w:rFonts w:ascii="Verdana" w:eastAsia="Verdana" w:hAnsi="Verdana" w:cs="Verdana"/>
          <w:color w:val="FF0000"/>
          <w:sz w:val="18"/>
        </w:rPr>
        <w:t xml:space="preserve"> </w:t>
      </w:r>
    </w:p>
    <w:p w:rsidR="0089354D" w:rsidRDefault="0089354D">
      <w:pPr>
        <w:tabs>
          <w:tab w:val="left" w:pos="2880"/>
        </w:tabs>
        <w:spacing w:after="0" w:line="240" w:lineRule="auto"/>
        <w:ind w:left="720"/>
        <w:rPr>
          <w:rFonts w:ascii="Verdana" w:eastAsia="Verdana" w:hAnsi="Verdana" w:cs="Verdana"/>
          <w:b/>
          <w:sz w:val="18"/>
          <w:u w:val="single"/>
        </w:rPr>
      </w:pPr>
    </w:p>
    <w:p w:rsidR="0089354D" w:rsidRDefault="0089354D">
      <w:pPr>
        <w:tabs>
          <w:tab w:val="left" w:pos="2880"/>
        </w:tabs>
        <w:spacing w:after="0" w:line="240" w:lineRule="auto"/>
        <w:ind w:left="720"/>
        <w:rPr>
          <w:rFonts w:ascii="Verdana" w:eastAsia="Verdana" w:hAnsi="Verdana" w:cs="Verdana"/>
          <w:sz w:val="18"/>
        </w:rPr>
      </w:pPr>
    </w:p>
    <w:p w:rsidR="0089354D" w:rsidRDefault="0089354D">
      <w:pPr>
        <w:tabs>
          <w:tab w:val="left" w:pos="2880"/>
        </w:tabs>
        <w:spacing w:after="0" w:line="240" w:lineRule="auto"/>
        <w:ind w:left="720"/>
        <w:rPr>
          <w:rFonts w:ascii="Verdana" w:eastAsia="Verdana" w:hAnsi="Verdana" w:cs="Verdana"/>
          <w:sz w:val="18"/>
        </w:rPr>
      </w:pPr>
    </w:p>
    <w:p w:rsidR="0089354D" w:rsidRDefault="0089354D">
      <w:pPr>
        <w:spacing w:after="0" w:line="240" w:lineRule="auto"/>
        <w:rPr>
          <w:rFonts w:ascii="Verdana" w:eastAsia="Verdana" w:hAnsi="Verdana" w:cs="Verdana"/>
          <w:sz w:val="18"/>
        </w:rPr>
      </w:pPr>
    </w:p>
    <w:sectPr w:rsidR="00893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363A9"/>
    <w:multiLevelType w:val="multilevel"/>
    <w:tmpl w:val="32E6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BE0926"/>
    <w:multiLevelType w:val="multilevel"/>
    <w:tmpl w:val="335E24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410E1B"/>
    <w:multiLevelType w:val="multilevel"/>
    <w:tmpl w:val="AFFE4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D1483D"/>
    <w:multiLevelType w:val="multilevel"/>
    <w:tmpl w:val="366E8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BF68BE"/>
    <w:multiLevelType w:val="multilevel"/>
    <w:tmpl w:val="F6F84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4D"/>
    <w:rsid w:val="003823F0"/>
    <w:rsid w:val="006D7FC4"/>
    <w:rsid w:val="0089354D"/>
    <w:rsid w:val="009B676F"/>
    <w:rsid w:val="00F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FB6D6-B9D5-4042-AAEA-8868AEF7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Karunakar pilli</dc:creator>
  <cp:lastModifiedBy>Karunakar pilli</cp:lastModifiedBy>
  <cp:revision>3</cp:revision>
  <dcterms:created xsi:type="dcterms:W3CDTF">2015-04-20T20:33:00Z</dcterms:created>
  <dcterms:modified xsi:type="dcterms:W3CDTF">2015-04-21T13:31:00Z</dcterms:modified>
</cp:coreProperties>
</file>