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86" w:rsidRDefault="00372C2A" w:rsidP="00372C2A">
      <w:pPr>
        <w:pStyle w:val="NoSpacing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Robert A. Bonilla</w:t>
      </w:r>
    </w:p>
    <w:p w:rsidR="00372C2A" w:rsidRDefault="00372C2A" w:rsidP="00372C2A">
      <w:pPr>
        <w:pStyle w:val="NoSpacing"/>
        <w:jc w:val="center"/>
        <w:rPr>
          <w:rStyle w:val="Strong"/>
          <w:b w:val="0"/>
        </w:rPr>
      </w:pPr>
      <w:r>
        <w:rPr>
          <w:rStyle w:val="Strong"/>
          <w:b w:val="0"/>
        </w:rPr>
        <w:t>1937 Galena Street</w:t>
      </w:r>
    </w:p>
    <w:p w:rsidR="00372C2A" w:rsidRDefault="00372C2A" w:rsidP="00372C2A">
      <w:pPr>
        <w:pStyle w:val="NoSpacing"/>
        <w:jc w:val="center"/>
        <w:rPr>
          <w:rStyle w:val="Strong"/>
          <w:b w:val="0"/>
        </w:rPr>
      </w:pPr>
      <w:r>
        <w:rPr>
          <w:rStyle w:val="Strong"/>
          <w:b w:val="0"/>
        </w:rPr>
        <w:t>Aurora, CO. 80010</w:t>
      </w:r>
    </w:p>
    <w:p w:rsidR="00372C2A" w:rsidRDefault="0048536D" w:rsidP="00372C2A">
      <w:pPr>
        <w:pStyle w:val="NoSpacing"/>
        <w:jc w:val="center"/>
        <w:rPr>
          <w:rStyle w:val="Strong"/>
          <w:b w:val="0"/>
        </w:rPr>
      </w:pPr>
      <w:hyperlink r:id="rId7" w:history="1">
        <w:r w:rsidR="00B8747D" w:rsidRPr="00110C36">
          <w:rPr>
            <w:rStyle w:val="Hyperlink"/>
          </w:rPr>
          <w:t>bubbabonilla@gmail.com</w:t>
        </w:r>
      </w:hyperlink>
    </w:p>
    <w:p w:rsidR="00B8747D" w:rsidRDefault="00B8747D" w:rsidP="00B8747D">
      <w:pPr>
        <w:pStyle w:val="NoSpacing"/>
        <w:rPr>
          <w:rStyle w:val="Strong"/>
          <w:b w:val="0"/>
        </w:rPr>
      </w:pPr>
    </w:p>
    <w:p w:rsidR="00B8747D" w:rsidRDefault="0048536D" w:rsidP="00B8747D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pict>
          <v:rect id="_x0000_i1025" style="width:0;height:1.5pt" o:hralign="center" o:hrstd="t" o:hr="t" fillcolor="#a0a0a0" stroked="f"/>
        </w:pict>
      </w:r>
    </w:p>
    <w:p w:rsidR="00B8747D" w:rsidRDefault="00B8747D" w:rsidP="00B8747D">
      <w:pPr>
        <w:pStyle w:val="NoSpacing"/>
        <w:rPr>
          <w:rStyle w:val="Strong"/>
          <w:b w:val="0"/>
        </w:rPr>
      </w:pPr>
      <w:r>
        <w:rPr>
          <w:rStyle w:val="Strong"/>
        </w:rPr>
        <w:t xml:space="preserve">Profile: </w:t>
      </w:r>
      <w:r>
        <w:rPr>
          <w:rStyle w:val="Strong"/>
          <w:b w:val="0"/>
        </w:rPr>
        <w:t>Extensive experience in facility management and team leadership. Innovative and resourceful,</w:t>
      </w:r>
      <w:r w:rsidR="001476B9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with the ability to quickly learn and implement new concepts/strategies </w:t>
      </w:r>
      <w:r w:rsidR="00BE6BC1">
        <w:rPr>
          <w:rStyle w:val="Strong"/>
          <w:b w:val="0"/>
        </w:rPr>
        <w:t xml:space="preserve">into daily operations. </w:t>
      </w:r>
    </w:p>
    <w:p w:rsidR="00B8747D" w:rsidRDefault="0048536D" w:rsidP="00B8747D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pict>
          <v:rect id="_x0000_i1026" style="width:0;height:1.5pt" o:hralign="center" o:hrstd="t" o:hr="t" fillcolor="#a0a0a0" stroked="f"/>
        </w:pict>
      </w:r>
    </w:p>
    <w:p w:rsidR="00B8747D" w:rsidRDefault="00B8747D" w:rsidP="00B8747D">
      <w:pPr>
        <w:pStyle w:val="NoSpacing"/>
        <w:rPr>
          <w:rStyle w:val="Strong"/>
        </w:rPr>
      </w:pPr>
      <w:r>
        <w:rPr>
          <w:rStyle w:val="Strong"/>
        </w:rPr>
        <w:t>Employment History:</w:t>
      </w:r>
    </w:p>
    <w:p w:rsidR="00B8747D" w:rsidRDefault="00B8747D" w:rsidP="00B8747D">
      <w:pPr>
        <w:pStyle w:val="NoSpacing"/>
        <w:rPr>
          <w:rStyle w:val="Strong"/>
        </w:rPr>
      </w:pPr>
    </w:p>
    <w:p w:rsidR="00B8747D" w:rsidRDefault="001476B9" w:rsidP="00B8747D">
      <w:pPr>
        <w:pStyle w:val="NoSpacing"/>
        <w:rPr>
          <w:rStyle w:val="Strong"/>
          <w:b w:val="0"/>
        </w:rPr>
      </w:pPr>
      <w:r>
        <w:rPr>
          <w:rStyle w:val="Strong"/>
        </w:rPr>
        <w:t>CBRE</w:t>
      </w:r>
      <w:r w:rsidR="00B8747D">
        <w:rPr>
          <w:rStyle w:val="Strong"/>
          <w:b w:val="0"/>
        </w:rPr>
        <w:t xml:space="preserve"> </w:t>
      </w:r>
      <w:r>
        <w:rPr>
          <w:rStyle w:val="Strong"/>
        </w:rPr>
        <w:t>–</w:t>
      </w:r>
      <w:r w:rsidR="00B8747D">
        <w:rPr>
          <w:rStyle w:val="Strong"/>
        </w:rPr>
        <w:t xml:space="preserve"> </w:t>
      </w:r>
      <w:r w:rsidR="004C627E">
        <w:rPr>
          <w:rStyle w:val="Strong"/>
          <w:b w:val="0"/>
        </w:rPr>
        <w:t xml:space="preserve">Lead </w:t>
      </w:r>
      <w:r>
        <w:rPr>
          <w:rStyle w:val="Strong"/>
          <w:b w:val="0"/>
        </w:rPr>
        <w:t>Building Engineer</w:t>
      </w:r>
    </w:p>
    <w:p w:rsidR="001476B9" w:rsidRDefault="001476B9" w:rsidP="00B8747D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Denver, CO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  <w:t>2010 – Present</w:t>
      </w:r>
    </w:p>
    <w:p w:rsidR="001476B9" w:rsidRDefault="001476B9" w:rsidP="001476B9">
      <w:pPr>
        <w:pStyle w:val="NoSpacing"/>
        <w:numPr>
          <w:ilvl w:val="0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>Evaluate operation of all major systems and make recommendations to ensure continuous maximum efficiency.</w:t>
      </w:r>
    </w:p>
    <w:p w:rsidR="001476B9" w:rsidRDefault="001476B9" w:rsidP="001476B9">
      <w:pPr>
        <w:pStyle w:val="NoSpacing"/>
        <w:numPr>
          <w:ilvl w:val="0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>Initiate measures to provide temperature comfort throughout the buildings including the daily start up of the equipment.</w:t>
      </w:r>
    </w:p>
    <w:p w:rsidR="001476B9" w:rsidRDefault="001476B9" w:rsidP="001476B9">
      <w:pPr>
        <w:pStyle w:val="NoSpacing"/>
        <w:numPr>
          <w:ilvl w:val="0"/>
          <w:numId w:val="3"/>
        </w:numPr>
        <w:rPr>
          <w:rStyle w:val="Strong"/>
          <w:b w:val="0"/>
        </w:rPr>
      </w:pPr>
      <w:r>
        <w:rPr>
          <w:rStyle w:val="Strong"/>
          <w:b w:val="0"/>
        </w:rPr>
        <w:t xml:space="preserve">Maintain proficiency in the areas of Supervision, Administration, </w:t>
      </w:r>
      <w:r w:rsidR="004C627E">
        <w:rPr>
          <w:rStyle w:val="Strong"/>
          <w:b w:val="0"/>
        </w:rPr>
        <w:t>Reporting and Code Compliance.</w:t>
      </w:r>
    </w:p>
    <w:p w:rsidR="004C627E" w:rsidRDefault="004C627E" w:rsidP="004C627E">
      <w:pPr>
        <w:pStyle w:val="NoSpacing"/>
        <w:rPr>
          <w:rStyle w:val="Strong"/>
          <w:b w:val="0"/>
        </w:rPr>
      </w:pPr>
    </w:p>
    <w:p w:rsidR="004C627E" w:rsidRDefault="004C627E" w:rsidP="004C627E">
      <w:pPr>
        <w:pStyle w:val="NoSpacing"/>
        <w:rPr>
          <w:rStyle w:val="Strong"/>
          <w:b w:val="0"/>
        </w:rPr>
      </w:pPr>
      <w:r>
        <w:rPr>
          <w:rStyle w:val="Strong"/>
        </w:rPr>
        <w:t xml:space="preserve">Jones Lang LaSalle – </w:t>
      </w:r>
      <w:r>
        <w:rPr>
          <w:rStyle w:val="Strong"/>
          <w:b w:val="0"/>
        </w:rPr>
        <w:t>Building Engineer</w:t>
      </w:r>
    </w:p>
    <w:p w:rsidR="004C627E" w:rsidRDefault="004C627E" w:rsidP="004C627E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Englewood, CO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  <w:t>2006 – 2010</w:t>
      </w:r>
    </w:p>
    <w:p w:rsidR="004C627E" w:rsidRDefault="004C627E" w:rsidP="004C627E">
      <w:pPr>
        <w:pStyle w:val="NoSpacing"/>
        <w:numPr>
          <w:ilvl w:val="0"/>
          <w:numId w:val="4"/>
        </w:numPr>
        <w:rPr>
          <w:rStyle w:val="Strong"/>
          <w:b w:val="0"/>
        </w:rPr>
      </w:pPr>
      <w:r>
        <w:rPr>
          <w:rStyle w:val="Strong"/>
          <w:b w:val="0"/>
        </w:rPr>
        <w:t>Operated and maintained building mechanical, electrical, HVAC, Plumbing systems and security/life safety equipment/systems. Performed preventive maintenance and inspection tasks including control monitoring and equipment run-time logging.</w:t>
      </w:r>
    </w:p>
    <w:p w:rsidR="004C627E" w:rsidRDefault="004C627E" w:rsidP="004C627E">
      <w:pPr>
        <w:pStyle w:val="NoSpacing"/>
        <w:numPr>
          <w:ilvl w:val="0"/>
          <w:numId w:val="4"/>
        </w:numPr>
        <w:rPr>
          <w:rStyle w:val="Strong"/>
          <w:b w:val="0"/>
        </w:rPr>
      </w:pPr>
      <w:r>
        <w:rPr>
          <w:rStyle w:val="Strong"/>
          <w:b w:val="0"/>
        </w:rPr>
        <w:t>Submitted purchase orders for services, supplies and equipment. Maintained records of all purchases of inventory tools, supplies and equipment.</w:t>
      </w:r>
    </w:p>
    <w:p w:rsidR="004C627E" w:rsidRDefault="004C627E" w:rsidP="004C627E">
      <w:pPr>
        <w:pStyle w:val="NoSpacing"/>
        <w:numPr>
          <w:ilvl w:val="0"/>
          <w:numId w:val="4"/>
        </w:numPr>
        <w:rPr>
          <w:rStyle w:val="Strong"/>
          <w:b w:val="0"/>
        </w:rPr>
      </w:pPr>
      <w:r>
        <w:rPr>
          <w:rStyle w:val="Strong"/>
          <w:b w:val="0"/>
        </w:rPr>
        <w:t>Completed tenant work orders and provided information necessary to maintain complete and accurate maintenance records. Assured tenant, visitor, and contractor adherence to building rules and regulations.</w:t>
      </w:r>
    </w:p>
    <w:p w:rsidR="004C627E" w:rsidRDefault="004C627E" w:rsidP="00C6585B">
      <w:pPr>
        <w:pStyle w:val="NoSpacing"/>
        <w:ind w:left="324"/>
        <w:rPr>
          <w:rStyle w:val="Strong"/>
          <w:b w:val="0"/>
        </w:rPr>
      </w:pPr>
    </w:p>
    <w:p w:rsidR="00C6585B" w:rsidRDefault="00C6585B" w:rsidP="00C6585B">
      <w:pPr>
        <w:pStyle w:val="NoSpacing"/>
        <w:rPr>
          <w:rStyle w:val="Strong"/>
          <w:b w:val="0"/>
        </w:rPr>
      </w:pPr>
      <w:r>
        <w:rPr>
          <w:rStyle w:val="Strong"/>
        </w:rPr>
        <w:t xml:space="preserve">CH2MHill – </w:t>
      </w:r>
      <w:r>
        <w:rPr>
          <w:rStyle w:val="Strong"/>
          <w:b w:val="0"/>
        </w:rPr>
        <w:t>HVAC Technician</w:t>
      </w:r>
    </w:p>
    <w:p w:rsidR="00C6585B" w:rsidRDefault="00C6585B" w:rsidP="00C6585B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Englewood, CO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  <w:t>2002 – 2006</w:t>
      </w:r>
    </w:p>
    <w:p w:rsidR="00C6585B" w:rsidRDefault="00C6585B" w:rsidP="00C6585B">
      <w:pPr>
        <w:pStyle w:val="NoSpacing"/>
        <w:numPr>
          <w:ilvl w:val="0"/>
          <w:numId w:val="5"/>
        </w:numPr>
        <w:rPr>
          <w:rStyle w:val="Strong"/>
          <w:b w:val="0"/>
        </w:rPr>
      </w:pPr>
      <w:r>
        <w:rPr>
          <w:rStyle w:val="Strong"/>
          <w:b w:val="0"/>
        </w:rPr>
        <w:t>Executed all preventative maintenance work orders in timely and cost efficient manner. Evaluated operation of all major systems and made recommendations to ensure continuous maximum efficiency. Respond to unanticipated failures; troubleshot and resolved to minimize equipment downtime.</w:t>
      </w:r>
    </w:p>
    <w:p w:rsidR="00C6585B" w:rsidRDefault="00C6585B" w:rsidP="00C6585B">
      <w:pPr>
        <w:pStyle w:val="NoSpacing"/>
        <w:numPr>
          <w:ilvl w:val="0"/>
          <w:numId w:val="5"/>
        </w:numPr>
        <w:rPr>
          <w:rStyle w:val="Strong"/>
          <w:b w:val="0"/>
        </w:rPr>
      </w:pPr>
      <w:r>
        <w:rPr>
          <w:rStyle w:val="Strong"/>
          <w:b w:val="0"/>
        </w:rPr>
        <w:t>Coordinate with contractors to ensure complete documentation of improvements and alterations and compliance with building rules/regulations. Assisted contractors with access and connection to building systems.</w:t>
      </w:r>
    </w:p>
    <w:p w:rsidR="00C6585B" w:rsidRDefault="00C6585B" w:rsidP="00C6585B">
      <w:pPr>
        <w:pStyle w:val="NoSpacing"/>
        <w:numPr>
          <w:ilvl w:val="0"/>
          <w:numId w:val="5"/>
        </w:numPr>
        <w:rPr>
          <w:rStyle w:val="Strong"/>
          <w:b w:val="0"/>
        </w:rPr>
      </w:pPr>
      <w:r>
        <w:rPr>
          <w:rStyle w:val="Strong"/>
          <w:b w:val="0"/>
        </w:rPr>
        <w:t xml:space="preserve">Located and repaired any irregular operation/performance of equipment. Responded to all unanticipated failures; troubleshot and resolved said problems. </w:t>
      </w:r>
      <w:r w:rsidR="004E5E26">
        <w:rPr>
          <w:rStyle w:val="Strong"/>
          <w:b w:val="0"/>
        </w:rPr>
        <w:t xml:space="preserve">Evaluated equipment histories and made recommendations for upgrades or replacement to avoid future failures. </w:t>
      </w:r>
    </w:p>
    <w:p w:rsidR="004E5E26" w:rsidRDefault="004E5E26" w:rsidP="004E5E26">
      <w:pPr>
        <w:pStyle w:val="NoSpacing"/>
        <w:ind w:left="288"/>
        <w:jc w:val="both"/>
        <w:rPr>
          <w:rStyle w:val="Strong"/>
          <w:b w:val="0"/>
        </w:rPr>
      </w:pPr>
    </w:p>
    <w:p w:rsidR="004E5E26" w:rsidRDefault="004E5E26" w:rsidP="004E5E26">
      <w:pPr>
        <w:pStyle w:val="NoSpacing"/>
        <w:rPr>
          <w:rStyle w:val="Strong"/>
        </w:rPr>
      </w:pPr>
      <w:r>
        <w:rPr>
          <w:rStyle w:val="Strong"/>
        </w:rPr>
        <w:t>Education and Certificates</w:t>
      </w:r>
    </w:p>
    <w:p w:rsidR="004E5E26" w:rsidRDefault="004E5E26" w:rsidP="004E5E26">
      <w:pPr>
        <w:pStyle w:val="NoSpacing"/>
        <w:rPr>
          <w:rStyle w:val="Strong"/>
        </w:rPr>
      </w:pPr>
    </w:p>
    <w:p w:rsidR="004E5E26" w:rsidRDefault="004E5E26" w:rsidP="004E5E26">
      <w:pPr>
        <w:pStyle w:val="NoSpacing"/>
        <w:rPr>
          <w:rStyle w:val="Strong"/>
        </w:rPr>
      </w:pPr>
      <w:r>
        <w:rPr>
          <w:rStyle w:val="Strong"/>
        </w:rPr>
        <w:t>Westwood College</w:t>
      </w:r>
    </w:p>
    <w:p w:rsidR="004E5E26" w:rsidRDefault="004E5E26" w:rsidP="004E5E26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Heating and Air Conditioning Diploma</w:t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</w:r>
      <w:r>
        <w:rPr>
          <w:rStyle w:val="Strong"/>
          <w:b w:val="0"/>
        </w:rPr>
        <w:tab/>
        <w:t>10 – 2004</w:t>
      </w:r>
    </w:p>
    <w:p w:rsidR="00B8747D" w:rsidRPr="00B8747D" w:rsidRDefault="004E5E26" w:rsidP="00B8747D">
      <w:pPr>
        <w:pStyle w:val="NoSpacing"/>
        <w:rPr>
          <w:rStyle w:val="Strong"/>
          <w:b w:val="0"/>
        </w:rPr>
      </w:pPr>
      <w:r>
        <w:rPr>
          <w:rStyle w:val="Strong"/>
          <w:b w:val="0"/>
        </w:rPr>
        <w:t>EPA Universal Certification</w:t>
      </w:r>
      <w:bookmarkStart w:id="0" w:name="_GoBack"/>
      <w:bookmarkEnd w:id="0"/>
    </w:p>
    <w:sectPr w:rsidR="00B8747D" w:rsidRPr="00B8747D" w:rsidSect="001476B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4EB0"/>
    <w:multiLevelType w:val="hybridMultilevel"/>
    <w:tmpl w:val="E118E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E0E6B"/>
    <w:multiLevelType w:val="hybridMultilevel"/>
    <w:tmpl w:val="A25E75FA"/>
    <w:lvl w:ilvl="0" w:tplc="185E4DAC">
      <w:start w:val="1"/>
      <w:numFmt w:val="bullet"/>
      <w:lvlText w:val=""/>
      <w:lvlJc w:val="left"/>
      <w:pPr>
        <w:ind w:left="32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63162087"/>
    <w:multiLevelType w:val="hybridMultilevel"/>
    <w:tmpl w:val="1D06BE20"/>
    <w:lvl w:ilvl="0" w:tplc="185E4DA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0173D"/>
    <w:multiLevelType w:val="hybridMultilevel"/>
    <w:tmpl w:val="E842BD4E"/>
    <w:lvl w:ilvl="0" w:tplc="21480AA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042A37"/>
    <w:multiLevelType w:val="hybridMultilevel"/>
    <w:tmpl w:val="37C0414C"/>
    <w:lvl w:ilvl="0" w:tplc="185E4DAC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2C2A"/>
    <w:rsid w:val="001476B9"/>
    <w:rsid w:val="00372C2A"/>
    <w:rsid w:val="0048536D"/>
    <w:rsid w:val="004C627E"/>
    <w:rsid w:val="004E5E26"/>
    <w:rsid w:val="007A6886"/>
    <w:rsid w:val="00B8747D"/>
    <w:rsid w:val="00BE6BC1"/>
    <w:rsid w:val="00C6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86"/>
  </w:style>
  <w:style w:type="paragraph" w:styleId="Heading1">
    <w:name w:val="heading 1"/>
    <w:basedOn w:val="Normal"/>
    <w:next w:val="Normal"/>
    <w:link w:val="Heading1Char"/>
    <w:uiPriority w:val="9"/>
    <w:qFormat/>
    <w:rsid w:val="00372C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72C2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372C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72C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72C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74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bbabonill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54A8E-D8DC-4A80-87E1-39DFC886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 User</dc:creator>
  <cp:lastModifiedBy>CDT User</cp:lastModifiedBy>
  <cp:revision>3</cp:revision>
  <dcterms:created xsi:type="dcterms:W3CDTF">2014-03-13T01:07:00Z</dcterms:created>
  <dcterms:modified xsi:type="dcterms:W3CDTF">2015-03-04T16:05:00Z</dcterms:modified>
</cp:coreProperties>
</file>