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7E" w:rsidRDefault="00765CAC" w:rsidP="00765CAC">
      <w:pPr>
        <w:jc w:val="center"/>
        <w:rPr>
          <w:b/>
          <w:sz w:val="16"/>
          <w:szCs w:val="16"/>
        </w:rPr>
      </w:pPr>
      <w:r w:rsidRPr="00765CAC">
        <w:rPr>
          <w:b/>
          <w:sz w:val="32"/>
          <w:szCs w:val="32"/>
        </w:rPr>
        <w:t>CATHERINE BROWN</w:t>
      </w:r>
    </w:p>
    <w:p w:rsidR="00543749" w:rsidRPr="00765CAC" w:rsidRDefault="00F71B14" w:rsidP="00765CA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35pt" o:hrpct="0" o:hralign="center" o:hr="t">
            <v:imagedata r:id="rId6" o:title="BD10219_"/>
          </v:shape>
        </w:pict>
      </w:r>
    </w:p>
    <w:p w:rsidR="00543749" w:rsidRPr="0064537E" w:rsidRDefault="00543749" w:rsidP="0064537E">
      <w:pPr>
        <w:jc w:val="center"/>
        <w:rPr>
          <w:sz w:val="22"/>
          <w:szCs w:val="22"/>
        </w:rPr>
      </w:pPr>
      <w:r w:rsidRPr="0064537E">
        <w:rPr>
          <w:sz w:val="22"/>
          <w:szCs w:val="22"/>
        </w:rPr>
        <w:t>102 Heather Drive</w:t>
      </w:r>
      <w:r w:rsidR="0064537E" w:rsidRPr="0064537E">
        <w:rPr>
          <w:sz w:val="22"/>
          <w:szCs w:val="22"/>
        </w:rPr>
        <w:t xml:space="preserve"> </w:t>
      </w:r>
      <w:r w:rsidRPr="0064537E">
        <w:rPr>
          <w:sz w:val="22"/>
          <w:szCs w:val="22"/>
        </w:rPr>
        <w:t>Blakeslee, PA 18610</w:t>
      </w:r>
      <w:r w:rsidR="0064537E" w:rsidRPr="0064537E">
        <w:rPr>
          <w:sz w:val="22"/>
          <w:szCs w:val="22"/>
        </w:rPr>
        <w:t xml:space="preserve"> </w:t>
      </w:r>
      <w:hyperlink r:id="rId7" w:history="1">
        <w:r w:rsidR="0064537E" w:rsidRPr="0064537E">
          <w:rPr>
            <w:rStyle w:val="Hyperlink"/>
            <w:sz w:val="22"/>
            <w:szCs w:val="22"/>
          </w:rPr>
          <w:t>CathiBrown42@gmail.com</w:t>
        </w:r>
      </w:hyperlink>
      <w:r w:rsidR="0064537E" w:rsidRPr="0064537E">
        <w:rPr>
          <w:sz w:val="22"/>
          <w:szCs w:val="22"/>
        </w:rPr>
        <w:t xml:space="preserve"> </w:t>
      </w:r>
      <w:r w:rsidRPr="0064537E">
        <w:rPr>
          <w:sz w:val="22"/>
          <w:szCs w:val="22"/>
        </w:rPr>
        <w:t>631-742-7877</w:t>
      </w:r>
    </w:p>
    <w:p w:rsidR="00543749" w:rsidRDefault="00543749" w:rsidP="00543749">
      <w:r>
        <w:t xml:space="preserve">                                                                                                    </w:t>
      </w:r>
    </w:p>
    <w:p w:rsidR="00E72F59" w:rsidRPr="00E72F59" w:rsidRDefault="00E72F59" w:rsidP="00AC0584">
      <w:pPr>
        <w:jc w:val="center"/>
        <w:rPr>
          <w:b/>
        </w:rPr>
      </w:pPr>
      <w:r>
        <w:rPr>
          <w:b/>
        </w:rPr>
        <w:t>PROFILE</w:t>
      </w:r>
    </w:p>
    <w:p w:rsidR="00E72F59" w:rsidRPr="00E72F59" w:rsidRDefault="00E72F59" w:rsidP="00F71B14">
      <w:pPr>
        <w:spacing w:line="276" w:lineRule="auto"/>
        <w:jc w:val="both"/>
      </w:pPr>
      <w:r w:rsidRPr="00E72F59">
        <w:t>Dynamic, versatile, and skilled human service professional is seeking a position in a challenging and progressive envir</w:t>
      </w:r>
      <w:r w:rsidR="00165F7B">
        <w:t xml:space="preserve">onment that will utilize eight years of Human Resources </w:t>
      </w:r>
      <w:r w:rsidR="00244A95">
        <w:t xml:space="preserve">Management </w:t>
      </w:r>
      <w:r w:rsidRPr="00E72F59">
        <w:t>experience.  Self directed and self motivated.  Highly skilled in a team coordinated approach.</w:t>
      </w:r>
    </w:p>
    <w:p w:rsidR="00E72F59" w:rsidRDefault="00E72F59" w:rsidP="00543749"/>
    <w:p w:rsidR="00E72F59" w:rsidRDefault="00E72F59" w:rsidP="00AC0584">
      <w:pPr>
        <w:jc w:val="center"/>
        <w:rPr>
          <w:b/>
        </w:rPr>
      </w:pPr>
      <w:r w:rsidRPr="00E72F59">
        <w:rPr>
          <w:b/>
        </w:rPr>
        <w:t>ESSENTIAL QUALIFICATIONS</w:t>
      </w:r>
    </w:p>
    <w:p w:rsidR="00E72F59" w:rsidRDefault="00E72F59" w:rsidP="00543749">
      <w:pPr>
        <w:rPr>
          <w:b/>
        </w:rPr>
      </w:pPr>
    </w:p>
    <w:p w:rsidR="00AC0584" w:rsidRDefault="00AC0584" w:rsidP="00AC0584">
      <w:pPr>
        <w:pStyle w:val="ListParagraph"/>
        <w:numPr>
          <w:ilvl w:val="0"/>
          <w:numId w:val="1"/>
        </w:numPr>
        <w:rPr>
          <w:sz w:val="22"/>
          <w:szCs w:val="22"/>
        </w:rPr>
        <w:sectPr w:rsidR="00AC058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72F59" w:rsidRPr="00AC0584" w:rsidRDefault="00E72F59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lastRenderedPageBreak/>
        <w:t>Human Resource Management</w:t>
      </w:r>
    </w:p>
    <w:p w:rsidR="00E72F59" w:rsidRPr="00AC0584" w:rsidRDefault="00E72F59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Account Management</w:t>
      </w:r>
    </w:p>
    <w:p w:rsidR="00AC0584" w:rsidRPr="00AC0584" w:rsidRDefault="00AC0584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PC &amp; iMac Platform</w:t>
      </w:r>
    </w:p>
    <w:p w:rsidR="00E72F59" w:rsidRPr="00AC0584" w:rsidRDefault="00E72F59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Microsoft Office</w:t>
      </w:r>
    </w:p>
    <w:p w:rsidR="00E72F59" w:rsidRPr="00AC0584" w:rsidRDefault="00E72F59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PeopleSoft</w:t>
      </w:r>
    </w:p>
    <w:p w:rsidR="00E72F59" w:rsidRPr="00AC0584" w:rsidRDefault="00E72F59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lastRenderedPageBreak/>
        <w:t>Business Communications</w:t>
      </w:r>
    </w:p>
    <w:p w:rsidR="00AC0584" w:rsidRPr="00AC0584" w:rsidRDefault="00AC0584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Multi-Media Communications</w:t>
      </w:r>
    </w:p>
    <w:p w:rsidR="00AC0584" w:rsidRPr="00AC0584" w:rsidRDefault="00AC0584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Orientation Seminars / Presenter</w:t>
      </w:r>
    </w:p>
    <w:p w:rsidR="00AC0584" w:rsidRPr="00AC0584" w:rsidRDefault="00AC0584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Curriculum Development</w:t>
      </w:r>
    </w:p>
    <w:p w:rsidR="00AC0584" w:rsidRPr="00AC0584" w:rsidRDefault="00AC0584" w:rsidP="00F71B1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C0584">
        <w:rPr>
          <w:sz w:val="22"/>
          <w:szCs w:val="22"/>
        </w:rPr>
        <w:t>Problem Resolution</w:t>
      </w:r>
    </w:p>
    <w:p w:rsidR="00AC0584" w:rsidRDefault="00AC0584" w:rsidP="00543749">
      <w:pPr>
        <w:rPr>
          <w:sz w:val="22"/>
          <w:szCs w:val="22"/>
        </w:rPr>
        <w:sectPr w:rsidR="00AC0584" w:rsidSect="00AC058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E72F59" w:rsidRDefault="00E72F59" w:rsidP="00543749"/>
    <w:p w:rsidR="00543749" w:rsidRPr="00E72F59" w:rsidRDefault="00543749" w:rsidP="00AC0584">
      <w:pPr>
        <w:jc w:val="center"/>
        <w:rPr>
          <w:b/>
        </w:rPr>
      </w:pPr>
      <w:r w:rsidRPr="00E72F59">
        <w:rPr>
          <w:b/>
        </w:rPr>
        <w:t>PROFESSIONAL EXPERIENCE</w:t>
      </w:r>
    </w:p>
    <w:p w:rsidR="00543749" w:rsidRDefault="00543749" w:rsidP="00543749">
      <w:r>
        <w:t xml:space="preserve"> </w:t>
      </w:r>
    </w:p>
    <w:p w:rsidR="00543749" w:rsidRDefault="003F5A88" w:rsidP="00165F7B">
      <w:pPr>
        <w:jc w:val="center"/>
      </w:pPr>
      <w:r w:rsidRPr="00165F7B">
        <w:rPr>
          <w:b/>
          <w:i/>
        </w:rPr>
        <w:t>STAFFMARK</w:t>
      </w:r>
      <w:r w:rsidR="00543749">
        <w:t xml:space="preserve"> </w:t>
      </w:r>
    </w:p>
    <w:p w:rsidR="00543749" w:rsidRPr="00165F7B" w:rsidRDefault="00543749" w:rsidP="00165F7B">
      <w:pPr>
        <w:jc w:val="center"/>
        <w:rPr>
          <w:sz w:val="18"/>
          <w:szCs w:val="18"/>
        </w:rPr>
      </w:pPr>
      <w:r w:rsidRPr="00165F7B">
        <w:rPr>
          <w:sz w:val="18"/>
          <w:szCs w:val="18"/>
        </w:rPr>
        <w:t>06/2006 – 10/2014</w:t>
      </w:r>
    </w:p>
    <w:p w:rsidR="00543749" w:rsidRDefault="00543749" w:rsidP="00543749"/>
    <w:p w:rsidR="00543749" w:rsidRDefault="00543749" w:rsidP="00165F7B">
      <w:pPr>
        <w:spacing w:line="276" w:lineRule="auto"/>
      </w:pPr>
      <w:r w:rsidRPr="00165F7B">
        <w:rPr>
          <w:b/>
          <w:i/>
        </w:rPr>
        <w:t>On-Site Supervisor</w:t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>
        <w:t>12/2011 – 10/2014</w:t>
      </w:r>
    </w:p>
    <w:p w:rsidR="00165F7B" w:rsidRDefault="00543749" w:rsidP="00244A95">
      <w:pPr>
        <w:pStyle w:val="ListParagraph"/>
        <w:numPr>
          <w:ilvl w:val="0"/>
          <w:numId w:val="2"/>
        </w:numPr>
        <w:spacing w:line="276" w:lineRule="auto"/>
      </w:pPr>
      <w:r>
        <w:t>Acted as liaison between customer &amp;</w:t>
      </w:r>
      <w:r w:rsidR="00244A95">
        <w:t xml:space="preserve"> Staffmark</w:t>
      </w:r>
      <w:r>
        <w:t xml:space="preserve">, also responsible for management of account ensuring the customer received the highest quality service using various reports, programs and processes while supporting account financial &amp; performance objectives.  </w:t>
      </w:r>
    </w:p>
    <w:p w:rsidR="00543749" w:rsidRDefault="00543749" w:rsidP="00244A95">
      <w:pPr>
        <w:pStyle w:val="ListParagraph"/>
        <w:numPr>
          <w:ilvl w:val="0"/>
          <w:numId w:val="2"/>
        </w:numPr>
        <w:spacing w:line="276" w:lineRule="auto"/>
      </w:pPr>
      <w:r>
        <w:t xml:space="preserve">Performed all HR duties from specific site orientations, on the job trainings to employee benefits. </w:t>
      </w:r>
    </w:p>
    <w:p w:rsidR="00543749" w:rsidRDefault="00543749" w:rsidP="00543749">
      <w:r>
        <w:t xml:space="preserve"> </w:t>
      </w:r>
    </w:p>
    <w:p w:rsidR="00543749" w:rsidRDefault="00543749" w:rsidP="00165F7B">
      <w:pPr>
        <w:spacing w:line="276" w:lineRule="auto"/>
      </w:pPr>
      <w:r w:rsidRPr="00165F7B">
        <w:rPr>
          <w:b/>
          <w:i/>
        </w:rPr>
        <w:t>Senior Account Manager</w:t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>
        <w:t>08/2010 – 12/2011</w:t>
      </w:r>
    </w:p>
    <w:p w:rsidR="00165F7B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>Responsible for daily performances of branch personnel. Acting Branch Manager during manager absence.</w:t>
      </w:r>
    </w:p>
    <w:p w:rsidR="00165F7B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>Men</w:t>
      </w:r>
      <w:r w:rsidR="00F71B14">
        <w:t>tor new internal staff members and m</w:t>
      </w:r>
      <w:bookmarkStart w:id="0" w:name="_GoBack"/>
      <w:bookmarkEnd w:id="0"/>
      <w:r>
        <w:t xml:space="preserve">aintained retail client relationships. </w:t>
      </w:r>
    </w:p>
    <w:p w:rsidR="00165F7B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>Set daily / weekly goals for internal staff.</w:t>
      </w:r>
    </w:p>
    <w:p w:rsidR="00165F7B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 xml:space="preserve">Develop and execute effective hiring and recruiting strategies for temporary to permanent employees. </w:t>
      </w:r>
    </w:p>
    <w:p w:rsidR="00165F7B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 xml:space="preserve">Generate sales leads for Business Development Manager. </w:t>
      </w:r>
    </w:p>
    <w:p w:rsidR="00165F7B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>Interview applicants and screen according to strict customer specifications.</w:t>
      </w:r>
    </w:p>
    <w:p w:rsidR="00165F7B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 xml:space="preserve">Manage unemployment claims in order to reduce unemployment costs. </w:t>
      </w:r>
    </w:p>
    <w:p w:rsidR="00543749" w:rsidRDefault="00543749" w:rsidP="00244A95">
      <w:pPr>
        <w:pStyle w:val="ListParagraph"/>
        <w:numPr>
          <w:ilvl w:val="0"/>
          <w:numId w:val="3"/>
        </w:numPr>
        <w:spacing w:line="276" w:lineRule="auto"/>
      </w:pPr>
      <w:r>
        <w:t xml:space="preserve">Develop and implement plan to increase retention of temporary to permanent employees. </w:t>
      </w:r>
    </w:p>
    <w:p w:rsidR="00543749" w:rsidRDefault="00543749" w:rsidP="00543749"/>
    <w:p w:rsidR="00165F7B" w:rsidRDefault="00165F7B" w:rsidP="00543749">
      <w:pPr>
        <w:rPr>
          <w:b/>
          <w:i/>
        </w:rPr>
      </w:pPr>
    </w:p>
    <w:p w:rsidR="00543749" w:rsidRDefault="00543749" w:rsidP="00165F7B">
      <w:pPr>
        <w:spacing w:line="276" w:lineRule="auto"/>
      </w:pPr>
      <w:r w:rsidRPr="00165F7B">
        <w:rPr>
          <w:b/>
          <w:i/>
        </w:rPr>
        <w:t>On-Site Account Manager / Account Manager</w:t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>
        <w:t>06/2006 – 08/2010</w:t>
      </w:r>
    </w:p>
    <w:p w:rsidR="00165F7B" w:rsidRDefault="00543749" w:rsidP="00244A95">
      <w:pPr>
        <w:pStyle w:val="ListParagraph"/>
        <w:numPr>
          <w:ilvl w:val="0"/>
          <w:numId w:val="4"/>
        </w:numPr>
        <w:spacing w:line="276" w:lineRule="auto"/>
      </w:pPr>
      <w:r>
        <w:t xml:space="preserve">Interview applicants and screen according to strict customer specifications. </w:t>
      </w:r>
    </w:p>
    <w:p w:rsidR="00165F7B" w:rsidRDefault="00543749" w:rsidP="00244A95">
      <w:pPr>
        <w:pStyle w:val="ListParagraph"/>
        <w:numPr>
          <w:ilvl w:val="0"/>
          <w:numId w:val="4"/>
        </w:numPr>
        <w:spacing w:line="276" w:lineRule="auto"/>
      </w:pPr>
      <w:r>
        <w:t xml:space="preserve">Administer preliminary testing as required by clients, including Background Checks and Drug Screens. </w:t>
      </w:r>
    </w:p>
    <w:p w:rsidR="00165F7B" w:rsidRDefault="00543749" w:rsidP="00244A95">
      <w:pPr>
        <w:pStyle w:val="ListParagraph"/>
        <w:numPr>
          <w:ilvl w:val="0"/>
          <w:numId w:val="4"/>
        </w:numPr>
        <w:spacing w:line="276" w:lineRule="auto"/>
      </w:pPr>
      <w:r>
        <w:t xml:space="preserve">Complete all hiring paperwork, I-9 and E-Verify. Facilitate on-site orientations for all employees. </w:t>
      </w:r>
    </w:p>
    <w:p w:rsidR="00165F7B" w:rsidRDefault="00543749" w:rsidP="00244A95">
      <w:pPr>
        <w:pStyle w:val="ListParagraph"/>
        <w:numPr>
          <w:ilvl w:val="0"/>
          <w:numId w:val="4"/>
        </w:numPr>
        <w:spacing w:line="276" w:lineRule="auto"/>
      </w:pPr>
      <w:r>
        <w:t xml:space="preserve">Complete Worker’s compensation Claims and prepare evidence for hearing. Maintain disciplinary files. </w:t>
      </w:r>
    </w:p>
    <w:p w:rsidR="00165F7B" w:rsidRDefault="00543749" w:rsidP="00244A95">
      <w:pPr>
        <w:pStyle w:val="ListParagraph"/>
        <w:numPr>
          <w:ilvl w:val="0"/>
          <w:numId w:val="4"/>
        </w:numPr>
        <w:spacing w:line="276" w:lineRule="auto"/>
      </w:pPr>
      <w:r>
        <w:t>Administer disciplinary action for productivity, at</w:t>
      </w:r>
      <w:r w:rsidR="00165F7B">
        <w:t>tendance and behavioral issues.</w:t>
      </w:r>
    </w:p>
    <w:p w:rsidR="00543749" w:rsidRDefault="00165F7B" w:rsidP="00244A95">
      <w:pPr>
        <w:pStyle w:val="ListParagraph"/>
        <w:numPr>
          <w:ilvl w:val="0"/>
          <w:numId w:val="4"/>
        </w:numPr>
        <w:spacing w:line="276" w:lineRule="auto"/>
      </w:pPr>
      <w:r>
        <w:t>M</w:t>
      </w:r>
      <w:r w:rsidR="00543749">
        <w:t xml:space="preserve">anage unemployment claims in order to reduce unemployment costs. </w:t>
      </w:r>
    </w:p>
    <w:p w:rsidR="00543749" w:rsidRDefault="00543749" w:rsidP="00543749"/>
    <w:p w:rsidR="00543749" w:rsidRDefault="00543749" w:rsidP="00165F7B">
      <w:pPr>
        <w:spacing w:line="276" w:lineRule="auto"/>
      </w:pPr>
      <w:r w:rsidRPr="00165F7B">
        <w:rPr>
          <w:b/>
          <w:i/>
        </w:rPr>
        <w:t>CIU20</w:t>
      </w:r>
      <w:r w:rsidR="00165F7B" w:rsidRPr="00165F7B">
        <w:rPr>
          <w:b/>
          <w:i/>
        </w:rPr>
        <w:t>/</w:t>
      </w:r>
      <w:r w:rsidRPr="00165F7B">
        <w:rPr>
          <w:b/>
          <w:i/>
        </w:rPr>
        <w:t>Associate Teacher</w:t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 w:rsidR="00165F7B">
        <w:rPr>
          <w:b/>
          <w:i/>
        </w:rPr>
        <w:tab/>
      </w:r>
      <w:r>
        <w:t>8/1999 – 6/2006</w:t>
      </w:r>
    </w:p>
    <w:p w:rsidR="00165F7B" w:rsidRDefault="00543749" w:rsidP="00244A95">
      <w:pPr>
        <w:pStyle w:val="ListParagraph"/>
        <w:numPr>
          <w:ilvl w:val="0"/>
          <w:numId w:val="5"/>
        </w:numPr>
        <w:spacing w:line="276" w:lineRule="auto"/>
      </w:pPr>
      <w:r>
        <w:t>Head Associate Teacher responsible for creation of lesson plans prepared on a weekly basis to suit the needs of special needs students ranging from ages 5-9.</w:t>
      </w:r>
    </w:p>
    <w:p w:rsidR="00165F7B" w:rsidRDefault="00543749" w:rsidP="00244A95">
      <w:pPr>
        <w:pStyle w:val="ListParagraph"/>
        <w:numPr>
          <w:ilvl w:val="0"/>
          <w:numId w:val="5"/>
        </w:numPr>
        <w:spacing w:line="276" w:lineRule="auto"/>
      </w:pPr>
      <w:r>
        <w:t>Responsible for teaching Math, English, Fine Motor Skills and arts and crafts.</w:t>
      </w:r>
    </w:p>
    <w:p w:rsidR="00244A95" w:rsidRDefault="00543749" w:rsidP="00244A95">
      <w:pPr>
        <w:pStyle w:val="ListParagraph"/>
        <w:numPr>
          <w:ilvl w:val="0"/>
          <w:numId w:val="5"/>
        </w:numPr>
        <w:spacing w:line="276" w:lineRule="auto"/>
      </w:pPr>
      <w:r>
        <w:t xml:space="preserve">Assisted specialty teachers with gym and speech classes. </w:t>
      </w:r>
    </w:p>
    <w:p w:rsidR="00543749" w:rsidRDefault="00244A95" w:rsidP="00244A95">
      <w:pPr>
        <w:pStyle w:val="ListParagraph"/>
        <w:numPr>
          <w:ilvl w:val="0"/>
          <w:numId w:val="5"/>
        </w:numPr>
        <w:spacing w:line="276" w:lineRule="auto"/>
      </w:pPr>
      <w:r>
        <w:t>Life skills teaching were</w:t>
      </w:r>
      <w:r w:rsidR="00543749">
        <w:t xml:space="preserve"> done on a daily basis. </w:t>
      </w:r>
    </w:p>
    <w:p w:rsidR="00543749" w:rsidRDefault="00543749" w:rsidP="00543749">
      <w:r>
        <w:t xml:space="preserve"> </w:t>
      </w:r>
    </w:p>
    <w:p w:rsidR="00543749" w:rsidRDefault="00543749" w:rsidP="00543749"/>
    <w:p w:rsidR="00543749" w:rsidRDefault="00165F7B" w:rsidP="00165F7B">
      <w:pPr>
        <w:jc w:val="center"/>
        <w:rPr>
          <w:b/>
        </w:rPr>
      </w:pPr>
      <w:r w:rsidRPr="00165F7B">
        <w:rPr>
          <w:b/>
        </w:rPr>
        <w:t>EDUCATION</w:t>
      </w:r>
      <w:r>
        <w:rPr>
          <w:b/>
        </w:rPr>
        <w:t xml:space="preserve"> &amp; PROFESSIONAL DEVELOPMENT</w:t>
      </w:r>
    </w:p>
    <w:p w:rsidR="00165F7B" w:rsidRPr="00165F7B" w:rsidRDefault="00165F7B" w:rsidP="00165F7B">
      <w:pPr>
        <w:jc w:val="center"/>
        <w:rPr>
          <w:b/>
        </w:rPr>
      </w:pPr>
    </w:p>
    <w:p w:rsidR="00543749" w:rsidRDefault="00543749" w:rsidP="00244A95">
      <w:pPr>
        <w:ind w:right="-720"/>
      </w:pPr>
      <w:r>
        <w:t>Northampton Community College</w:t>
      </w:r>
      <w:r w:rsidR="00165F7B">
        <w:t>, Tannersville, PA</w:t>
      </w:r>
      <w:r w:rsidR="00165F7B">
        <w:tab/>
        <w:t xml:space="preserve"> </w:t>
      </w:r>
      <w:r w:rsidR="00244A95">
        <w:t>Business Administration (I</w:t>
      </w:r>
      <w:r>
        <w:t>n process</w:t>
      </w:r>
      <w:r w:rsidR="00244A95">
        <w:t>)</w:t>
      </w:r>
    </w:p>
    <w:sectPr w:rsidR="00543749" w:rsidSect="00AC058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A55BC"/>
    <w:multiLevelType w:val="hybridMultilevel"/>
    <w:tmpl w:val="A6021B7E"/>
    <w:lvl w:ilvl="0" w:tplc="96F259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17A49"/>
    <w:multiLevelType w:val="hybridMultilevel"/>
    <w:tmpl w:val="0B447434"/>
    <w:lvl w:ilvl="0" w:tplc="96F259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65926"/>
    <w:multiLevelType w:val="hybridMultilevel"/>
    <w:tmpl w:val="C2A0EDF2"/>
    <w:lvl w:ilvl="0" w:tplc="96F259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E10F0"/>
    <w:multiLevelType w:val="hybridMultilevel"/>
    <w:tmpl w:val="045EC620"/>
    <w:lvl w:ilvl="0" w:tplc="96F259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B1DA7"/>
    <w:multiLevelType w:val="hybridMultilevel"/>
    <w:tmpl w:val="A67A19C4"/>
    <w:lvl w:ilvl="0" w:tplc="96F259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49"/>
    <w:rsid w:val="0000019B"/>
    <w:rsid w:val="000034E9"/>
    <w:rsid w:val="0000673C"/>
    <w:rsid w:val="0002447A"/>
    <w:rsid w:val="000245BC"/>
    <w:rsid w:val="00032930"/>
    <w:rsid w:val="00063A31"/>
    <w:rsid w:val="000676D6"/>
    <w:rsid w:val="000712ED"/>
    <w:rsid w:val="00071633"/>
    <w:rsid w:val="00084C72"/>
    <w:rsid w:val="000B0B73"/>
    <w:rsid w:val="000B4FE7"/>
    <w:rsid w:val="000C1241"/>
    <w:rsid w:val="000C5319"/>
    <w:rsid w:val="000E3EB4"/>
    <w:rsid w:val="000E4702"/>
    <w:rsid w:val="00121618"/>
    <w:rsid w:val="00130B93"/>
    <w:rsid w:val="00141573"/>
    <w:rsid w:val="00162F99"/>
    <w:rsid w:val="00165F7B"/>
    <w:rsid w:val="001C059F"/>
    <w:rsid w:val="001E414B"/>
    <w:rsid w:val="00220530"/>
    <w:rsid w:val="002231F4"/>
    <w:rsid w:val="002303EE"/>
    <w:rsid w:val="002320A9"/>
    <w:rsid w:val="00232787"/>
    <w:rsid w:val="002411AB"/>
    <w:rsid w:val="00244A95"/>
    <w:rsid w:val="0027609E"/>
    <w:rsid w:val="0028145A"/>
    <w:rsid w:val="002A3BE3"/>
    <w:rsid w:val="002B122E"/>
    <w:rsid w:val="002B57C8"/>
    <w:rsid w:val="002C4C91"/>
    <w:rsid w:val="002C531E"/>
    <w:rsid w:val="00321B2C"/>
    <w:rsid w:val="00330749"/>
    <w:rsid w:val="003543AA"/>
    <w:rsid w:val="00355DD9"/>
    <w:rsid w:val="0039148B"/>
    <w:rsid w:val="003B3DAE"/>
    <w:rsid w:val="003C47CE"/>
    <w:rsid w:val="003C6BBD"/>
    <w:rsid w:val="003D78E3"/>
    <w:rsid w:val="003F18E9"/>
    <w:rsid w:val="003F5A88"/>
    <w:rsid w:val="0040232F"/>
    <w:rsid w:val="00422E3A"/>
    <w:rsid w:val="0044292D"/>
    <w:rsid w:val="00447923"/>
    <w:rsid w:val="004779C1"/>
    <w:rsid w:val="00487A50"/>
    <w:rsid w:val="00490B08"/>
    <w:rsid w:val="0049505D"/>
    <w:rsid w:val="004A7EAE"/>
    <w:rsid w:val="004B74B5"/>
    <w:rsid w:val="00505C57"/>
    <w:rsid w:val="005178FB"/>
    <w:rsid w:val="005258AA"/>
    <w:rsid w:val="0053564B"/>
    <w:rsid w:val="00543749"/>
    <w:rsid w:val="0056533B"/>
    <w:rsid w:val="005727D0"/>
    <w:rsid w:val="0057591C"/>
    <w:rsid w:val="00576896"/>
    <w:rsid w:val="0058375E"/>
    <w:rsid w:val="0059457E"/>
    <w:rsid w:val="005B42BC"/>
    <w:rsid w:val="005D6004"/>
    <w:rsid w:val="005E4A9D"/>
    <w:rsid w:val="006246CC"/>
    <w:rsid w:val="006366D4"/>
    <w:rsid w:val="00636A10"/>
    <w:rsid w:val="0064537E"/>
    <w:rsid w:val="0065544D"/>
    <w:rsid w:val="00686ED6"/>
    <w:rsid w:val="00692FFF"/>
    <w:rsid w:val="0069531C"/>
    <w:rsid w:val="006A4B8A"/>
    <w:rsid w:val="006B06DE"/>
    <w:rsid w:val="006F5C34"/>
    <w:rsid w:val="00705622"/>
    <w:rsid w:val="007115CD"/>
    <w:rsid w:val="007142CD"/>
    <w:rsid w:val="00721335"/>
    <w:rsid w:val="007232DC"/>
    <w:rsid w:val="00727ACF"/>
    <w:rsid w:val="0074322A"/>
    <w:rsid w:val="00752605"/>
    <w:rsid w:val="00765CAC"/>
    <w:rsid w:val="0078543D"/>
    <w:rsid w:val="00793745"/>
    <w:rsid w:val="007A41CB"/>
    <w:rsid w:val="007C35F4"/>
    <w:rsid w:val="007C64AC"/>
    <w:rsid w:val="007E2705"/>
    <w:rsid w:val="008205A9"/>
    <w:rsid w:val="0082241F"/>
    <w:rsid w:val="00847E80"/>
    <w:rsid w:val="00850BF0"/>
    <w:rsid w:val="0085742A"/>
    <w:rsid w:val="00857554"/>
    <w:rsid w:val="00861B72"/>
    <w:rsid w:val="00874C12"/>
    <w:rsid w:val="00885C56"/>
    <w:rsid w:val="0089134B"/>
    <w:rsid w:val="008A04D4"/>
    <w:rsid w:val="00914117"/>
    <w:rsid w:val="00915ECE"/>
    <w:rsid w:val="00934485"/>
    <w:rsid w:val="009A3EAE"/>
    <w:rsid w:val="009B33CF"/>
    <w:rsid w:val="009C7971"/>
    <w:rsid w:val="009E23AE"/>
    <w:rsid w:val="00A247C3"/>
    <w:rsid w:val="00A261F2"/>
    <w:rsid w:val="00A3726E"/>
    <w:rsid w:val="00A41629"/>
    <w:rsid w:val="00A51547"/>
    <w:rsid w:val="00A71FBE"/>
    <w:rsid w:val="00A81A2A"/>
    <w:rsid w:val="00AA57EC"/>
    <w:rsid w:val="00AA734B"/>
    <w:rsid w:val="00AC0584"/>
    <w:rsid w:val="00AD7AC4"/>
    <w:rsid w:val="00AE02F4"/>
    <w:rsid w:val="00AE4CBA"/>
    <w:rsid w:val="00AF5BCE"/>
    <w:rsid w:val="00B15C45"/>
    <w:rsid w:val="00B23C5F"/>
    <w:rsid w:val="00B2740B"/>
    <w:rsid w:val="00B30790"/>
    <w:rsid w:val="00B602A6"/>
    <w:rsid w:val="00B77A65"/>
    <w:rsid w:val="00B77C2B"/>
    <w:rsid w:val="00B91B83"/>
    <w:rsid w:val="00BA117C"/>
    <w:rsid w:val="00BA5EC1"/>
    <w:rsid w:val="00BB3AA1"/>
    <w:rsid w:val="00C01E11"/>
    <w:rsid w:val="00C10D99"/>
    <w:rsid w:val="00C16065"/>
    <w:rsid w:val="00C2343F"/>
    <w:rsid w:val="00C52232"/>
    <w:rsid w:val="00C770F3"/>
    <w:rsid w:val="00C81669"/>
    <w:rsid w:val="00C8261C"/>
    <w:rsid w:val="00C95395"/>
    <w:rsid w:val="00CA36FA"/>
    <w:rsid w:val="00CB24F6"/>
    <w:rsid w:val="00CB36C8"/>
    <w:rsid w:val="00CB386C"/>
    <w:rsid w:val="00CB4992"/>
    <w:rsid w:val="00CC2493"/>
    <w:rsid w:val="00CC6033"/>
    <w:rsid w:val="00CD5395"/>
    <w:rsid w:val="00CF1A2E"/>
    <w:rsid w:val="00CF3986"/>
    <w:rsid w:val="00D01158"/>
    <w:rsid w:val="00D03D93"/>
    <w:rsid w:val="00D05559"/>
    <w:rsid w:val="00D06A93"/>
    <w:rsid w:val="00D06EFC"/>
    <w:rsid w:val="00D12313"/>
    <w:rsid w:val="00D12F57"/>
    <w:rsid w:val="00D31928"/>
    <w:rsid w:val="00D33A85"/>
    <w:rsid w:val="00D516FA"/>
    <w:rsid w:val="00D53FCD"/>
    <w:rsid w:val="00DA69C0"/>
    <w:rsid w:val="00DD13AC"/>
    <w:rsid w:val="00DF64F2"/>
    <w:rsid w:val="00E03804"/>
    <w:rsid w:val="00E1041B"/>
    <w:rsid w:val="00E17008"/>
    <w:rsid w:val="00E22688"/>
    <w:rsid w:val="00E242B8"/>
    <w:rsid w:val="00E3330D"/>
    <w:rsid w:val="00E535B2"/>
    <w:rsid w:val="00E72F59"/>
    <w:rsid w:val="00E73A80"/>
    <w:rsid w:val="00E865B5"/>
    <w:rsid w:val="00EA2CDF"/>
    <w:rsid w:val="00EA75FE"/>
    <w:rsid w:val="00EB1C99"/>
    <w:rsid w:val="00ED72A8"/>
    <w:rsid w:val="00EE0307"/>
    <w:rsid w:val="00F05265"/>
    <w:rsid w:val="00F3056B"/>
    <w:rsid w:val="00F436DC"/>
    <w:rsid w:val="00F55A5F"/>
    <w:rsid w:val="00F6467E"/>
    <w:rsid w:val="00F67AB8"/>
    <w:rsid w:val="00F70FD7"/>
    <w:rsid w:val="00F71B14"/>
    <w:rsid w:val="00F87621"/>
    <w:rsid w:val="00FD0703"/>
    <w:rsid w:val="00FD74C5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3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3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athiBrown42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and Industry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Masdiaz</dc:creator>
  <cp:lastModifiedBy>Julio Masdiaz</cp:lastModifiedBy>
  <cp:revision>5</cp:revision>
  <dcterms:created xsi:type="dcterms:W3CDTF">2015-05-11T12:55:00Z</dcterms:created>
  <dcterms:modified xsi:type="dcterms:W3CDTF">2015-05-12T19:18:00Z</dcterms:modified>
</cp:coreProperties>
</file>