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pStyle w:val="PO152"/>
        <w:numPr>
          <w:ilvl w:val="0"/>
          <w:numId w:val="0"/>
        </w:numPr>
        <w:jc w:val="center"/>
        <w:spacing w:lineRule="auto" w:line="240" w:after="0"/>
        <w:ind w:left="0" w:hanging="0"/>
        <w:rPr>
          <w:b w:val="1"/>
          <w:color w:val="404040"/>
          <w:sz w:val="48"/>
          <w:szCs w:val="48"/>
          <w:rFonts w:ascii="Arial" w:eastAsia="Arial" w:hAnsi="Arial" w:hint="default"/>
        </w:rPr>
      </w:pPr>
      <w:r>
        <w:rPr>
          <w:rStyle w:val="PO174"/>
          <w:b w:val="1"/>
          <w:color w:val="404040"/>
          <w:sz w:val="48"/>
          <w:szCs w:val="48"/>
          <w:rFonts w:ascii="Arial" w:eastAsia="Arial" w:hAnsi="Arial" w:hint="default"/>
        </w:rPr>
        <w:t>RESUME</w:t>
      </w:r>
    </w:p>
    <w:p>
      <w:pPr>
        <w:pStyle w:val="PO155"/>
        <w:numPr>
          <w:ilvl w:val="0"/>
          <w:numId w:val="0"/>
        </w:numPr>
        <w:jc w:val="center"/>
        <w:spacing w:lineRule="auto" w:line="240" w:after="0"/>
        <w:ind w:left="0" w:hanging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</w:tabs>
        <w:rPr>
          <w:b w:val="1"/>
          <w:color w:val="404040"/>
          <w:rFonts w:ascii="맑은 고딕" w:eastAsia="맑은 고딕" w:hAnsi="맑은 고딕" w:hint="default"/>
        </w:rPr>
      </w:pPr>
    </w:p>
    <w:p>
      <w:pPr>
        <w:pStyle w:val="PO156"/>
        <w:numPr>
          <w:ilvl w:val="0"/>
          <w:numId w:val="0"/>
        </w:numPr>
        <w:jc w:val="right"/>
        <w:spacing w:lineRule="auto" w:line="240" w:after="0"/>
        <w:ind w:left="0" w:hanging="0"/>
        <w:rPr>
          <w:b w:val="1"/>
          <w:color w:val="D9D9D9"/>
          <w:rFonts w:ascii="Times New Roman" w:eastAsia="Times New Roman" w:hAnsi="Times New Roman" w:hint="default"/>
        </w:rPr>
      </w:pPr>
    </w:p>
    <w:tbl>
      <w:tblPr>
        <w:tblCellMar w:top="0" w:left="99" w:bottom="0" w:right="99"/>
        <w:tblW w:w="9214" w:type="dxa"/>
        <w:tblInd w:w="-34" w:type="dxa"/>
        <w:tblLook w:val="000000" w:firstRow="0" w:lastRow="0" w:firstColumn="0" w:lastColumn="0" w:noHBand="0" w:noVBand="0"/>
      </w:tblPr>
      <w:tblGrid>
        <w:gridCol w:w="2139"/>
        <w:gridCol w:w="2256"/>
        <w:gridCol w:w="4819"/>
      </w:tblGrid>
      <w:tr>
        <w:trPr>
          <w:cnfStyle w:val="1" w:firstRow="0" w:lastRow="0" w:firstColumn="0" w:lastColumn="0" w:oddVBand="0" w:evenVBand="0" w:oddHBand="1" w:evenHBand="0" w:firstRowFirstColumn="0" w:firstRowLastColumn="0" w:lastRowFirstColumn="0" w:lastRowLastColumn="0"/>
          <w:trHeight w:hRule="atleast" w:val="458"/>
        </w:trPr>
        <w:tc>
          <w:tcPr>
            <w:tcW w:type="dxa" w:w="2139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vMerge w:val="restart"/>
            <w:tcBorders>
              <w:top w:val="nil" w:sz="4" w:space="0" w:color="000000"/>
              <w:left w:val="nil" w:sz="4" w:space="0" w:color="000000"/>
              <w:bottom w:val="single" w:sz="2" w:space="0" w:color="D9D9D9"/>
              <w:right w:val="nil" w:sz="4" w:space="0" w:color="000000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after="0"/>
              <w:ind w:left="0" w:hanging="0"/>
              <w:rPr>
                <w:b w:val="1"/>
                <w:color w:val="0D0D0D"/>
                <w:sz w:val="16"/>
                <w:szCs w:val="16"/>
                <w:rFonts w:ascii="Times New Roman" w:eastAsia="Times New Roman" w:hAnsi="Times New Roman" w:hint="default"/>
              </w:rPr>
            </w:pPr>
            <w:r>
              <w:rPr>
                <w:sz w:val="20"/>
              </w:rPr>
              <w:drawing>
                <wp:anchor distT="0" distB="0" distL="114300" distR="114300" simplePos="0" relativeHeight="251624959" behindDoc="1" locked="0" layoutInCell="1" allowOverlap="1">
                  <wp:simplePos x="0" y="0"/>
                  <wp:positionH relativeFrom="column">
                    <wp:posOffset>-17784</wp:posOffset>
                  </wp:positionH>
                  <wp:positionV relativeFrom="paragraph">
                    <wp:posOffset>-66044</wp:posOffset>
                  </wp:positionV>
                  <wp:extent cx="1149985" cy="1441450"/>
                  <wp:effectExtent l="0" t="0" r="0" b="0"/>
                  <wp:wrapNone/>
                  <wp:docPr id="11" name="Picture 1" descr="/var/mobile/Applications/E9733E34-B96D-4AA4-A2E7-6E8EEA68ED55/tmp/etemp1/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/var/mobile/Containers/Data/Application/A44347B2-A0B2-4581-AA72-21EFF7CFFB5F/tmp/etemp1/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wps:cNvSpPr/>
                        <pic:spPr>
                          <a:xfrm>
                            <a:off x="0" y="0"/>
                            <a:ext cx="1150620" cy="1442085"/>
                          </a:xfrm>
                          <a:prstGeom prst="rect"/>
                          <a:noFill/>
                          <a:ln w="3175" cap="flat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2256"/>
            <w:cnfStyle w:val="9" w:firstRow="0" w:lastRow="0" w:firstColumn="0" w:lastColumn="0" w:oddVBand="0" w:evenVBand="1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12" w:space="0" w:color="000000"/>
              <w:left w:val="nil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after="0"/>
              <w:ind w:left="0" w:hanging="0"/>
              <w:rPr>
                <w:color w:val="404040"/>
                <w:rFonts w:ascii="Arial" w:eastAsia="Arial" w:hAnsi="Arial" w:hint="default"/>
              </w:rPr>
            </w:pPr>
            <w:r>
              <w:rPr>
                <w:rStyle w:val="PO183"/>
                <w:b w:val="1"/>
                <w:color w:val="404040"/>
                <w:sz w:val="16"/>
                <w:szCs w:val="16"/>
                <w:rFonts w:ascii="Arial" w:eastAsia="Arial" w:hAnsi="Arial" w:hint="default"/>
              </w:rPr>
              <w:t>Name</w:t>
            </w:r>
          </w:p>
        </w:tc>
        <w:tc>
          <w:tcPr>
            <w:tcW w:type="dxa" w:w="4819"/>
            <w:cnfStyle w:val="3" w:firstRow="0" w:lastRow="0" w:firstColumn="0" w:lastColumn="0" w:oddVBand="1" w:evenVBand="0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nil" w:sz="4" w:space="0" w:color="000000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after="0"/>
              <w:ind w:left="0" w:hanging="0"/>
              <w:rPr>
                <w:color w:val="404040"/>
                <w:rFonts w:ascii="Times New Roman" w:eastAsia="Times New Roman" w:hAnsi="Times New Roman" w:hint="default"/>
              </w:rPr>
            </w:pPr>
            <w:r>
              <w:rPr>
                <w:rStyle w:val="PO198"/>
                <w:color w:val="404040"/>
                <w:rFonts w:ascii="Times New Roman" w:eastAsia="Times New Roman" w:hAnsi="Times New Roman" w:hint="default"/>
              </w:rPr>
              <w:t>Yassin</w:t>
            </w:r>
            <w:r>
              <w:rPr>
                <w:rStyle w:val="PO184"/>
                <w:color w:val="404040"/>
                <w:rFonts w:ascii="Times New Roman" w:eastAsia="Times New Roman" w:hAnsi="Times New Roman" w:hint="default"/>
              </w:rPr>
              <w:t xml:space="preserve"> I </w:t>
            </w:r>
            <w:r>
              <w:rPr>
                <w:rStyle w:val="PO184"/>
                <w:color w:val="404040"/>
                <w:rFonts w:ascii="Times New Roman" w:eastAsia="Times New Roman" w:hAnsi="Times New Roman" w:hint="default"/>
              </w:rPr>
              <w:t>Hassan</w:t>
            </w:r>
          </w:p>
        </w:tc>
      </w:tr>
      <w:tr>
        <w:trPr>
          <w:cnfStyle w:val="4" w:firstRow="0" w:lastRow="0" w:firstColumn="0" w:lastColumn="0" w:oddVBand="0" w:evenVBand="0" w:oddHBand="0" w:evenHBand="1" w:firstRowFirstColumn="0" w:firstRowLastColumn="0" w:lastRowFirstColumn="0" w:lastRowLastColumn="0"/>
          <w:trHeight w:hRule="atleast" w:val="458"/>
        </w:trPr>
        <w:tc>
          <w:tcPr>
            <w:tcW w:type="dxa" w:w="2139"/>
            <w:vAlign w:val="center"/>
            <w:vMerge/>
            <w:tcBorders>
              <w:top w:val="nil" w:sz="4" w:space="0" w:color="000000"/>
              <w:left w:val="nil" w:sz="4" w:space="0" w:color="000000"/>
              <w:bottom w:val="single" w:sz="2" w:space="0" w:color="D9D9D9"/>
              <w:right w:val="nil" w:sz="4" w:space="0" w:color="000000"/>
            </w:tcBorders>
          </w:tcPr>
          <w:p/>
        </w:tc>
        <w:tc>
          <w:tcPr>
            <w:tcW w:type="dxa" w:w="2256"/>
            <w:cnfStyle w:val="6" w:firstRow="0" w:lastRow="0" w:firstColumn="0" w:lastColumn="0" w:oddVBand="1" w:evenVBand="0" w:oddHBand="0" w:evenHBand="1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2" w:space="0" w:color="D9D9D9"/>
              <w:left w:val="nil" w:sz="4" w:space="0" w:color="000000"/>
              <w:bottom w:val="single" w:sz="2" w:space="0" w:color="D9D9D9"/>
              <w:right w:val="dotted" w:sz="4" w:space="0" w:color="000000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after="0"/>
              <w:ind w:left="0" w:hanging="0"/>
              <w:rPr>
                <w:color w:val="404040"/>
                <w:rFonts w:ascii="Arial" w:eastAsia="Arial" w:hAnsi="Arial" w:hint="default"/>
              </w:rPr>
            </w:pPr>
            <w:r>
              <w:rPr>
                <w:rStyle w:val="PO183"/>
                <w:b w:val="1"/>
                <w:color w:val="404040"/>
                <w:sz w:val="16"/>
                <w:szCs w:val="16"/>
                <w:rFonts w:ascii="Arial" w:eastAsia="Arial" w:hAnsi="Arial" w:hint="default"/>
              </w:rPr>
              <w:t xml:space="preserve">Social Security number</w:t>
            </w:r>
          </w:p>
        </w:tc>
        <w:tc>
          <w:tcPr>
            <w:tcW w:type="dxa" w:w="4819"/>
            <w:cnfStyle w:val="12" w:firstRow="0" w:lastRow="0" w:firstColumn="0" w:lastColumn="0" w:oddVBand="0" w:evenVBand="1" w:oddHBand="0" w:evenHBand="1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2" w:space="0" w:color="D9D9D9"/>
              <w:left w:val="dotted" w:sz="4" w:space="0" w:color="000000"/>
              <w:bottom w:val="single" w:sz="2" w:space="0" w:color="D9D9D9"/>
              <w:right w:val="nil" w:sz="4" w:space="0" w:color="000000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after="0"/>
              <w:ind w:left="0" w:hanging="0"/>
              <w:rPr>
                <w:color w:val="404040"/>
                <w:rFonts w:ascii="Times New Roman" w:eastAsia="Times New Roman" w:hAnsi="Times New Roman" w:hint="default"/>
              </w:rPr>
            </w:pPr>
          </w:p>
        </w:tc>
      </w:tr>
      <w:tr>
        <w:trPr>
          <w:cnfStyle w:val="1" w:firstRow="0" w:lastRow="0" w:firstColumn="0" w:lastColumn="0" w:oddVBand="0" w:evenVBand="0" w:oddHBand="1" w:evenHBand="0" w:firstRowFirstColumn="0" w:firstRowLastColumn="0" w:lastRowFirstColumn="0" w:lastRowLastColumn="0"/>
          <w:trHeight w:hRule="atleast" w:val="458"/>
        </w:trPr>
        <w:tc>
          <w:tcPr>
            <w:tcW w:type="dxa" w:w="2139"/>
            <w:vAlign w:val="center"/>
            <w:vMerge/>
            <w:tcBorders>
              <w:top w:val="nil" w:sz="4" w:space="0" w:color="000000"/>
              <w:left w:val="nil" w:sz="4" w:space="0" w:color="000000"/>
              <w:bottom w:val="single" w:sz="2" w:space="0" w:color="D9D9D9"/>
              <w:right w:val="nil" w:sz="4" w:space="0" w:color="000000"/>
            </w:tcBorders>
          </w:tcPr>
          <w:p/>
        </w:tc>
        <w:tc>
          <w:tcPr>
            <w:tcW w:type="dxa" w:w="2256"/>
            <w:cnfStyle w:val="3" w:firstRow="0" w:lastRow="0" w:firstColumn="0" w:lastColumn="0" w:oddVBand="1" w:evenVBand="0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2" w:space="0" w:color="D9D9D9"/>
              <w:left w:val="nil" w:sz="4" w:space="0" w:color="000000"/>
              <w:bottom w:val="single" w:sz="2" w:space="0" w:color="D9D9D9"/>
              <w:right w:val="dotted" w:sz="4" w:space="0" w:color="000000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after="0"/>
              <w:ind w:left="0" w:hanging="0"/>
              <w:rPr>
                <w:color w:val="404040"/>
                <w:rFonts w:ascii="Arial" w:eastAsia="Arial" w:hAnsi="Arial" w:hint="default"/>
              </w:rPr>
            </w:pPr>
            <w:r>
              <w:rPr>
                <w:rStyle w:val="PO183"/>
                <w:b w:val="1"/>
                <w:color w:val="404040"/>
                <w:sz w:val="16"/>
                <w:szCs w:val="16"/>
                <w:rFonts w:ascii="Arial" w:eastAsia="Arial" w:hAnsi="Arial" w:hint="default"/>
              </w:rPr>
              <w:t>Address</w:t>
            </w:r>
          </w:p>
        </w:tc>
        <w:tc>
          <w:tcPr>
            <w:tcW w:type="dxa" w:w="4819"/>
            <w:cnfStyle w:val="9" w:firstRow="0" w:lastRow="0" w:firstColumn="0" w:lastColumn="0" w:oddVBand="0" w:evenVBand="1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2" w:space="0" w:color="D9D9D9"/>
              <w:left w:val="dotted" w:sz="4" w:space="0" w:color="000000"/>
              <w:bottom w:val="single" w:sz="2" w:space="0" w:color="D9D9D9"/>
              <w:right w:val="nil" w:sz="4" w:space="0" w:color="000000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after="0"/>
              <w:ind w:left="0" w:hanging="0"/>
              <w:rPr>
                <w:color w:val="404040"/>
                <w:rFonts w:ascii="Times New Roman" w:eastAsia="Times New Roman" w:hAnsi="Times New Roman" w:hint="default"/>
              </w:rPr>
            </w:pPr>
            <w:r>
              <w:rPr>
                <w:rStyle w:val="PO184"/>
                <w:color w:val="404040"/>
                <w:rFonts w:ascii="Times New Roman" w:eastAsia="Times New Roman" w:hAnsi="Times New Roman" w:hint="default"/>
              </w:rPr>
              <w:t xml:space="preserve">10641 Smetana Rd #105, Minnetonka, </w:t>
            </w:r>
            <w:r>
              <w:rPr>
                <w:rStyle w:val="PO184"/>
                <w:color w:val="404040"/>
                <w:rFonts w:ascii="Times New Roman" w:eastAsia="Times New Roman" w:hAnsi="Times New Roman" w:hint="default"/>
              </w:rPr>
              <w:t>MN</w:t>
            </w:r>
            <w:r>
              <w:rPr>
                <w:rStyle w:val="PO184"/>
                <w:color w:val="404040"/>
                <w:rFonts w:ascii="Times New Roman" w:eastAsia="Times New Roman" w:hAnsi="Times New Roman" w:hint="default"/>
              </w:rPr>
              <w:t xml:space="preserve"> 55343</w:t>
            </w:r>
          </w:p>
        </w:tc>
      </w:tr>
      <w:tr>
        <w:trPr>
          <w:cnfStyle w:val="4" w:firstRow="0" w:lastRow="0" w:firstColumn="0" w:lastColumn="0" w:oddVBand="0" w:evenVBand="0" w:oddHBand="0" w:evenHBand="1" w:firstRowFirstColumn="0" w:firstRowLastColumn="0" w:lastRowFirstColumn="0" w:lastRowLastColumn="0"/>
          <w:trHeight w:hRule="atleast" w:val="458"/>
        </w:trPr>
        <w:tc>
          <w:tcPr>
            <w:tcW w:type="dxa" w:w="2139"/>
            <w:vAlign w:val="center"/>
            <w:vMerge/>
            <w:tcBorders>
              <w:top w:val="nil" w:sz="4" w:space="0" w:color="000000"/>
              <w:left w:val="nil" w:sz="4" w:space="0" w:color="000000"/>
              <w:bottom w:val="single" w:sz="2" w:space="0" w:color="D9D9D9"/>
              <w:right w:val="nil" w:sz="4" w:space="0" w:color="000000"/>
            </w:tcBorders>
          </w:tcPr>
          <w:p/>
        </w:tc>
        <w:tc>
          <w:tcPr>
            <w:tcW w:type="dxa" w:w="2256"/>
            <w:cnfStyle w:val="6" w:firstRow="0" w:lastRow="0" w:firstColumn="0" w:lastColumn="0" w:oddVBand="1" w:evenVBand="0" w:oddHBand="0" w:evenHBand="1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2" w:space="0" w:color="D9D9D9"/>
              <w:left w:val="nil" w:sz="4" w:space="0" w:color="000000"/>
              <w:bottom w:val="single" w:sz="2" w:space="0" w:color="D9D9D9"/>
              <w:right w:val="dotted" w:sz="4" w:space="0" w:color="000000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after="0"/>
              <w:ind w:left="0" w:hanging="0"/>
              <w:rPr>
                <w:color w:val="404040"/>
                <w:rFonts w:ascii="Arial" w:eastAsia="Arial" w:hAnsi="Arial" w:hint="default"/>
              </w:rPr>
            </w:pPr>
            <w:r>
              <w:rPr>
                <w:rStyle w:val="PO183"/>
                <w:b w:val="1"/>
                <w:color w:val="404040"/>
                <w:sz w:val="16"/>
                <w:szCs w:val="16"/>
                <w:rFonts w:ascii="Arial" w:eastAsia="Arial" w:hAnsi="Arial" w:hint="default"/>
              </w:rPr>
              <w:t xml:space="preserve">Telephone number</w:t>
            </w:r>
          </w:p>
        </w:tc>
        <w:tc>
          <w:tcPr>
            <w:tcW w:type="dxa" w:w="4819"/>
            <w:cnfStyle w:val="12" w:firstRow="0" w:lastRow="0" w:firstColumn="0" w:lastColumn="0" w:oddVBand="0" w:evenVBand="1" w:oddHBand="0" w:evenHBand="1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2" w:space="0" w:color="D9D9D9"/>
              <w:left w:val="dotted" w:sz="4" w:space="0" w:color="000000"/>
              <w:bottom w:val="single" w:sz="2" w:space="0" w:color="D9D9D9"/>
              <w:right w:val="nil" w:sz="4" w:space="0" w:color="000000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after="0"/>
              <w:ind w:left="0" w:hanging="0"/>
              <w:rPr>
                <w:color w:val="404040"/>
                <w:rFonts w:ascii="Times New Roman" w:eastAsia="Times New Roman" w:hAnsi="Times New Roman" w:hint="default"/>
              </w:rPr>
            </w:pPr>
            <w:r>
              <w:rPr>
                <w:rStyle w:val="PO184"/>
                <w:color w:val="404040"/>
                <w:rFonts w:ascii="Times New Roman" w:eastAsia="Times New Roman" w:hAnsi="Times New Roman" w:hint="default"/>
              </w:rPr>
              <w:t>612-963-5131</w:t>
            </w:r>
          </w:p>
        </w:tc>
      </w:tr>
      <w:tr>
        <w:trPr>
          <w:cnfStyle w:val="1" w:firstRow="0" w:lastRow="0" w:firstColumn="0" w:lastColumn="0" w:oddVBand="0" w:evenVBand="0" w:oddHBand="1" w:evenHBand="0" w:firstRowFirstColumn="0" w:firstRowLastColumn="0" w:lastRowFirstColumn="0" w:lastRowLastColumn="0"/>
          <w:trHeight w:hRule="atleast" w:val="500"/>
        </w:trPr>
        <w:tc>
          <w:tcPr>
            <w:tcW w:type="dxa" w:w="2139"/>
            <w:vAlign w:val="center"/>
            <w:vMerge/>
            <w:tcBorders>
              <w:top w:val="nil" w:sz="4" w:space="0" w:color="000000"/>
              <w:left w:val="nil" w:sz="4" w:space="0" w:color="000000"/>
              <w:bottom w:val="single" w:sz="2" w:space="0" w:color="D9D9D9"/>
              <w:right w:val="nil" w:sz="4" w:space="0" w:color="000000"/>
            </w:tcBorders>
          </w:tcPr>
          <w:p/>
        </w:tc>
        <w:tc>
          <w:tcPr>
            <w:tcW w:type="dxa" w:w="2256"/>
            <w:cnfStyle w:val="3" w:firstRow="0" w:lastRow="0" w:firstColumn="0" w:lastColumn="0" w:oddVBand="1" w:evenVBand="0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2" w:space="0" w:color="D9D9D9"/>
              <w:left w:val="nil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after="0"/>
              <w:ind w:left="0" w:hanging="0"/>
              <w:rPr>
                <w:color w:val="404040"/>
                <w:rFonts w:ascii="Arial" w:eastAsia="Arial" w:hAnsi="Arial" w:hint="default"/>
              </w:rPr>
            </w:pPr>
            <w:r>
              <w:rPr>
                <w:rStyle w:val="PO183"/>
                <w:b w:val="1"/>
                <w:color w:val="404040"/>
                <w:sz w:val="16"/>
                <w:szCs w:val="16"/>
                <w:rFonts w:ascii="Arial" w:eastAsia="Arial" w:hAnsi="Arial" w:hint="default"/>
              </w:rPr>
              <w:t>E-mail</w:t>
            </w:r>
          </w:p>
        </w:tc>
        <w:tc>
          <w:tcPr>
            <w:tcW w:type="dxa" w:w="4819"/>
            <w:cnfStyle w:val="9" w:firstRow="0" w:lastRow="0" w:firstColumn="0" w:lastColumn="0" w:oddVBand="0" w:evenVBand="1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vAlign w:val="center"/>
            <w:tcBorders>
              <w:top w:val="single" w:sz="2" w:space="0" w:color="D9D9D9"/>
              <w:left w:val="dotted" w:sz="4" w:space="0" w:color="000000"/>
              <w:bottom w:val="dotted" w:sz="4" w:space="0" w:color="000000"/>
              <w:right w:val="nil" w:sz="4" w:space="0" w:color="000000"/>
            </w:tcBorders>
          </w:tcPr>
          <w:p>
            <w:pPr>
              <w:pStyle w:val="PO157"/>
              <w:numPr>
                <w:ilvl w:val="0"/>
                <w:numId w:val="0"/>
              </w:numPr>
              <w:jc w:val="both"/>
              <w:spacing w:lineRule="auto" w:line="240" w:after="0"/>
              <w:ind w:left="0" w:hanging="0"/>
              <w:rPr>
                <w:color w:val="404040"/>
                <w:rFonts w:ascii="Times New Roman" w:eastAsia="Times New Roman" w:hAnsi="Times New Roman" w:hint="default"/>
              </w:rPr>
            </w:pPr>
            <w:r>
              <w:rPr>
                <w:rStyle w:val="PO184"/>
                <w:color w:val="404040"/>
                <w:rFonts w:ascii="Times New Roman" w:eastAsia="Times New Roman" w:hAnsi="Times New Roman" w:hint="default"/>
              </w:rPr>
              <w:t>Saanwaaye@gmx.com</w:t>
            </w:r>
          </w:p>
        </w:tc>
      </w:tr>
    </w:tbl>
    <w:p>
      <w:pPr>
        <w:pStyle w:val="PO157"/>
        <w:numPr>
          <w:ilvl w:val="0"/>
          <w:numId w:val="0"/>
        </w:numPr>
        <w:jc w:val="both"/>
        <w:spacing w:lineRule="auto" w:line="240" w:after="0"/>
        <w:ind w:left="0" w:hanging="0"/>
        <w:rPr>
          <w:sz w:val="16"/>
          <w:szCs w:val="16"/>
          <w:rFonts w:ascii="Times New Roman" w:eastAsia="Times New Roman" w:hAnsi="Times New Roman" w:hint="default"/>
        </w:rPr>
      </w:pPr>
    </w:p>
    <w:p>
      <w:pPr>
        <w:pStyle w:val="PO157"/>
        <w:numPr>
          <w:ilvl w:val="0"/>
          <w:numId w:val="0"/>
        </w:numPr>
        <w:jc w:val="both"/>
        <w:spacing w:lineRule="auto" w:line="240" w:after="0"/>
        <w:ind w:left="0" w:hanging="0"/>
        <w:rPr>
          <w:sz w:val="16"/>
          <w:szCs w:val="16"/>
          <w:rFonts w:ascii="Times New Roman" w:eastAsia="Times New Roman" w:hAnsi="Times New Roman" w:hint="default"/>
        </w:rPr>
      </w:pPr>
    </w:p>
    <w:p>
      <w:pPr>
        <w:pStyle w:val="PO157"/>
        <w:numPr>
          <w:ilvl w:val="0"/>
          <w:numId w:val="0"/>
        </w:numPr>
        <w:jc w:val="both"/>
        <w:spacing w:lineRule="auto" w:line="240" w:after="0"/>
        <w:ind w:left="0" w:hanging="0"/>
        <w:rPr>
          <w:sz w:val="16"/>
          <w:szCs w:val="16"/>
          <w:rFonts w:ascii="Times New Roman" w:eastAsia="Times New Roman" w:hAnsi="Times New Roman" w:hint="default"/>
        </w:rPr>
      </w:pPr>
    </w:p>
    <w:tbl>
      <w:tblPr>
        <w:tblCellMar w:top="0" w:left="99" w:bottom="0" w:right="99"/>
        <w:tblW w:w="9072" w:type="dxa"/>
        <w:tblInd w:w="108" w:type="dxa"/>
        <w:tblLook w:val="000000" w:firstRow="0" w:lastRow="0" w:firstColumn="0" w:lastColumn="0" w:noHBand="0" w:noVBand="0"/>
      </w:tblPr>
      <w:tblGrid>
        <w:gridCol w:w="1620"/>
        <w:gridCol w:w="395"/>
        <w:gridCol w:w="7057"/>
      </w:tblGrid>
      <w:tr>
        <w:trPr>
          <w:cnfStyle w:val="1" w:firstRow="0" w:lastRow="0" w:firstColumn="0" w:lastColumn="0" w:oddVBand="0" w:evenVBand="0" w:oddHBand="1" w:evenHBand="0" w:firstRowFirstColumn="0" w:firstRowLastColumn="0" w:lastRowFirstColumn="0" w:lastRowLastColumn="0"/>
          <w:trHeight w:hRule="atleast" w:val="1150"/>
        </w:trPr>
        <w:tc>
          <w:tcPr>
            <w:tcW w:type="dxa" w:w="1620"/>
            <w:cnfStyle w:val="3" w:firstRow="0" w:lastRow="0" w:firstColumn="0" w:lastColumn="0" w:oddVBand="1" w:evenVBand="0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2" w:space="0" w:color="000000"/>
              <w:left w:val="nil" w:sz="4" w:space="0" w:color="000000"/>
              <w:bottom w:val="single" w:sz="12" w:space="0" w:color="000000"/>
              <w:right w:val="nil" w:sz="4" w:space="0" w:color="000000"/>
            </w:tcBorders>
          </w:tcPr>
          <w:p>
            <w:pPr>
              <w:pStyle w:val="PO160"/>
              <w:numPr>
                <w:ilvl w:val="0"/>
                <w:numId w:val="0"/>
              </w:numPr>
              <w:jc w:val="both"/>
              <w:spacing w:lineRule="auto" w:line="276" w:before="120" w:after="0"/>
              <w:ind w:left="0" w:hanging="0"/>
              <w:rPr>
                <w:color w:val="404040"/>
                <w:rFonts w:ascii="Tahoma" w:eastAsia="Tahoma" w:hAnsi="Tahoma" w:hint="default"/>
              </w:rPr>
            </w:pPr>
            <w:r>
              <w:rPr>
                <w:rStyle w:val="PO188"/>
                <w:b w:val="1"/>
                <w:color w:val="404040"/>
                <w:sz w:val="16"/>
                <w:szCs w:val="16"/>
                <w:rFonts w:ascii="Tahoma" w:eastAsia="Tahoma" w:hAnsi="Tahoma" w:hint="default"/>
              </w:rPr>
              <w:t>Education</w:t>
            </w:r>
          </w:p>
        </w:tc>
        <w:tc>
          <w:tcPr>
            <w:tcW w:type="dxa" w:w="395"/>
            <w:cnfStyle w:val="9" w:firstRow="0" w:lastRow="0" w:firstColumn="0" w:lastColumn="0" w:oddVBand="0" w:evenVBand="1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pStyle w:val="PO161"/>
              <w:numPr>
                <w:ilvl w:val="0"/>
                <w:numId w:val="0"/>
              </w:numPr>
              <w:jc w:val="both"/>
              <w:spacing w:lineRule="auto" w:line="240" w:before="168" w:after="0"/>
              <w:ind w:left="0" w:hanging="0"/>
              <w:rPr>
                <w:color w:val="404040"/>
                <w:rFonts w:ascii="Times New Roman" w:eastAsia="Times New Roman" w:hAnsi="Times New Roman" w:hint="default"/>
              </w:rPr>
            </w:pPr>
          </w:p>
        </w:tc>
        <w:tc>
          <w:tcPr>
            <w:tcW w:type="dxa" w:w="7057"/>
            <w:cnfStyle w:val="3" w:firstRow="0" w:lastRow="0" w:firstColumn="0" w:lastColumn="0" w:oddVBand="1" w:evenVBand="0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dotted" w:sz="4" w:space="0" w:color="000000"/>
              <w:left w:val="nil" w:sz="4" w:space="0" w:color="000000"/>
              <w:bottom w:val="dotted" w:sz="4" w:space="0" w:color="000000"/>
              <w:right w:val="nil" w:sz="4" w:space="0" w:color="000000"/>
            </w:tcBorders>
          </w:tcPr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8622"/>
                <w:tab w:val="right" w:pos="8622"/>
                <w:tab w:val="right" w:pos="9414"/>
                <w:tab w:val="right" w:pos="9414"/>
              </w:tabs>
              <w:rPr>
                <w:b w:val="1"/>
                <w:color w:val="404040"/>
                <w:sz w:val="18"/>
                <w:szCs w:val="18"/>
                <w:rFonts w:ascii="Arial" w:eastAsia="Arial" w:hAnsi="Arial" w:hint="default"/>
              </w:rPr>
            </w:pPr>
            <w:r>
              <w:rPr>
                <w:rStyle w:val="PO189"/>
                <w:b w:val="1"/>
                <w:color w:val="404040"/>
                <w:sz w:val="18"/>
                <w:szCs w:val="18"/>
                <w:caps/>
                <w:rFonts w:ascii="Arial" w:eastAsia="Arial" w:hAnsi="Arial" w:hint="default"/>
              </w:rPr>
              <w:t xml:space="preserve">Penn foster high school 2007, </w:t>
            </w:r>
            <w:r>
              <w:rPr>
                <w:rStyle w:val="PO194"/>
                <w:b w:val="1"/>
                <w:color w:val="404040"/>
                <w:sz w:val="18"/>
                <w:szCs w:val="18"/>
                <w:caps/>
                <w:rFonts w:ascii="Arial" w:eastAsia="Arial" w:hAnsi="Arial" w:hint="default"/>
              </w:rPr>
              <w:t>mctc</w:t>
            </w:r>
            <w:r>
              <w:rPr>
                <w:rStyle w:val="PO189"/>
                <w:b w:val="1"/>
                <w:color w:val="404040"/>
                <w:sz w:val="18"/>
                <w:szCs w:val="18"/>
                <w:caps/>
                <w:rFonts w:ascii="Arial" w:eastAsia="Arial" w:hAnsi="Arial" w:hint="default"/>
              </w:rPr>
              <w:t xml:space="preserve"> general education</w:t>
            </w:r>
          </w:p>
          <w:p>
            <w:pPr>
              <w:pStyle w:val="PO163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rPr>
                <w:color w:val="404040"/>
                <w:rFonts w:ascii="Arial" w:eastAsia="Arial" w:hAnsi="Arial" w:hint="default"/>
              </w:rPr>
            </w:pPr>
          </w:p>
        </w:tc>
      </w:tr>
      <w:tr>
        <w:trPr>
          <w:cnfStyle w:val="4" w:firstRow="0" w:lastRow="0" w:firstColumn="0" w:lastColumn="0" w:oddVBand="0" w:evenVBand="0" w:oddHBand="0" w:evenHBand="1" w:firstRowFirstColumn="0" w:firstRowLastColumn="0" w:lastRowFirstColumn="0" w:lastRowLastColumn="0"/>
          <w:trHeight w:hRule="atleast" w:val="1150"/>
        </w:trPr>
        <w:tc>
          <w:tcPr>
            <w:tcW w:type="dxa" w:w="1620"/>
            <w:cnfStyle w:val="6" w:firstRow="0" w:lastRow="0" w:firstColumn="0" w:lastColumn="0" w:oddVBand="1" w:evenVBand="0" w:oddHBand="0" w:evenHBand="1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2" w:space="0" w:color="000000"/>
              <w:left w:val="nil" w:sz="4" w:space="0" w:color="000000"/>
              <w:bottom w:val="single" w:sz="12" w:space="0" w:color="000000"/>
              <w:right w:val="nil" w:sz="4" w:space="0" w:color="000000"/>
            </w:tcBorders>
          </w:tcPr>
          <w:p>
            <w:pPr>
              <w:pStyle w:val="PO160"/>
              <w:numPr>
                <w:ilvl w:val="0"/>
                <w:numId w:val="0"/>
              </w:numPr>
              <w:jc w:val="both"/>
              <w:spacing w:lineRule="auto" w:line="276" w:before="120" w:after="0"/>
              <w:ind w:left="0" w:hanging="0"/>
              <w:rPr>
                <w:color w:val="404040"/>
                <w:rFonts w:ascii="Tahoma" w:eastAsia="Tahoma" w:hAnsi="Tahoma" w:hint="default"/>
              </w:rPr>
            </w:pPr>
            <w:r>
              <w:rPr>
                <w:rStyle w:val="PO195"/>
                <w:b w:val="1"/>
                <w:color w:val="404040"/>
                <w:sz w:val="16"/>
                <w:szCs w:val="16"/>
                <w:rFonts w:ascii="Tahoma" w:eastAsia="Tahoma" w:hAnsi="Tahoma" w:hint="default"/>
              </w:rPr>
              <w:t>Experiencs</w:t>
            </w:r>
          </w:p>
        </w:tc>
        <w:tc>
          <w:tcPr>
            <w:tcW w:type="dxa" w:w="395"/>
            <w:cnfStyle w:val="12" w:firstRow="0" w:lastRow="0" w:firstColumn="0" w:lastColumn="0" w:oddVBand="0" w:evenVBand="1" w:oddHBand="0" w:evenHBand="1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pStyle w:val="PO161"/>
              <w:numPr>
                <w:ilvl w:val="0"/>
                <w:numId w:val="0"/>
              </w:numPr>
              <w:jc w:val="both"/>
              <w:spacing w:lineRule="auto" w:line="240" w:before="168" w:after="0"/>
              <w:ind w:left="0" w:hanging="0"/>
              <w:rPr>
                <w:color w:val="404040"/>
                <w:rFonts w:ascii="Times New Roman" w:eastAsia="Times New Roman" w:hAnsi="Times New Roman" w:hint="default"/>
              </w:rPr>
            </w:pPr>
          </w:p>
        </w:tc>
        <w:tc>
          <w:tcPr>
            <w:tcW w:type="dxa" w:w="7057"/>
            <w:cnfStyle w:val="6" w:firstRow="0" w:lastRow="0" w:firstColumn="0" w:lastColumn="0" w:oddVBand="1" w:evenVBand="0" w:oddHBand="0" w:evenHBand="1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dotted" w:sz="4" w:space="0" w:color="000000"/>
              <w:left w:val="nil" w:sz="4" w:space="0" w:color="000000"/>
              <w:bottom w:val="dotted" w:sz="4" w:space="0" w:color="000000"/>
              <w:right w:val="nil" w:sz="4" w:space="0" w:color="000000"/>
            </w:tcBorders>
          </w:tcPr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8622"/>
                <w:tab w:val="right" w:pos="8622"/>
                <w:tab w:val="right" w:pos="9414"/>
                <w:tab w:val="right" w:pos="9414"/>
              </w:tabs>
              <w:rPr>
                <w:b w:val="1"/>
                <w:color w:val="404040"/>
                <w:sz w:val="18"/>
                <w:szCs w:val="18"/>
                <w:rFonts w:ascii="Arial" w:eastAsia="Arial" w:hAnsi="Arial" w:hint="default"/>
              </w:rPr>
            </w:pPr>
            <w:r>
              <w:rPr>
                <w:rStyle w:val="PO194"/>
                <w:b w:val="1"/>
                <w:color w:val="404040"/>
                <w:sz w:val="18"/>
                <w:szCs w:val="18"/>
                <w:caps/>
                <w:rFonts w:ascii="Arial" w:eastAsia="Arial" w:hAnsi="Arial" w:hint="default"/>
              </w:rPr>
              <w:t>Teleplan</w:t>
            </w:r>
            <w:r>
              <w:rPr>
                <w:rStyle w:val="PO189"/>
                <w:b w:val="1"/>
                <w:color w:val="404040"/>
                <w:sz w:val="18"/>
                <w:szCs w:val="18"/>
                <w:caps/>
                <w:rFonts w:ascii="Arial" w:eastAsia="Arial" w:hAnsi="Arial" w:hint="default"/>
              </w:rPr>
              <w:t xml:space="preserve"> wireless - Quality control 2000-2005</w:t>
            </w: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8622"/>
                <w:tab w:val="right" w:pos="8622"/>
                <w:tab w:val="right" w:pos="9414"/>
                <w:tab w:val="right" w:pos="9414"/>
              </w:tabs>
              <w:rPr>
                <w:b w:val="1"/>
                <w:color w:val="404040"/>
                <w:sz w:val="18"/>
                <w:szCs w:val="18"/>
                <w:rFonts w:ascii="Arial" w:eastAsia="Arial" w:hAnsi="Arial" w:hint="default"/>
              </w:rPr>
            </w:pPr>
            <w:r>
              <w:rPr>
                <w:rStyle w:val="PO194"/>
                <w:b w:val="1"/>
                <w:color w:val="404040"/>
                <w:sz w:val="18"/>
                <w:szCs w:val="18"/>
                <w:caps/>
                <w:rFonts w:ascii="Arial" w:eastAsia="Arial" w:hAnsi="Arial" w:hint="default"/>
              </w:rPr>
              <w:t>Neometric</w:t>
            </w:r>
            <w:r>
              <w:rPr>
                <w:rStyle w:val="PO189"/>
                <w:b w:val="1"/>
                <w:color w:val="404040"/>
                <w:sz w:val="18"/>
                <w:szCs w:val="18"/>
                <w:caps/>
                <w:rFonts w:ascii="Arial" w:eastAsia="Arial" w:hAnsi="Arial" w:hint="default"/>
              </w:rPr>
              <w:t xml:space="preserve"> - production lead 2006-2010</w:t>
            </w: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8622"/>
                <w:tab w:val="right" w:pos="8622"/>
                <w:tab w:val="right" w:pos="9414"/>
                <w:tab w:val="right" w:pos="9414"/>
              </w:tabs>
              <w:rPr>
                <w:rStyle w:val="PO189"/>
                <w:b w:val="1"/>
                <w:color w:val="404040"/>
                <w:sz w:val="18"/>
                <w:szCs w:val="18"/>
                <w:caps/>
                <w:rFonts w:ascii="Arial" w:eastAsia="Arial" w:hAnsi="Arial" w:hint="default"/>
              </w:rPr>
            </w:pPr>
            <w:r>
              <w:rPr>
                <w:rStyle w:val="PO194"/>
                <w:b w:val="1"/>
                <w:color w:val="404040"/>
                <w:sz w:val="18"/>
                <w:szCs w:val="18"/>
                <w:caps/>
                <w:rFonts w:ascii="Arial" w:eastAsia="Arial" w:hAnsi="Arial" w:hint="default"/>
              </w:rPr>
              <w:t>Iwco</w:t>
            </w:r>
            <w:r>
              <w:rPr>
                <w:rStyle w:val="PO189"/>
                <w:b w:val="1"/>
                <w:color w:val="404040"/>
                <w:sz w:val="18"/>
                <w:szCs w:val="18"/>
                <w:caps/>
                <w:rFonts w:ascii="Arial" w:eastAsia="Arial" w:hAnsi="Arial" w:hint="default"/>
              </w:rPr>
              <w:t xml:space="preserve"> - material handler 2010-2014</w:t>
            </w:r>
          </w:p>
          <w:p>
            <w:pPr>
              <w:pStyle w:val="PO162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tabs>
                <w:tab w:val="right" w:pos="8622"/>
                <w:tab w:val="right" w:pos="8622"/>
                <w:tab w:val="right" w:pos="9414"/>
                <w:tab w:val="right" w:pos="9414"/>
              </w:tabs>
              <w:rPr>
                <w:b w:val="1"/>
                <w:color w:val="404040"/>
                <w:sz w:val="18"/>
                <w:szCs w:val="18"/>
                <w:rFonts w:ascii="Arial" w:eastAsia="Arial" w:hAnsi="Arial" w:hint="default"/>
              </w:rPr>
            </w:pPr>
            <w:r>
              <w:rPr>
                <w:rStyle w:val="PO189"/>
                <w:b w:val="1"/>
                <w:color w:val="404040"/>
                <w:sz w:val="18"/>
                <w:szCs w:val="18"/>
                <w:caps/>
                <w:rFonts w:ascii="Arial" w:eastAsia="Arial" w:hAnsi="Arial" w:hint="default"/>
              </w:rPr>
              <w:t xml:space="preserve">Arrow electronics 2014-2015</w:t>
            </w:r>
          </w:p>
        </w:tc>
      </w:tr>
      <w:tr>
        <w:trPr>
          <w:cnfStyle w:val="1" w:firstRow="0" w:lastRow="0" w:firstColumn="0" w:lastColumn="0" w:oddVBand="0" w:evenVBand="0" w:oddHBand="1" w:evenHBand="0" w:firstRowFirstColumn="0" w:firstRowLastColumn="0" w:lastRowFirstColumn="0" w:lastRowLastColumn="0"/>
          <w:trHeight w:hRule="atleast" w:val="1150"/>
        </w:trPr>
        <w:tc>
          <w:tcPr>
            <w:tcW w:type="dxa" w:w="1620"/>
            <w:cnfStyle w:val="3" w:firstRow="0" w:lastRow="0" w:firstColumn="0" w:lastColumn="0" w:oddVBand="1" w:evenVBand="0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2" w:space="0" w:color="000000"/>
              <w:left w:val="nil" w:sz="4" w:space="0" w:color="000000"/>
              <w:bottom w:val="single" w:sz="12" w:space="0" w:color="000000"/>
              <w:right w:val="nil" w:sz="4" w:space="0" w:color="000000"/>
            </w:tcBorders>
          </w:tcPr>
          <w:p>
            <w:pPr>
              <w:pStyle w:val="PO160"/>
              <w:numPr>
                <w:ilvl w:val="0"/>
                <w:numId w:val="0"/>
              </w:numPr>
              <w:jc w:val="both"/>
              <w:spacing w:lineRule="auto" w:line="276" w:before="120" w:after="0"/>
              <w:ind w:left="0" w:hanging="0"/>
              <w:rPr>
                <w:color w:val="404040"/>
                <w:rFonts w:ascii="Tahoma" w:eastAsia="Tahoma" w:hAnsi="Tahoma" w:hint="default"/>
              </w:rPr>
            </w:pPr>
            <w:r>
              <w:rPr>
                <w:rStyle w:val="PO188"/>
                <w:b w:val="1"/>
                <w:color w:val="404040"/>
                <w:sz w:val="16"/>
                <w:szCs w:val="16"/>
                <w:rFonts w:ascii="Tahoma" w:eastAsia="Tahoma" w:hAnsi="Tahoma" w:hint="default"/>
              </w:rPr>
              <w:t xml:space="preserve">Language Ability</w:t>
            </w:r>
          </w:p>
        </w:tc>
        <w:tc>
          <w:tcPr>
            <w:tcW w:type="dxa" w:w="395"/>
            <w:cnfStyle w:val="9" w:firstRow="0" w:lastRow="0" w:firstColumn="0" w:lastColumn="0" w:oddVBand="0" w:evenVBand="1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pStyle w:val="PO161"/>
              <w:numPr>
                <w:ilvl w:val="0"/>
                <w:numId w:val="0"/>
              </w:numPr>
              <w:jc w:val="both"/>
              <w:spacing w:lineRule="auto" w:line="240" w:before="168" w:after="0"/>
              <w:ind w:left="0" w:hanging="0"/>
              <w:rPr>
                <w:color w:val="404040"/>
                <w:rFonts w:ascii="Times New Roman" w:eastAsia="Times New Roman" w:hAnsi="Times New Roman" w:hint="default"/>
              </w:rPr>
            </w:pPr>
          </w:p>
        </w:tc>
        <w:tc>
          <w:tcPr>
            <w:tcW w:type="dxa" w:w="7057"/>
            <w:cnfStyle w:val="3" w:firstRow="0" w:lastRow="0" w:firstColumn="0" w:lastColumn="0" w:oddVBand="1" w:evenVBand="0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dotted" w:sz="4" w:space="0" w:color="000000"/>
              <w:left w:val="nil" w:sz="4" w:space="0" w:color="000000"/>
              <w:bottom w:val="dotted" w:sz="4" w:space="0" w:color="000000"/>
              <w:right w:val="nil" w:sz="4" w:space="0" w:color="000000"/>
            </w:tcBorders>
          </w:tcPr>
          <w:p>
            <w:pPr>
              <w:pStyle w:val="PO164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rPr>
                <w:b w:val="1"/>
                <w:color w:val="404040"/>
                <w:sz w:val="18"/>
                <w:szCs w:val="18"/>
                <w:rFonts w:ascii="Arial" w:eastAsia="Arial" w:hAnsi="Arial" w:hint="default"/>
              </w:rPr>
            </w:pPr>
            <w:r>
              <w:rPr>
                <w:rStyle w:val="PO191"/>
                <w:b w:val="1"/>
                <w:color w:val="404040"/>
                <w:sz w:val="18"/>
                <w:szCs w:val="18"/>
                <w:rFonts w:ascii="Arial" w:eastAsia="Arial" w:hAnsi="Arial" w:hint="default"/>
              </w:rPr>
              <w:t xml:space="preserve">Fluent in English and Somali , </w:t>
            </w:r>
          </w:p>
          <w:p>
            <w:pPr>
              <w:pStyle w:val="PO163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rPr>
                <w:color w:val="404040"/>
                <w:rFonts w:ascii="Arial" w:eastAsia="Arial" w:hAnsi="Arial" w:hint="default"/>
              </w:rPr>
            </w:pPr>
            <w:r>
              <w:rPr>
                <w:rStyle w:val="PO192"/>
                <w:color w:val="404040"/>
                <w:sz w:val="18"/>
                <w:szCs w:val="18"/>
                <w:rFonts w:ascii="Arial" w:eastAsia="Arial" w:hAnsi="Arial" w:hint="default"/>
              </w:rPr>
              <w:t xml:space="preserve">-  </w:t>
            </w:r>
            <w:r>
              <w:rPr>
                <w:rStyle w:val="PO197"/>
                <w:color w:val="404040"/>
                <w:sz w:val="18"/>
                <w:szCs w:val="18"/>
                <w:rFonts w:ascii="Arial" w:eastAsia="Arial" w:hAnsi="Arial" w:hint="default"/>
              </w:rPr>
              <w:t>TOEFL</w:t>
            </w:r>
            <w:r>
              <w:rPr>
                <w:rStyle w:val="PO192"/>
                <w:color w:val="404040"/>
                <w:sz w:val="18"/>
                <w:szCs w:val="18"/>
                <w:rFonts w:ascii="Arial" w:eastAsia="Arial" w:hAnsi="Arial" w:hint="default"/>
              </w:rPr>
              <w:t xml:space="preserve"> score of nearly 600 ( April, 2007)</w:t>
            </w:r>
          </w:p>
        </w:tc>
      </w:tr>
      <w:tr>
        <w:trPr>
          <w:cnfStyle w:val="4" w:firstRow="0" w:lastRow="0" w:firstColumn="0" w:lastColumn="0" w:oddVBand="0" w:evenVBand="0" w:oddHBand="0" w:evenHBand="1" w:firstRowFirstColumn="0" w:firstRowLastColumn="0" w:lastRowFirstColumn="0" w:lastRowLastColumn="0"/>
          <w:trHeight w:hRule="atleast" w:val="1150"/>
        </w:trPr>
        <w:tc>
          <w:tcPr>
            <w:tcW w:type="dxa" w:w="1620"/>
            <w:cnfStyle w:val="6" w:firstRow="0" w:lastRow="0" w:firstColumn="0" w:lastColumn="0" w:oddVBand="1" w:evenVBand="0" w:oddHBand="0" w:evenHBand="1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2" w:space="0" w:color="000000"/>
              <w:left w:val="nil" w:sz="4" w:space="0" w:color="000000"/>
              <w:bottom w:val="single" w:sz="12" w:space="0" w:color="000000"/>
              <w:right w:val="nil" w:sz="4" w:space="0" w:color="000000"/>
            </w:tcBorders>
          </w:tcPr>
          <w:p>
            <w:pPr>
              <w:pStyle w:val="PO160"/>
              <w:numPr>
                <w:ilvl w:val="0"/>
                <w:numId w:val="0"/>
              </w:numPr>
              <w:jc w:val="both"/>
              <w:spacing w:lineRule="auto" w:line="276" w:before="120" w:after="0"/>
              <w:ind w:left="0" w:hanging="0"/>
              <w:rPr>
                <w:color w:val="404040"/>
                <w:rFonts w:ascii="Tahoma" w:eastAsia="Tahoma" w:hAnsi="Tahoma" w:hint="default"/>
              </w:rPr>
            </w:pPr>
            <w:r>
              <w:rPr>
                <w:rStyle w:val="PO188"/>
                <w:b w:val="1"/>
                <w:color w:val="404040"/>
                <w:sz w:val="16"/>
                <w:szCs w:val="16"/>
                <w:rFonts w:ascii="Tahoma" w:eastAsia="Tahoma" w:hAnsi="Tahoma" w:hint="default"/>
              </w:rPr>
              <w:t xml:space="preserve">Other skills</w:t>
            </w:r>
          </w:p>
        </w:tc>
        <w:tc>
          <w:tcPr>
            <w:tcW w:type="dxa" w:w="395"/>
            <w:cnfStyle w:val="12" w:firstRow="0" w:lastRow="0" w:firstColumn="0" w:lastColumn="0" w:oddVBand="0" w:evenVBand="1" w:oddHBand="0" w:evenHBand="1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pStyle w:val="PO161"/>
              <w:numPr>
                <w:ilvl w:val="0"/>
                <w:numId w:val="0"/>
              </w:numPr>
              <w:jc w:val="both"/>
              <w:spacing w:lineRule="auto" w:line="240" w:before="168" w:after="0"/>
              <w:ind w:left="0" w:hanging="0"/>
              <w:rPr>
                <w:color w:val="404040"/>
                <w:rFonts w:ascii="Times New Roman" w:eastAsia="Times New Roman" w:hAnsi="Times New Roman" w:hint="default"/>
              </w:rPr>
            </w:pPr>
          </w:p>
        </w:tc>
        <w:tc>
          <w:tcPr>
            <w:tcW w:type="dxa" w:w="7057"/>
            <w:cnfStyle w:val="6" w:firstRow="0" w:lastRow="0" w:firstColumn="0" w:lastColumn="0" w:oddVBand="1" w:evenVBand="0" w:oddHBand="0" w:evenHBand="1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dotted" w:sz="4" w:space="0" w:color="000000"/>
              <w:left w:val="nil" w:sz="4" w:space="0" w:color="000000"/>
              <w:bottom w:val="dotted" w:sz="4" w:space="0" w:color="000000"/>
              <w:right w:val="nil" w:sz="4" w:space="0" w:color="000000"/>
            </w:tcBorders>
          </w:tcPr>
          <w:p>
            <w:pPr>
              <w:pStyle w:val="PO165"/>
              <w:numPr>
                <w:ilvl w:val="0"/>
                <w:numId w:val="0"/>
              </w:numPr>
              <w:jc w:val="both"/>
              <w:spacing w:lineRule="auto" w:line="240" w:before="120" w:after="120"/>
              <w:ind w:right="200" w:firstLine="0"/>
              <w:tabs>
                <w:tab w:val="right" w:pos="9270"/>
                <w:tab w:val="right" w:pos="9270"/>
              </w:tabs>
              <w:rPr>
                <w:b w:val="1"/>
                <w:color w:val="404040"/>
                <w:sz w:val="18"/>
                <w:szCs w:val="18"/>
                <w:rFonts w:ascii="Arial" w:eastAsia="맑은 고딕" w:hAnsi="Arial" w:hint="default"/>
              </w:rPr>
            </w:pPr>
            <w:r>
              <w:rPr>
                <w:rStyle w:val="PO193"/>
                <w:b w:val="1"/>
                <w:color w:val="404040"/>
                <w:sz w:val="18"/>
                <w:szCs w:val="18"/>
                <w:rFonts w:ascii="Arial" w:eastAsia="맑은 고딕" w:hAnsi="Arial" w:hint="default"/>
              </w:rPr>
              <w:t xml:space="preserve">Basic </w:t>
            </w:r>
            <w:r>
              <w:rPr>
                <w:rStyle w:val="PO200"/>
                <w:b w:val="1"/>
                <w:color w:val="404040"/>
                <w:sz w:val="18"/>
                <w:szCs w:val="18"/>
                <w:rFonts w:ascii="Arial" w:eastAsia="맑은 고딕" w:hAnsi="Arial" w:hint="default"/>
              </w:rPr>
              <w:t>computrer</w:t>
            </w:r>
            <w:r>
              <w:rPr>
                <w:rStyle w:val="PO193"/>
                <w:b w:val="1"/>
                <w:color w:val="404040"/>
                <w:sz w:val="18"/>
                <w:szCs w:val="18"/>
                <w:rFonts w:ascii="Arial" w:eastAsia="맑은 고딕" w:hAnsi="Arial" w:hint="default"/>
              </w:rPr>
              <w:t xml:space="preserve"> skills, Typing 45 wpm, Data </w:t>
            </w:r>
            <w:r>
              <w:rPr>
                <w:rStyle w:val="PO200"/>
                <w:b w:val="1"/>
                <w:color w:val="404040"/>
                <w:sz w:val="18"/>
                <w:szCs w:val="18"/>
                <w:rFonts w:ascii="Arial" w:eastAsia="맑은 고딕" w:hAnsi="Arial" w:hint="default"/>
              </w:rPr>
              <w:t>entr</w:t>
            </w:r>
            <w:r>
              <w:rPr>
                <w:rStyle w:val="PO193"/>
                <w:b w:val="1"/>
                <w:color w:val="404040"/>
                <w:sz w:val="18"/>
                <w:szCs w:val="18"/>
                <w:rFonts w:ascii="Arial" w:eastAsia="맑은 고딕" w:hAnsi="Arial" w:hint="default"/>
              </w:rPr>
              <w:t xml:space="preserve">y, forklift certifications sit-</w:t>
            </w:r>
            <w:r>
              <w:rPr>
                <w:rStyle w:val="PO193"/>
                <w:b w:val="1"/>
                <w:color w:val="404040"/>
                <w:sz w:val="18"/>
                <w:szCs w:val="18"/>
                <w:rFonts w:ascii="Arial" w:eastAsia="맑은 고딕" w:hAnsi="Arial" w:hint="default"/>
              </w:rPr>
              <w:t xml:space="preserve">downs, stand-ups, tank, riders, and other ones</w:t>
            </w:r>
          </w:p>
          <w:p>
            <w:pPr>
              <w:pStyle w:val="PO163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rPr>
                <w:color w:val="404040"/>
                <w:rFonts w:ascii="Arial" w:eastAsia="Arial" w:hAnsi="Arial" w:hint="default"/>
              </w:rPr>
            </w:pPr>
          </w:p>
        </w:tc>
      </w:tr>
      <w:tr>
        <w:trPr>
          <w:cnfStyle w:val="1" w:firstRow="0" w:lastRow="0" w:firstColumn="0" w:lastColumn="0" w:oddVBand="0" w:evenVBand="0" w:oddHBand="1" w:evenHBand="0" w:firstRowFirstColumn="0" w:firstRowLastColumn="0" w:lastRowFirstColumn="0" w:lastRowLastColumn="0"/>
          <w:trHeight w:hRule="atleast" w:val="1150"/>
        </w:trPr>
        <w:tc>
          <w:tcPr>
            <w:tcW w:type="dxa" w:w="1620"/>
            <w:cnfStyle w:val="3" w:firstRow="0" w:lastRow="0" w:firstColumn="0" w:lastColumn="0" w:oddVBand="1" w:evenVBand="0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2" w:space="0" w:color="000000"/>
              <w:left w:val="nil" w:sz="4" w:space="0" w:color="000000"/>
              <w:bottom w:val="single" w:sz="12" w:space="0" w:color="000000"/>
              <w:right w:val="nil" w:sz="4" w:space="0" w:color="000000"/>
            </w:tcBorders>
          </w:tcPr>
          <w:p>
            <w:pPr>
              <w:pStyle w:val="PO160"/>
              <w:numPr>
                <w:ilvl w:val="0"/>
                <w:numId w:val="0"/>
              </w:numPr>
              <w:jc w:val="both"/>
              <w:spacing w:lineRule="auto" w:line="276" w:before="120" w:after="0"/>
              <w:ind w:left="0" w:hanging="0"/>
              <w:rPr>
                <w:color w:val="404040"/>
                <w:rFonts w:ascii="Tahoma" w:eastAsia="Tahoma" w:hAnsi="Tahoma" w:hint="default"/>
              </w:rPr>
            </w:pPr>
            <w:r>
              <w:rPr>
                <w:rStyle w:val="PO188"/>
                <w:b w:val="1"/>
                <w:color w:val="404040"/>
                <w:sz w:val="16"/>
                <w:szCs w:val="16"/>
                <w:rFonts w:ascii="Tahoma" w:eastAsia="Tahoma" w:hAnsi="Tahoma" w:hint="default"/>
              </w:rPr>
              <w:t>Community</w:t>
            </w:r>
          </w:p>
        </w:tc>
        <w:tc>
          <w:tcPr>
            <w:tcW w:type="dxa" w:w="395"/>
            <w:cnfStyle w:val="9" w:firstRow="0" w:lastRow="0" w:firstColumn="0" w:lastColumn="0" w:oddVBand="0" w:evenVBand="1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pStyle w:val="PO161"/>
              <w:numPr>
                <w:ilvl w:val="0"/>
                <w:numId w:val="0"/>
              </w:numPr>
              <w:jc w:val="both"/>
              <w:spacing w:lineRule="auto" w:line="240" w:before="168" w:after="0"/>
              <w:ind w:left="0" w:hanging="0"/>
              <w:rPr>
                <w:color w:val="404040"/>
                <w:rFonts w:ascii="Times New Roman" w:eastAsia="Times New Roman" w:hAnsi="Times New Roman" w:hint="default"/>
              </w:rPr>
            </w:pPr>
          </w:p>
        </w:tc>
        <w:tc>
          <w:tcPr>
            <w:tcW w:type="dxa" w:w="7057"/>
            <w:cnfStyle w:val="3" w:firstRow="0" w:lastRow="0" w:firstColumn="0" w:lastColumn="0" w:oddVBand="1" w:evenVBand="0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dotted" w:sz="4" w:space="0" w:color="000000"/>
              <w:left w:val="nil" w:sz="4" w:space="0" w:color="000000"/>
              <w:bottom w:val="dotted" w:sz="4" w:space="0" w:color="000000"/>
              <w:right w:val="nil" w:sz="4" w:space="0" w:color="000000"/>
            </w:tcBorders>
          </w:tcPr>
          <w:p>
            <w:pPr>
              <w:pStyle w:val="PO164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rPr>
                <w:b w:val="1"/>
                <w:color w:val="404040"/>
                <w:sz w:val="18"/>
                <w:szCs w:val="18"/>
                <w:rFonts w:ascii="Arial" w:eastAsia="Arial" w:hAnsi="Arial" w:hint="default"/>
              </w:rPr>
            </w:pPr>
            <w:r>
              <w:rPr>
                <w:rStyle w:val="PO191"/>
                <w:b w:val="1"/>
                <w:color w:val="404040"/>
                <w:sz w:val="18"/>
                <w:szCs w:val="18"/>
                <w:rFonts w:ascii="Arial" w:eastAsia="Arial" w:hAnsi="Arial" w:hint="default"/>
              </w:rPr>
              <w:t xml:space="preserve">Volunteer work</w:t>
            </w:r>
          </w:p>
          <w:p>
            <w:pPr>
              <w:pStyle w:val="PO163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rPr>
                <w:color w:val="404040"/>
                <w:sz w:val="18"/>
                <w:szCs w:val="18"/>
                <w:rFonts w:ascii="Arial" w:eastAsia="Arial" w:hAnsi="Arial" w:hint="default"/>
              </w:rPr>
            </w:pPr>
            <w:r>
              <w:rPr>
                <w:rStyle w:val="PO192"/>
                <w:color w:val="404040"/>
                <w:sz w:val="18"/>
                <w:szCs w:val="18"/>
                <w:rFonts w:ascii="Arial" w:eastAsia="Arial" w:hAnsi="Arial" w:hint="default"/>
              </w:rPr>
              <w:t xml:space="preserve">-  </w:t>
            </w:r>
            <w:r>
              <w:rPr>
                <w:rStyle w:val="PO197"/>
                <w:color w:val="404040"/>
                <w:sz w:val="18"/>
                <w:szCs w:val="18"/>
                <w:rFonts w:ascii="Arial" w:eastAsia="Arial" w:hAnsi="Arial" w:hint="default"/>
              </w:rPr>
              <w:t>SCM</w:t>
            </w:r>
            <w:r>
              <w:rPr>
                <w:rStyle w:val="PO192"/>
                <w:color w:val="404040"/>
                <w:sz w:val="18"/>
                <w:szCs w:val="18"/>
                <w:rFonts w:ascii="Arial" w:eastAsia="Arial" w:hAnsi="Arial" w:hint="default"/>
              </w:rPr>
              <w:t xml:space="preserve"> - helping people with applications and job searches</w:t>
            </w:r>
          </w:p>
          <w:p>
            <w:pPr>
              <w:pStyle w:val="PO163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rPr>
                <w:color w:val="404040"/>
                <w:rFonts w:ascii="Arial" w:eastAsia="Arial" w:hAnsi="Arial" w:hint="default"/>
              </w:rPr>
            </w:pPr>
          </w:p>
        </w:tc>
      </w:tr>
      <w:tr>
        <w:trPr>
          <w:cnfStyle w:val="4" w:firstRow="0" w:lastRow="0" w:firstColumn="0" w:lastColumn="0" w:oddVBand="0" w:evenVBand="0" w:oddHBand="0" w:evenHBand="1" w:firstRowFirstColumn="0" w:firstRowLastColumn="0" w:lastRowFirstColumn="0" w:lastRowLastColumn="0"/>
          <w:trHeight w:hRule="atleast" w:val="1150"/>
        </w:trPr>
        <w:tc>
          <w:tcPr>
            <w:tcW w:type="dxa" w:w="1620"/>
            <w:cnfStyle w:val="6" w:firstRow="0" w:lastRow="0" w:firstColumn="0" w:lastColumn="0" w:oddVBand="1" w:evenVBand="0" w:oddHBand="0" w:evenHBand="1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2" w:space="0" w:color="000000"/>
              <w:left w:val="nil" w:sz="4" w:space="0" w:color="000000"/>
              <w:bottom w:val="single" w:sz="12" w:space="0" w:color="000000"/>
              <w:right w:val="nil" w:sz="4" w:space="0" w:color="000000"/>
            </w:tcBorders>
          </w:tcPr>
          <w:p>
            <w:pPr>
              <w:pStyle w:val="PO160"/>
              <w:numPr>
                <w:ilvl w:val="0"/>
                <w:numId w:val="0"/>
              </w:numPr>
              <w:jc w:val="both"/>
              <w:spacing w:lineRule="auto" w:line="276" w:before="120" w:after="0"/>
              <w:ind w:left="0" w:hanging="0"/>
              <w:rPr>
                <w:color w:val="404040"/>
                <w:rFonts w:ascii="Tahoma" w:eastAsia="Tahoma" w:hAnsi="Tahoma" w:hint="default"/>
              </w:rPr>
            </w:pPr>
            <w:r>
              <w:rPr>
                <w:rStyle w:val="PO188"/>
                <w:b w:val="1"/>
                <w:color w:val="404040"/>
                <w:sz w:val="16"/>
                <w:szCs w:val="16"/>
                <w:rFonts w:ascii="Tahoma" w:eastAsia="Tahoma" w:hAnsi="Tahoma" w:hint="default"/>
              </w:rPr>
              <w:t>Awards</w:t>
            </w:r>
          </w:p>
        </w:tc>
        <w:tc>
          <w:tcPr>
            <w:tcW w:type="dxa" w:w="395"/>
            <w:cnfStyle w:val="12" w:firstRow="0" w:lastRow="0" w:firstColumn="0" w:lastColumn="0" w:oddVBand="0" w:evenVBand="1" w:oddHBand="0" w:evenHBand="1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pStyle w:val="PO161"/>
              <w:numPr>
                <w:ilvl w:val="0"/>
                <w:numId w:val="0"/>
              </w:numPr>
              <w:jc w:val="both"/>
              <w:spacing w:lineRule="auto" w:line="240" w:before="168" w:after="0"/>
              <w:ind w:left="0" w:hanging="0"/>
              <w:rPr>
                <w:color w:val="404040"/>
                <w:rFonts w:ascii="Times New Roman" w:eastAsia="Times New Roman" w:hAnsi="Times New Roman" w:hint="default"/>
              </w:rPr>
            </w:pPr>
          </w:p>
        </w:tc>
        <w:tc>
          <w:tcPr>
            <w:tcW w:type="dxa" w:w="7057"/>
            <w:cnfStyle w:val="6" w:firstRow="0" w:lastRow="0" w:firstColumn="0" w:lastColumn="0" w:oddVBand="1" w:evenVBand="0" w:oddHBand="0" w:evenHBand="1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dotted" w:sz="4" w:space="0" w:color="000000"/>
              <w:left w:val="nil" w:sz="4" w:space="0" w:color="000000"/>
              <w:bottom w:val="dotted" w:sz="4" w:space="0" w:color="000000"/>
              <w:right w:val="nil" w:sz="4" w:space="0" w:color="000000"/>
            </w:tcBorders>
          </w:tcPr>
          <w:p>
            <w:pPr>
              <w:pStyle w:val="PO164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rPr>
                <w:b w:val="1"/>
                <w:color w:val="404040"/>
                <w:sz w:val="18"/>
                <w:szCs w:val="18"/>
                <w:rFonts w:ascii="Arial" w:eastAsia="Arial" w:hAnsi="Arial" w:hint="default"/>
              </w:rPr>
            </w:pPr>
            <w:r>
              <w:rPr>
                <w:rStyle w:val="PO191"/>
                <w:b w:val="1"/>
                <w:color w:val="404040"/>
                <w:sz w:val="18"/>
                <w:szCs w:val="18"/>
                <w:rFonts w:ascii="Arial" w:eastAsia="Arial" w:hAnsi="Arial" w:hint="default"/>
              </w:rPr>
              <w:t xml:space="preserve">Employment Action</w:t>
            </w:r>
          </w:p>
          <w:p>
            <w:pPr>
              <w:pStyle w:val="PO163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rPr>
                <w:color w:val="404040"/>
                <w:sz w:val="18"/>
                <w:szCs w:val="18"/>
                <w:rFonts w:ascii="Arial" w:eastAsia="Arial" w:hAnsi="Arial" w:hint="default"/>
              </w:rPr>
            </w:pPr>
            <w:r>
              <w:rPr>
                <w:rStyle w:val="PO192"/>
                <w:color w:val="404040"/>
                <w:sz w:val="18"/>
                <w:szCs w:val="18"/>
                <w:rFonts w:ascii="Arial" w:eastAsia="Arial" w:hAnsi="Arial" w:hint="default"/>
              </w:rPr>
              <w:t xml:space="preserve">-  Leadership skills award</w:t>
            </w:r>
          </w:p>
          <w:p>
            <w:pPr>
              <w:pStyle w:val="PO163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rPr>
                <w:color w:val="404040"/>
                <w:rFonts w:ascii="Arial" w:eastAsia="Arial" w:hAnsi="Arial" w:hint="default"/>
              </w:rPr>
            </w:pPr>
          </w:p>
        </w:tc>
      </w:tr>
      <w:tr>
        <w:trPr>
          <w:cnfStyle w:val="1" w:firstRow="0" w:lastRow="0" w:firstColumn="0" w:lastColumn="0" w:oddVBand="0" w:evenVBand="0" w:oddHBand="1" w:evenHBand="0" w:firstRowFirstColumn="0" w:firstRowLastColumn="0" w:lastRowFirstColumn="0" w:lastRowLastColumn="0"/>
          <w:trHeight w:hRule="atleast" w:val="1150"/>
        </w:trPr>
        <w:tc>
          <w:tcPr>
            <w:tcW w:type="dxa" w:w="1620"/>
            <w:cnfStyle w:val="3" w:firstRow="0" w:lastRow="0" w:firstColumn="0" w:lastColumn="0" w:oddVBand="1" w:evenVBand="0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single" w:sz="12" w:space="0" w:color="000000"/>
              <w:left w:val="nil" w:sz="4" w:space="0" w:color="000000"/>
              <w:bottom w:val="single" w:sz="12" w:space="0" w:color="000000"/>
              <w:right w:val="nil" w:sz="4" w:space="0" w:color="000000"/>
            </w:tcBorders>
          </w:tcPr>
          <w:p>
            <w:pPr>
              <w:pStyle w:val="PO160"/>
              <w:numPr>
                <w:ilvl w:val="0"/>
                <w:numId w:val="0"/>
              </w:numPr>
              <w:jc w:val="both"/>
              <w:spacing w:lineRule="auto" w:line="276" w:before="120" w:after="0"/>
              <w:ind w:left="0" w:hanging="0"/>
              <w:rPr>
                <w:color w:val="404040"/>
                <w:rFonts w:ascii="Tahoma" w:eastAsia="Tahoma" w:hAnsi="Tahoma" w:hint="default"/>
              </w:rPr>
            </w:pPr>
            <w:r>
              <w:rPr>
                <w:rStyle w:val="PO188"/>
                <w:b w:val="1"/>
                <w:color w:val="404040"/>
                <w:sz w:val="16"/>
                <w:szCs w:val="16"/>
                <w:rFonts w:ascii="Tahoma" w:eastAsia="Tahoma" w:hAnsi="Tahoma" w:hint="default"/>
              </w:rPr>
              <w:t>Personal</w:t>
            </w:r>
          </w:p>
        </w:tc>
        <w:tc>
          <w:tcPr>
            <w:tcW w:type="dxa" w:w="395"/>
            <w:cnfStyle w:val="9" w:firstRow="0" w:lastRow="0" w:firstColumn="0" w:lastColumn="0" w:oddVBand="0" w:evenVBand="1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pStyle w:val="PO161"/>
              <w:numPr>
                <w:ilvl w:val="0"/>
                <w:numId w:val="0"/>
              </w:numPr>
              <w:jc w:val="both"/>
              <w:spacing w:lineRule="auto" w:line="240" w:before="168" w:after="0"/>
              <w:ind w:left="0" w:hanging="0"/>
              <w:rPr>
                <w:color w:val="404040"/>
                <w:rFonts w:ascii="Times New Roman" w:eastAsia="Times New Roman" w:hAnsi="Times New Roman" w:hint="default"/>
              </w:rPr>
            </w:pPr>
          </w:p>
        </w:tc>
        <w:tc>
          <w:tcPr>
            <w:tcW w:type="dxa" w:w="7057"/>
            <w:cnfStyle w:val="3" w:firstRow="0" w:lastRow="0" w:firstColumn="0" w:lastColumn="0" w:oddVBand="1" w:evenVBand="0" w:oddHBand="1" w:evenHBand="0" w:firstRowFirstColumn="0" w:firstRowLastColumn="0" w:lastRowFirstColumn="0" w:lastRowLastColumn="0"/>
            <w:tcMar>
              <w:left w:w="99" w:type="dxa"/>
              <w:right w:w="99" w:type="dxa"/>
              <w:top w:w="0" w:type="dxa"/>
              <w:bottom w:w="0" w:type="dxa"/>
            </w:tcMar>
            <w:tcBorders>
              <w:top w:val="dotted" w:sz="4" w:space="0" w:color="000000"/>
              <w:left w:val="nil" w:sz="4" w:space="0" w:color="000000"/>
              <w:bottom w:val="dotted" w:sz="4" w:space="0" w:color="000000"/>
              <w:right w:val="nil" w:sz="4" w:space="0" w:color="000000"/>
            </w:tcBorders>
          </w:tcPr>
          <w:p>
            <w:pPr>
              <w:pStyle w:val="PO164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rPr>
                <w:b w:val="1"/>
                <w:color w:val="404040"/>
                <w:sz w:val="18"/>
                <w:szCs w:val="18"/>
                <w:rFonts w:ascii="Arial" w:eastAsia="맑은 고딕" w:hAnsi="Arial" w:hint="default"/>
              </w:rPr>
            </w:pPr>
            <w:r>
              <w:rPr>
                <w:rStyle w:val="PO193"/>
                <w:b w:val="1"/>
                <w:color w:val="404040"/>
                <w:sz w:val="18"/>
                <w:szCs w:val="18"/>
                <w:rFonts w:ascii="Arial" w:eastAsia="맑은 고딕" w:hAnsi="Arial" w:hint="default"/>
              </w:rPr>
              <w:t>Sports</w:t>
            </w:r>
          </w:p>
          <w:p>
            <w:pPr>
              <w:pStyle w:val="PO163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rPr>
                <w:color w:val="404040"/>
                <w:sz w:val="18"/>
                <w:szCs w:val="18"/>
                <w:rFonts w:ascii="Arial" w:eastAsia="Arial" w:hAnsi="Arial" w:hint="default"/>
              </w:rPr>
            </w:pPr>
            <w:r>
              <w:rPr>
                <w:rStyle w:val="PO192"/>
                <w:color w:val="404040"/>
                <w:sz w:val="18"/>
                <w:szCs w:val="18"/>
                <w:rFonts w:ascii="Arial" w:eastAsia="Arial" w:hAnsi="Arial" w:hint="default"/>
              </w:rPr>
              <w:t xml:space="preserve">-  Tennis, swimming, Workouts, soccer, basketball, running 35 minutes</w:t>
            </w:r>
          </w:p>
          <w:p>
            <w:pPr>
              <w:pStyle w:val="PO163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rPr>
                <w:color w:val="404040"/>
                <w:rFonts w:ascii="Arial" w:eastAsia="Arial" w:hAnsi="Arial" w:hint="default"/>
              </w:rPr>
            </w:pPr>
          </w:p>
        </w:tc>
      </w:tr>
      <w:tr>
        <w:trPr>
          <w:cnfStyle w:val="4" w:firstRow="0" w:lastRow="0" w:firstColumn="0" w:lastColumn="0" w:oddVBand="0" w:evenVBand="0" w:oddHBand="0" w:evenHBand="1" w:firstRowFirstColumn="0" w:firstRowLastColumn="0" w:lastRowFirstColumn="0" w:lastRowLastColumn="0"/>
          <w:trHeight w:hRule="atleast" w:val="1150"/>
        </w:trPr>
        <w:tc>
          <w:tcPr>
            <w:tcW w:type="dxa" w:w="1620"/>
            <w:tcMar>
              <w:left w:w="99" w:type="dxa"/>
              <w:right w:w="99" w:type="dxa"/>
              <w:top w:w="0" w:type="dxa"/>
              <w:bottom w:w="0" w:type="dxa"/>
            </w:tcMar>
            <w:vMerge w:val="restart"/>
            <w:tcBorders>
              <w:top w:val="single" w:sz="12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pStyle w:val="PO160"/>
              <w:numPr>
                <w:ilvl w:val="0"/>
                <w:numId w:val="0"/>
              </w:numPr>
              <w:jc w:val="both"/>
              <w:spacing w:lineRule="auto" w:line="276" w:before="120" w:after="0"/>
              <w:ind w:left="0" w:hanging="0"/>
              <w:rPr>
                <w:b w:val="1"/>
                <w:color w:val="404040"/>
                <w:sz w:val="16"/>
                <w:szCs w:val="16"/>
                <w:rFonts w:ascii="Tahoma" w:eastAsia="Tahoma" w:hAnsi="Tahoma" w:hint="default"/>
              </w:rPr>
            </w:pPr>
            <w:r>
              <w:rPr>
                <w:rStyle w:val="PO188"/>
                <w:b w:val="1"/>
                <w:color w:val="404040"/>
                <w:sz w:val="16"/>
                <w:szCs w:val="16"/>
                <w:rFonts w:ascii="Tahoma" w:eastAsia="Tahoma" w:hAnsi="Tahoma" w:hint="default"/>
              </w:rPr>
              <w:t>Reference</w:t>
            </w:r>
          </w:p>
        </w:tc>
        <w:tc>
          <w:tcPr>
            <w:tcW w:type="dxa" w:w="395"/>
            <w:tcMar>
              <w:left w:w="99" w:type="dxa"/>
              <w:right w:w="99" w:type="dxa"/>
              <w:top w:w="0" w:type="dxa"/>
              <w:bottom w:w="0" w:type="dxa"/>
            </w:tcMar>
            <w:vMerge w:val="restart"/>
            <w:tcBorders>
              <w:top w:val="nil" w:sz="4" w:space="0" w:color="000000"/>
              <w:left w:val="nil" w:sz="4" w:space="0" w:color="000000"/>
              <w:bottom w:val="nil" w:sz="4" w:space="0" w:color="000000"/>
              <w:right w:val="nil" w:sz="4" w:space="0" w:color="000000"/>
            </w:tcBorders>
          </w:tcPr>
          <w:p>
            <w:pPr>
              <w:pStyle w:val="PO161"/>
              <w:numPr>
                <w:ilvl w:val="0"/>
                <w:numId w:val="0"/>
              </w:numPr>
              <w:jc w:val="both"/>
              <w:spacing w:lineRule="auto" w:line="240" w:before="168" w:after="0"/>
              <w:ind w:left="0" w:hanging="0"/>
              <w:rPr>
                <w:color w:val="404040"/>
                <w:rFonts w:ascii="Times New Roman" w:eastAsia="Times New Roman" w:hAnsi="Times New Roman" w:hint="default"/>
              </w:rPr>
            </w:pPr>
          </w:p>
        </w:tc>
        <w:tc>
          <w:tcPr>
            <w:tcW w:type="dxa" w:w="7057"/>
            <w:tcMar>
              <w:left w:w="99" w:type="dxa"/>
              <w:right w:w="99" w:type="dxa"/>
              <w:top w:w="0" w:type="dxa"/>
              <w:bottom w:w="0" w:type="dxa"/>
            </w:tcMar>
            <w:vMerge w:val="restart"/>
            <w:tcBorders>
              <w:top w:val="dotted" w:sz="4" w:space="0" w:color="000000"/>
              <w:left w:val="nil" w:sz="4" w:space="0" w:color="000000"/>
              <w:bottom w:val="dotted" w:sz="4" w:space="0" w:color="000000"/>
              <w:right w:val="nil" w:sz="4" w:space="0" w:color="000000"/>
            </w:tcBorders>
          </w:tcPr>
          <w:p>
            <w:pPr>
              <w:pStyle w:val="PO166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rPr>
                <w:rStyle w:val="PO201"/>
                <w:color w:val="404040"/>
                <w:rFonts w:ascii="Tahoma" w:eastAsia="Tahoma" w:hAnsi="Tahoma" w:hint="default"/>
              </w:rPr>
            </w:pPr>
            <w:r>
              <w:rPr>
                <w:rStyle w:val="PO201"/>
                <w:color w:val="404040"/>
                <w:rFonts w:ascii="Tahoma" w:eastAsia="Tahoma" w:hAnsi="Tahoma" w:hint="default"/>
              </w:rPr>
              <w:t>Kevin</w:t>
            </w:r>
            <w:r>
              <w:rPr>
                <w:rStyle w:val="PO201"/>
                <w:color w:val="404040"/>
                <w:rFonts w:ascii="Tahoma" w:eastAsia="Tahoma" w:hAnsi="Tahoma" w:hint="default"/>
              </w:rPr>
              <w:t xml:space="preserve"> 651-602-0789</w:t>
            </w:r>
          </w:p>
          <w:p>
            <w:pPr>
              <w:pStyle w:val="PO166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rPr>
                <w:rStyle w:val="PO201"/>
                <w:color w:val="404040"/>
                <w:rFonts w:ascii="Tahoma" w:eastAsia="Tahoma" w:hAnsi="Tahoma" w:hint="default"/>
              </w:rPr>
            </w:pPr>
            <w:r>
              <w:rPr>
                <w:rStyle w:val="PO201"/>
                <w:color w:val="404040"/>
                <w:rFonts w:ascii="Tahoma" w:eastAsia="Tahoma" w:hAnsi="Tahoma" w:hint="default"/>
              </w:rPr>
              <w:t>Charles</w:t>
            </w:r>
            <w:r>
              <w:rPr>
                <w:rStyle w:val="PO201"/>
                <w:color w:val="404040"/>
                <w:rFonts w:ascii="Tahoma" w:eastAsia="Tahoma" w:hAnsi="Tahoma" w:hint="default"/>
              </w:rPr>
              <w:t xml:space="preserve"> 651-895-4644</w:t>
            </w:r>
          </w:p>
          <w:p>
            <w:pPr>
              <w:pStyle w:val="PO166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rPr>
                <w:color w:val="404040"/>
                <w:rFonts w:ascii="Tahoma" w:eastAsia="Tahoma" w:hAnsi="Tahoma" w:hint="default"/>
              </w:rPr>
            </w:pPr>
            <w:r>
              <w:rPr>
                <w:rStyle w:val="PO201"/>
                <w:color w:val="404040"/>
                <w:rFonts w:ascii="Tahoma" w:eastAsia="Tahoma" w:hAnsi="Tahoma" w:hint="default"/>
              </w:rPr>
              <w:t xml:space="preserve">Simon 952-288-8590</w:t>
            </w:r>
          </w:p>
          <w:p>
            <w:pPr>
              <w:pStyle w:val="PO166"/>
              <w:numPr>
                <w:ilvl w:val="0"/>
                <w:numId w:val="0"/>
              </w:numPr>
              <w:jc w:val="both"/>
              <w:spacing w:lineRule="auto" w:line="240" w:before="120" w:after="120"/>
              <w:ind w:left="0" w:hanging="0"/>
              <w:rPr>
                <w:color w:val="404040"/>
                <w:rFonts w:ascii="Tahoma" w:eastAsia="Tahoma" w:hAnsi="Tahoma" w:hint="default"/>
              </w:rPr>
            </w:pPr>
          </w:p>
        </w:tc>
      </w:tr>
    </w:tbl>
    <w:p>
      <w:pPr>
        <w:numPr>
          <w:ilvl w:val="0"/>
          <w:numId w:val="0"/>
        </w:numPr>
        <w:jc w:val="left"/>
        <w:spacing w:lineRule="auto" w:line="200" w:before="0" w:after="0"/>
        <w:ind w:left="108" w:firstLine="0"/>
        <w:rPr>
          <w:rFonts w:ascii="NanumGothic" w:eastAsia="NanumGothic" w:hAnsi="NanumGothic" w:hint="default"/>
        </w:rPr>
        <w:wordWrap w:val="off"/>
      </w:pPr>
    </w:p>
    <w:p>
      <w:pPr>
        <w:pStyle w:val="PO168"/>
        <w:numPr>
          <w:ilvl w:val="0"/>
          <w:numId w:val="0"/>
        </w:numPr>
        <w:jc w:val="both"/>
        <w:spacing w:lineRule="auto" w:line="240" w:after="0"/>
        <w:ind w:left="0" w:hanging="0"/>
        <w:rPr>
          <w:rFonts w:ascii="맑은 고딕" w:eastAsia="맑은 고딕" w:hAnsi="맑은 고딕" w:hint="default"/>
        </w:rPr>
      </w:pPr>
    </w:p>
    <w:sectPr>
      <w:footerReference w:type="default" r:id="rId6"/>
      <w:pgSz w:w="11906" w:h="16838"/>
      <w:pgMar w:top="1418" w:right="1418" w:bottom="1418" w:left="1418" w:header="851" w:footer="992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□□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54"/>
      <w:numPr>
        <w:ilvl w:val="0"/>
        <w:numId w:val="0"/>
      </w:numPr>
      <w:jc w:val="right"/>
      <w:spacing w:lineRule="auto" w:line="240" w:after="0"/>
      <w:ind w:left="0" w:hanging="0"/>
      <w:tabs>
        <w:tab w:val="center" w:pos="4513"/>
        <w:tab w:val="center" w:pos="4513"/>
        <w:tab w:val="right" w:pos="9026"/>
        <w:tab w:val="right" w:pos="9026"/>
      </w:tabs>
      <w:rPr>
        <w:rFonts w:ascii="맑은 고딕" w:eastAsia="맑은 고딕" w:hAnsi="맑은 고딕" w:hint="default"/>
      </w:rPr>
    </w:pPr>
    <w:r>
      <w:rPr>
        <w:sz w:val="20"/>
      </w:rPr>
      <w:drawing>
        <wp:inline distT="0" distB="0" distL="0" distR="0">
          <wp:extent cx="1028700" cy="202565"/>
          <wp:effectExtent l="0" t="0" r="1905" b="8255"/>
          <wp:docPr id="3" name="Picture 2" descr="/var/mobile/Applications/E9733E34-B96D-4AA4-A2E7-6E8EEA68ED55/tmp/etemp1/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var/mobile/Containers/Data/Application/A44347B2-A0B2-4581-AA72-21EFF7CFFB5F/tmp/etemp1/image2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wps:cNvSpPr/>
                <pic:spPr>
                  <a:xfrm>
                    <a:off x="0" y="0"/>
                    <a:ext cx="1029335" cy="203200"/>
                  </a:xfrm>
                  <a:prstGeom prst="rect"/>
                  <a:noFill/>
                  <a:ln w="3175" cap="flat">
                    <a:noFill/>
                  </a:ln>
                </pic:spPr>
              </pic:pic>
            </a:graphicData>
          </a:graphic>
        </wp:inline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2"/>
  <w:noPunctuationKerning/>
  <w:characterSpacingControl w:val="doNotCompress"/>
  <w:bordersDoNotSurroundHeader/>
  <w:compat w:val="83">
    <w:doNotExpandShiftReturn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/>
    </w:pPrDefault>
    <w:rPrDefault>
      <w:rPr>
        <w:rFonts w:ascii="Times New Roman" w:eastAsia="□□" w:hAnsi="Times New Roman"/>
        <w:shd w:val="clear"/>
        <w:sz w:val="20"/>
        <w:szCs w:val="20"/>
        <w:w w:val="100"/>
      </w:rPr>
    </w:rPrDefault>
  </w:docDefaults>
  <w:style w:default="1" w:styleId="PO1" w:type="paragraph">
    <w:name w:val="Normal"/>
    <w:uiPriority w:val="1"/>
    <w:pPr>
      <w:autoSpaceDE w:val="0"/>
      <w:autoSpaceDN w:val="0"/>
      <w:jc w:val="both"/>
    </w:pPr>
    <w:rPr>
      <w:rFonts w:ascii="□□" w:eastAsia="□□" w:hAnsi="□□"/>
      <w:shd w:val="clear"/>
      <w:sz w:val="20"/>
      <w:szCs w:val="20"/>
      <w:w w:val="100"/>
    </w:rPr>
  </w:style>
  <w:style w:default="1" w:styleId="PO2" w:type="character">
    <w:name w:val="Default Paragraph Font"/>
    <w:uiPriority w:val="2"/>
    <w:rPr>
      <w:shd w:val="clear"/>
      <w:sz w:val="20"/>
      <w:szCs w:val="20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default="1" w:styleId="PO151" w:type="table">
    <w:name w:val="Default Table"/>
    <w:uiPriority w:val="151"/>
    <w:tblPr>
      <w:tblBorders>
        <w:bottom w:color="000000" w:sz="4" w:val="single"/>
        <w:insideH w:color="000000" w:sz="4" w:val="single"/>
        <w:insideV w:color="000000" w:sz="4" w:val="single"/>
        <w:left w:color="000000" w:sz="4" w:val="single"/>
        <w:right w:color="000000" w:sz="4" w:val="single"/>
        <w:top w:color="000000" w:sz="4" w:val="single"/>
      </w:tblBorders>
      <w:tblCellMar>
        <w:bottom w:type="dxa" w:w="0"/>
        <w:left w:type="dxa" w:w="108"/>
        <w:right w:type="dxa" w:w="108"/>
        <w:top w:type="dxa" w:w="0"/>
      </w:tblCellMar>
    </w:tblPr>
  </w:style>
  <w:style w:customStyle="1" w:styleId="PO152" w:type="paragraph">
    <w:name w:val="ParaAttribute0"/>
    <w:uiPriority w:val="152"/>
    <w:pPr>
      <w:jc w:val="center"/>
      <w:wordWrap/>
    </w:pPr>
    <w:rPr>
      <w:shd w:val="clear"/>
      <w:sz w:val="20"/>
      <w:szCs w:val="20"/>
      <w:w w:val="100"/>
    </w:rPr>
  </w:style>
  <w:style w:customStyle="1" w:styleId="PO153" w:type="paragraph">
    <w:name w:val="ParaAttribute1"/>
    <w:uiPriority w:val="153"/>
    <w:pPr>
      <w:jc w:val="right"/>
      <w:tabs>
        <w:tab w:val="center" w:pos="4513"/>
        <w:tab w:val="right" w:pos="9026"/>
      </w:tabs>
      <w:wordWrap/>
    </w:pPr>
    <w:rPr>
      <w:shd w:val="clear"/>
      <w:sz w:val="20"/>
      <w:szCs w:val="20"/>
      <w:w w:val="100"/>
    </w:rPr>
  </w:style>
  <w:style w:customStyle="1" w:styleId="PO154" w:type="paragraph">
    <w:name w:val="ParaAttribute2"/>
    <w:uiPriority w:val="154"/>
    <w:pPr>
      <w:jc w:val="right"/>
      <w:tabs>
        <w:tab w:val="center" w:pos="4513"/>
        <w:tab w:val="right" w:pos="9026"/>
      </w:tabs>
      <w:wordWrap/>
    </w:pPr>
    <w:rPr>
      <w:shd w:val="clear"/>
      <w:sz w:val="20"/>
      <w:szCs w:val="20"/>
      <w:w w:val="100"/>
    </w:rPr>
  </w:style>
  <w:style w:customStyle="1" w:styleId="PO155" w:type="paragraph">
    <w:name w:val="ParaAttribute3"/>
    <w:uiPriority w:val="155"/>
    <w:pPr>
      <w:jc w:val="center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</w:tabs>
    </w:pPr>
    <w:rPr>
      <w:shd w:val="clear"/>
      <w:sz w:val="20"/>
      <w:szCs w:val="20"/>
      <w:w w:val="100"/>
    </w:rPr>
  </w:style>
  <w:style w:customStyle="1" w:styleId="PO156" w:type="paragraph">
    <w:name w:val="ParaAttribute4"/>
    <w:uiPriority w:val="156"/>
    <w:pPr>
      <w:jc w:val="right"/>
      <w:wordWrap/>
    </w:pPr>
    <w:rPr>
      <w:shd w:val="clear"/>
      <w:sz w:val="20"/>
      <w:szCs w:val="20"/>
      <w:w w:val="100"/>
    </w:rPr>
  </w:style>
  <w:style w:customStyle="1" w:styleId="PO157" w:type="paragraph">
    <w:name w:val="ParaAttribute5"/>
    <w:uiPriority w:val="157"/>
    <w:pPr>
      <w:jc w:val="both"/>
      <w:wordWrap/>
    </w:pPr>
    <w:rPr>
      <w:shd w:val="clear"/>
      <w:sz w:val="20"/>
      <w:szCs w:val="20"/>
      <w:w w:val="100"/>
    </w:rPr>
  </w:style>
  <w:style w:customStyle="1" w:styleId="PO158" w:type="paragraph">
    <w:name w:val="ParaAttribute6"/>
    <w:uiPriority w:val="158"/>
    <w:pPr>
      <w:ind w:left="-34" w:firstLine="0"/>
      <w:wordWrap/>
    </w:pPr>
    <w:rPr>
      <w:shd w:val="clear"/>
      <w:sz w:val="20"/>
      <w:szCs w:val="20"/>
      <w:w w:val="100"/>
    </w:rPr>
  </w:style>
  <w:style w:customStyle="1" w:styleId="PO159" w:type="paragraph">
    <w:name w:val="ParaAttribute7"/>
    <w:uiPriority w:val="159"/>
    <w:pPr>
      <w:jc w:val="both"/>
    </w:pPr>
    <w:rPr>
      <w:shd w:val="clear"/>
      <w:sz w:val="20"/>
      <w:szCs w:val="20"/>
      <w:w w:val="100"/>
    </w:rPr>
  </w:style>
  <w:style w:customStyle="1" w:styleId="PO160" w:type="paragraph">
    <w:name w:val="ParaAttribute8"/>
    <w:uiPriority w:val="160"/>
    <w:pPr>
      <w:jc w:val="both"/>
    </w:pPr>
    <w:rPr>
      <w:shd w:val="clear"/>
      <w:sz w:val="20"/>
      <w:szCs w:val="20"/>
      <w:w w:val="100"/>
    </w:rPr>
  </w:style>
  <w:style w:customStyle="1" w:styleId="PO161" w:type="paragraph">
    <w:name w:val="ParaAttribute9"/>
    <w:uiPriority w:val="161"/>
    <w:pPr>
      <w:jc w:val="both"/>
    </w:pPr>
    <w:rPr>
      <w:shd w:val="clear"/>
      <w:sz w:val="20"/>
      <w:szCs w:val="20"/>
      <w:w w:val="100"/>
    </w:rPr>
  </w:style>
  <w:style w:customStyle="1" w:styleId="PO162" w:type="paragraph">
    <w:name w:val="ParaAttribute10"/>
    <w:uiPriority w:val="162"/>
    <w:pPr>
      <w:jc w:val="both"/>
      <w:tabs>
        <w:tab w:val="right" w:pos="8622"/>
        <w:tab w:val="right" w:pos="9414"/>
      </w:tabs>
    </w:pPr>
    <w:rPr>
      <w:shd w:val="clear"/>
      <w:sz w:val="20"/>
      <w:szCs w:val="20"/>
      <w:w w:val="100"/>
    </w:rPr>
  </w:style>
  <w:style w:customStyle="1" w:styleId="PO163" w:type="paragraph">
    <w:name w:val="ParaAttribute11"/>
    <w:uiPriority w:val="163"/>
    <w:pPr>
      <w:jc w:val="both"/>
    </w:pPr>
    <w:rPr>
      <w:shd w:val="clear"/>
      <w:sz w:val="20"/>
      <w:szCs w:val="20"/>
      <w:w w:val="100"/>
    </w:rPr>
  </w:style>
  <w:style w:customStyle="1" w:styleId="PO164" w:type="paragraph">
    <w:name w:val="ParaAttribute12"/>
    <w:uiPriority w:val="164"/>
    <w:pPr>
      <w:jc w:val="both"/>
    </w:pPr>
    <w:rPr>
      <w:shd w:val="clear"/>
      <w:sz w:val="20"/>
      <w:szCs w:val="20"/>
      <w:w w:val="100"/>
    </w:rPr>
  </w:style>
  <w:style w:customStyle="1" w:styleId="PO165" w:type="paragraph">
    <w:name w:val="ParaAttribute13"/>
    <w:uiPriority w:val="165"/>
    <w:pPr>
      <w:ind w:right="200" w:firstLine="0"/>
      <w:jc w:val="both"/>
      <w:tabs>
        <w:tab w:val="right" w:pos="9270"/>
      </w:tabs>
    </w:pPr>
    <w:rPr>
      <w:shd w:val="clear"/>
      <w:sz w:val="20"/>
      <w:szCs w:val="20"/>
      <w:w w:val="100"/>
    </w:rPr>
  </w:style>
  <w:style w:customStyle="1" w:styleId="PO166" w:type="paragraph">
    <w:name w:val="ParaAttribute14"/>
    <w:uiPriority w:val="166"/>
    <w:pPr>
      <w:jc w:val="both"/>
    </w:pPr>
    <w:rPr>
      <w:shd w:val="clear"/>
      <w:sz w:val="20"/>
      <w:szCs w:val="20"/>
      <w:w w:val="100"/>
    </w:rPr>
  </w:style>
  <w:style w:customStyle="1" w:styleId="PO167" w:type="paragraph">
    <w:name w:val="ParaAttribute15"/>
    <w:uiPriority w:val="167"/>
    <w:pPr>
      <w:ind w:left="108" w:firstLine="0"/>
      <w:wordWrap/>
    </w:pPr>
    <w:rPr>
      <w:shd w:val="clear"/>
      <w:sz w:val="20"/>
      <w:szCs w:val="20"/>
      <w:w w:val="100"/>
    </w:rPr>
  </w:style>
  <w:style w:customStyle="1" w:styleId="PO168" w:type="paragraph">
    <w:name w:val="ParaAttribute16"/>
    <w:uiPriority w:val="168"/>
    <w:pPr>
      <w:jc w:val="both"/>
      <w:wordWrap/>
    </w:pPr>
    <w:rPr>
      <w:shd w:val="clear"/>
      <w:sz w:val="20"/>
      <w:szCs w:val="20"/>
      <w:w w:val="100"/>
    </w:rPr>
  </w:style>
  <w:style w:customStyle="1" w:styleId="PO169" w:type="paragraph">
    <w:name w:val="ParaAttribute17"/>
    <w:uiPriority w:val="169"/>
    <w:pPr>
      <w:wordWrap/>
    </w:pPr>
    <w:rPr>
      <w:shd w:val="clear"/>
      <w:sz w:val="20"/>
      <w:szCs w:val="20"/>
      <w:w w:val="100"/>
    </w:rPr>
  </w:style>
  <w:style w:customStyle="1" w:styleId="PO170" w:type="paragraph">
    <w:name w:val="ParaAttribute18"/>
    <w:uiPriority w:val="170"/>
    <w:pPr>
      <w:wordWrap/>
    </w:pPr>
    <w:rPr>
      <w:shd w:val="clear"/>
      <w:sz w:val="20"/>
      <w:szCs w:val="20"/>
      <w:w w:val="100"/>
    </w:rPr>
  </w:style>
  <w:style w:customStyle="1" w:styleId="PO171" w:type="paragraph">
    <w:name w:val="ParaAttribute19"/>
    <w:uiPriority w:val="171"/>
    <w:pPr>
      <w:wordWrap/>
    </w:pPr>
    <w:rPr>
      <w:shd w:val="clear"/>
      <w:sz w:val="20"/>
      <w:szCs w:val="20"/>
      <w:w w:val="100"/>
    </w:rPr>
  </w:style>
  <w:style w:customStyle="1" w:styleId="PO172" w:type="paragraph">
    <w:name w:val="ParaAttribute20"/>
    <w:uiPriority w:val="172"/>
    <w:pPr>
      <w:wordWrap/>
    </w:pPr>
    <w:rPr>
      <w:shd w:val="clear"/>
      <w:sz w:val="20"/>
      <w:szCs w:val="20"/>
      <w:w w:val="100"/>
    </w:rPr>
  </w:style>
  <w:style w:customStyle="1" w:styleId="PO173" w:type="paragraph">
    <w:name w:val="ParaAttribute21"/>
    <w:uiPriority w:val="173"/>
    <w:pPr>
      <w:wordWrap/>
    </w:pPr>
    <w:rPr>
      <w:shd w:val="clear"/>
      <w:sz w:val="20"/>
      <w:szCs w:val="20"/>
      <w:w w:val="100"/>
    </w:rPr>
  </w:style>
  <w:style w:customStyle="1" w:styleId="PO174" w:type="character">
    <w:name w:val="CharAttribute0"/>
    <w:uiPriority w:val="174"/>
    <w:rPr>
      <w:color w:val="404040"/>
      <w:rFonts w:ascii="Arial" w:eastAsia="Arial" w:hAnsi="Arial"/>
      <w:b/>
      <w:shd w:val="clear"/>
      <w:sz w:val="48"/>
      <w:szCs w:val="48"/>
      <w:w w:val="100"/>
    </w:rPr>
  </w:style>
  <w:style w:customStyle="1" w:styleId="PO175" w:type="character">
    <w:name w:val="CharAttribute1"/>
    <w:uiPriority w:val="175"/>
    <w:rPr>
      <w:rFonts w:ascii="맑은 고딕" w:eastAsia="맑은 고딕" w:hAnsi="맑은 고딕"/>
      <w:shd w:val="clear"/>
      <w:sz w:val="20"/>
      <w:szCs w:val="20"/>
      <w:w w:val="100"/>
    </w:rPr>
  </w:style>
  <w:style w:customStyle="1" w:styleId="PO176" w:type="character">
    <w:name w:val="CharAttribute2"/>
    <w:uiPriority w:val="176"/>
    <w:rPr>
      <w:rFonts w:ascii="맑은 고딕" w:eastAsia="맑은 고딕" w:hAnsi="맑은 고딕"/>
      <w:shd w:val="clear"/>
      <w:sz w:val="20"/>
      <w:szCs w:val="20"/>
      <w:w w:val="100"/>
    </w:rPr>
  </w:style>
  <w:style w:customStyle="1" w:styleId="PO177" w:type="character">
    <w:name w:val="CharAttribute3"/>
    <w:uiPriority w:val="177"/>
    <w:rPr>
      <w:rFonts w:ascii="맑은 고딕" w:eastAsia="맑은 고딕" w:hAnsi="맑은 고딕"/>
      <w:shd w:val="clear"/>
      <w:sz w:val="20"/>
      <w:szCs w:val="20"/>
      <w:w w:val="100"/>
    </w:rPr>
  </w:style>
  <w:style w:customStyle="1" w:styleId="PO178" w:type="character">
    <w:name w:val="CharAttribute4"/>
    <w:uiPriority w:val="178"/>
    <w:rPr>
      <w:color w:val="404040"/>
      <w:rFonts w:ascii="맑은 고딕" w:eastAsia="맑은 고딕" w:hAnsi="맑은 고딕"/>
      <w:b/>
      <w:shd w:val="clear"/>
      <w:sz w:val="20"/>
      <w:szCs w:val="20"/>
      <w:w w:val="100"/>
    </w:rPr>
  </w:style>
  <w:style w:customStyle="1" w:styleId="PO179" w:type="character">
    <w:name w:val="CharAttribute5"/>
    <w:uiPriority w:val="179"/>
    <w:rPr>
      <w:color w:val="D9D9D9"/>
      <w:rFonts w:ascii="Times New Roman" w:eastAsia="Times New Roman" w:hAnsi="Times New Roman"/>
      <w:b/>
      <w:shd w:val="clear"/>
      <w:sz w:val="20"/>
      <w:szCs w:val="20"/>
      <w:w w:val="100"/>
    </w:rPr>
  </w:style>
  <w:style w:customStyle="1" w:styleId="PO180" w:type="character">
    <w:name w:val="CharAttribute6"/>
    <w:uiPriority w:val="180"/>
    <w:rPr>
      <w:color w:val="0D0D0D"/>
      <w:rFonts w:ascii="Times New Roman" w:eastAsia="Times New Roman" w:hAnsi="Times New Roman"/>
      <w:b/>
      <w:shd w:val="clear"/>
      <w:sz w:val="16"/>
      <w:szCs w:val="16"/>
      <w:w w:val="100"/>
    </w:rPr>
  </w:style>
  <w:style w:customStyle="1" w:styleId="PO181" w:type="character">
    <w:name w:val="CharAttribute7"/>
    <w:uiPriority w:val="181"/>
    <w:rPr>
      <w:color w:val="0D0D0D"/>
      <w:rFonts w:ascii="Times New Roman" w:eastAsia="Times New Roman" w:hAnsi="Times New Roman"/>
      <w:b/>
      <w:shd w:val="clear"/>
      <w:sz w:val="16"/>
      <w:szCs w:val="16"/>
      <w:w w:val="100"/>
    </w:rPr>
  </w:style>
  <w:style w:customStyle="1" w:styleId="PO182" w:type="character">
    <w:name w:val="CharAttribute8"/>
    <w:uiPriority w:val="182"/>
    <w:rPr>
      <w:color w:val="404040"/>
      <w:rFonts w:ascii="Arial" w:eastAsia="Arial" w:hAnsi="Arial"/>
      <w:shd w:val="clear"/>
      <w:sz w:val="20"/>
      <w:szCs w:val="20"/>
      <w:w w:val="100"/>
    </w:rPr>
  </w:style>
  <w:style w:customStyle="1" w:styleId="PO183" w:type="character">
    <w:name w:val="CharAttribute9"/>
    <w:uiPriority w:val="183"/>
    <w:rPr>
      <w:color w:val="404040"/>
      <w:rFonts w:ascii="Arial" w:eastAsia="Arial" w:hAnsi="Arial"/>
      <w:b/>
      <w:shd w:val="clear"/>
      <w:sz w:val="16"/>
      <w:szCs w:val="16"/>
      <w:w w:val="100"/>
    </w:rPr>
  </w:style>
  <w:style w:customStyle="1" w:styleId="PO184" w:type="character">
    <w:name w:val="CharAttribute10"/>
    <w:uiPriority w:val="184"/>
    <w:rPr>
      <w:color w:val="404040"/>
      <w:rFonts w:ascii="Times New Roman" w:eastAsia="Times New Roman" w:hAnsi="Times New Roman"/>
      <w:shd w:val="clear"/>
      <w:sz w:val="20"/>
      <w:szCs w:val="20"/>
      <w:w w:val="100"/>
    </w:rPr>
  </w:style>
  <w:style w:customStyle="1" w:styleId="PO185" w:type="character">
    <w:name w:val="CharAttribute11"/>
    <w:uiPriority w:val="185"/>
    <w:rPr>
      <w:color w:val="404040"/>
      <w:rFonts w:ascii="Arial" w:eastAsia="Arial" w:hAnsi="Arial"/>
      <w:b/>
      <w:shd w:val="clear"/>
      <w:sz w:val="48"/>
      <w:szCs w:val="48"/>
      <w:w w:val="100"/>
    </w:rPr>
  </w:style>
  <w:style w:customStyle="1" w:styleId="PO186" w:type="character">
    <w:name w:val="CharAttribute12"/>
    <w:uiPriority w:val="186"/>
    <w:rPr>
      <w:rFonts w:ascii="Times New Roman" w:eastAsia="Times New Roman" w:hAnsi="Times New Roman"/>
      <w:shd w:val="clear"/>
      <w:sz w:val="16"/>
      <w:szCs w:val="16"/>
      <w:w w:val="100"/>
    </w:rPr>
  </w:style>
  <w:style w:customStyle="1" w:styleId="PO187" w:type="character">
    <w:name w:val="CharAttribute13"/>
    <w:uiPriority w:val="187"/>
    <w:rPr>
      <w:color w:val="404040"/>
      <w:rFonts w:ascii="Tahoma" w:eastAsia="Tahoma" w:hAnsi="Tahoma"/>
      <w:shd w:val="clear"/>
      <w:sz w:val="20"/>
      <w:szCs w:val="20"/>
      <w:w w:val="100"/>
    </w:rPr>
  </w:style>
  <w:style w:customStyle="1" w:styleId="PO188" w:type="character">
    <w:name w:val="CharAttribute14"/>
    <w:uiPriority w:val="188"/>
    <w:rPr>
      <w:color w:val="404040"/>
      <w:rFonts w:ascii="Tahoma" w:eastAsia="Tahoma" w:hAnsi="Tahoma"/>
      <w:b/>
      <w:shd w:val="clear"/>
      <w:sz w:val="16"/>
      <w:szCs w:val="16"/>
      <w:w w:val="100"/>
    </w:rPr>
  </w:style>
  <w:style w:customStyle="1" w:styleId="PO189" w:type="character">
    <w:name w:val="CharAttribute15"/>
    <w:uiPriority w:val="189"/>
    <w:rPr>
      <w:color w:val="404040"/>
      <w:rFonts w:ascii="Arial" w:eastAsia="Arial" w:hAnsi="Arial"/>
      <w:b/>
      <w:shd w:val="clear"/>
      <w:sz w:val="18"/>
      <w:szCs w:val="18"/>
      <w:w w:val="100"/>
    </w:rPr>
  </w:style>
  <w:style w:customStyle="1" w:styleId="PO190" w:type="character">
    <w:name w:val="CharAttribute16"/>
    <w:uiPriority w:val="190"/>
    <w:rPr>
      <w:color w:val="404040"/>
      <w:rFonts w:ascii="Arial" w:eastAsia="Arial" w:hAnsi="Arial"/>
      <w:shd w:val="clear"/>
      <w:sz w:val="18"/>
      <w:szCs w:val="18"/>
      <w:w w:val="100"/>
    </w:rPr>
  </w:style>
  <w:style w:customStyle="1" w:styleId="PO191" w:type="character">
    <w:name w:val="CharAttribute17"/>
    <w:uiPriority w:val="191"/>
    <w:rPr>
      <w:color w:val="404040"/>
      <w:rFonts w:ascii="Arial" w:eastAsia="Arial" w:hAnsi="Arial"/>
      <w:b/>
      <w:shd w:val="clear"/>
      <w:sz w:val="18"/>
      <w:szCs w:val="18"/>
      <w:w w:val="100"/>
    </w:rPr>
  </w:style>
  <w:style w:customStyle="1" w:styleId="PO192" w:type="character">
    <w:name w:val="CharAttribute18"/>
    <w:uiPriority w:val="192"/>
    <w:rPr>
      <w:color w:val="404040"/>
      <w:rFonts w:ascii="Arial" w:eastAsia="Arial" w:hAnsi="Arial"/>
      <w:shd w:val="clear"/>
      <w:sz w:val="18"/>
      <w:szCs w:val="18"/>
      <w:w w:val="100"/>
    </w:rPr>
  </w:style>
  <w:style w:customStyle="1" w:styleId="PO193" w:type="character">
    <w:name w:val="CharAttribute19"/>
    <w:uiPriority w:val="193"/>
    <w:rPr>
      <w:color w:val="404040"/>
      <w:rFonts w:ascii="Arial" w:eastAsia="맑은 고딕" w:hAnsi="Arial"/>
      <w:b/>
      <w:shd w:val="clear"/>
      <w:sz w:val="18"/>
      <w:szCs w:val="18"/>
      <w:w w:val="100"/>
    </w:rPr>
  </w:style>
  <w:style w:customStyle="1" w:styleId="PO194" w:type="character">
    <w:name w:val="CharAttribute20"/>
    <w:uiPriority w:val="194"/>
    <w:rPr>
      <w:color w:val="404040"/>
      <w:rFonts w:ascii="Arial" w:eastAsia="Arial" w:hAnsi="Arial"/>
      <w:b/>
      <w:shd w:val="clear"/>
      <w:sz w:val="18"/>
      <w:szCs w:val="18"/>
      <w:w w:val="100"/>
    </w:rPr>
  </w:style>
  <w:style w:customStyle="1" w:styleId="PO195" w:type="character">
    <w:name w:val="CharAttribute21"/>
    <w:uiPriority w:val="195"/>
    <w:rPr>
      <w:color w:val="404040"/>
      <w:rFonts w:ascii="Tahoma" w:eastAsia="Tahoma" w:hAnsi="Tahoma"/>
      <w:b/>
      <w:shd w:val="clear"/>
      <w:sz w:val="16"/>
      <w:szCs w:val="16"/>
      <w:w w:val="100"/>
    </w:rPr>
  </w:style>
  <w:style w:customStyle="1" w:styleId="PO196" w:type="character">
    <w:name w:val="CharAttribute22"/>
    <w:uiPriority w:val="196"/>
    <w:rPr>
      <w:color w:val="404040"/>
      <w:rFonts w:ascii="Arial" w:eastAsia="Arial" w:hAnsi="Arial"/>
      <w:b/>
      <w:shd w:val="clear"/>
      <w:sz w:val="18"/>
      <w:szCs w:val="18"/>
      <w:w w:val="100"/>
    </w:rPr>
  </w:style>
  <w:style w:customStyle="1" w:styleId="PO197" w:type="character">
    <w:name w:val="CharAttribute23"/>
    <w:uiPriority w:val="197"/>
    <w:rPr>
      <w:color w:val="404040"/>
      <w:rFonts w:ascii="Arial" w:eastAsia="Arial" w:hAnsi="Arial"/>
      <w:shd w:val="clear"/>
      <w:sz w:val="18"/>
      <w:szCs w:val="18"/>
      <w:w w:val="100"/>
    </w:rPr>
  </w:style>
  <w:style w:customStyle="1" w:styleId="PO198" w:type="character">
    <w:name w:val="CharAttribute24"/>
    <w:uiPriority w:val="198"/>
    <w:rPr>
      <w:color w:val="404040"/>
      <w:rFonts w:ascii="Times New Roman" w:eastAsia="Times New Roman" w:hAnsi="Times New Roman"/>
      <w:shd w:val="clear"/>
      <w:sz w:val="20"/>
      <w:szCs w:val="20"/>
      <w:w w:val="100"/>
    </w:rPr>
  </w:style>
  <w:style w:customStyle="1" w:styleId="PO199" w:type="character">
    <w:name w:val="CharAttribute25"/>
    <w:uiPriority w:val="199"/>
    <w:rPr>
      <w:color w:val="404040"/>
      <w:rFonts w:ascii="Arial" w:eastAsia="Arial" w:hAnsi="Arial"/>
      <w:shd w:val="clear"/>
      <w:sz w:val="18"/>
      <w:szCs w:val="18"/>
      <w:w w:val="100"/>
    </w:rPr>
  </w:style>
  <w:style w:customStyle="1" w:styleId="PO200" w:type="character">
    <w:name w:val="CharAttribute26"/>
    <w:uiPriority w:val="200"/>
    <w:rPr>
      <w:color w:val="404040"/>
      <w:rFonts w:ascii="Arial" w:eastAsia="맑은 고딕" w:hAnsi="Arial"/>
      <w:b/>
      <w:shd w:val="clear"/>
      <w:sz w:val="18"/>
      <w:szCs w:val="18"/>
      <w:w w:val="100"/>
    </w:rPr>
  </w:style>
  <w:style w:customStyle="1" w:styleId="PO201" w:type="character">
    <w:name w:val="CharAttribute27"/>
    <w:uiPriority w:val="201"/>
    <w:rPr>
      <w:color w:val="404040"/>
      <w:rFonts w:ascii="Tahoma" w:eastAsia="Tahoma" w:hAnsi="Tahoma"/>
      <w:shd w:val="clear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png"></Relationship><Relationship Id="rId6" Type="http://schemas.openxmlformats.org/officeDocument/2006/relationships/footer" Target="footer2.xml"></Relationship><Relationship Id="rId7" Type="http://schemas.openxmlformats.org/officeDocument/2006/relationships/theme" Target="theme/theme1.xml"></Relationship></Relationships>
</file>

<file path=word/_rels/footer2.xml.rels><?xml version="1.0" encoding="UTF-8"?>
<Relationships xmlns="http://schemas.openxmlformats.org/package/2006/relationships"><Relationship Id="rId1" Type="http://schemas.openxmlformats.org/officeDocument/2006/relationships/image" Target="media/image2.png"></Relationship></Relationships>
</file>

<file path=word/theme/theme1.xml><?xml version="1.0" encoding="utf-8"?>
<a:theme xmlns:a="http://schemas.openxmlformats.org/drawingml/2006/main" name="Office □□">
  <a:themeElements>
    <a:clrScheme name="Office">
      <a:dk1>
        <a:sysClr val="windowText" lastClr="000000">
</a:sysClr>
      </a:dk1>
      <a:lt1>
        <a:sysClr val="window" lastClr="FFFFFF">
</a:sysClr>
      </a:lt1>
      <a:dk2>
        <a:srgbClr val="1F497D">
</a:srgbClr>
      </a:dk2>
      <a:lt2>
        <a:srgbClr val="EEECE1">
</a:srgbClr>
      </a:lt2>
      <a:accent1>
        <a:srgbClr val="4F81BD">
</a:srgbClr>
      </a:accent1>
      <a:accent2>
        <a:srgbClr val="C0504D">
</a:srgbClr>
      </a:accent2>
      <a:accent3>
        <a:srgbClr val="9BBB59">
</a:srgbClr>
      </a:accent3>
      <a:accent4>
        <a:srgbClr val="8064A2">
</a:srgbClr>
      </a:accent4>
      <a:accent5>
        <a:srgbClr val="4BACC6">
</a:srgbClr>
      </a:accent5>
      <a:accent6>
        <a:srgbClr val="F79646">
</a:srgbClr>
      </a:accent6>
      <a:hlink>
        <a:srgbClr val="0000FF">
</a:srgbClr>
      </a:hlink>
      <a:folHlink>
        <a:srgbClr val="800080">
</a:srgbClr>
      </a:folHlink>
    </a:clrScheme>
    <a:fontScheme name="Office">
      <a:majorFont>
        <a:latin typeface="□□ □□">
</a:latin>
        <a:ea typeface="">
</a:ea>
        <a:cs typeface="">
</a:cs>
      </a:majorFont>
      <a:minorFont>
        <a:latin typeface="□□ □□">
</a:latin>
        <a:ea typeface="">
</a:ea>
        <a:cs typeface="">
</a:cs>
      </a:minorFont>
    </a:fontScheme>
    <a:fmtScheme name="Office">
      <a:fillStyleLst>
        <a:solidFill>
          <a:schemeClr val="phClr">
</a:schemeClr>
        </a:solidFill>
        <a:gradFill rotWithShape="1">
          <a:gsLst>
            <a:gs pos="0">
              <a:schemeClr val="phClr">
                <a:tint val="50000">
</a:tint>
                <a:satMod val="300000">
</a:satMod>
              </a:schemeClr>
            </a:gs>
            <a:gs pos="35000">
              <a:schemeClr val="phClr">
                <a:tint val="37000">
</a:tint>
                <a:satMod val="300000">
</a:satMod>
              </a:schemeClr>
            </a:gs>
            <a:gs pos="100000">
              <a:schemeClr val="phClr">
                <a:tint val="15000">
</a:tint>
                <a:satMod val="350000">
</a:satMod>
              </a:schemeClr>
            </a:gs>
          </a:gsLst>
          <a:lin ang="16200000" scaled="1">
</a:lin>
        </a:gradFill>
        <a:gradFill rotWithShape="1">
          <a:gsLst>
            <a:gs pos="0">
              <a:schemeClr val="phClr">
                <a:shade val="51000">
</a:shade>
                <a:satMod val="130000">
</a:satMod>
              </a:schemeClr>
            </a:gs>
            <a:gs pos="80000">
              <a:schemeClr val="phClr">
                <a:shade val="93000">
</a:shade>
                <a:satMod val="130000">
</a:satMod>
              </a:schemeClr>
            </a:gs>
            <a:gs pos="100000">
              <a:schemeClr val="phClr">
                <a:shade val="94000">
</a:shade>
                <a:satMod val="135000">
</a:satMod>
              </a:schemeClr>
            </a:gs>
          </a:gsLst>
          <a:lin ang="16200000" scaled="0">
</a:lin>
        </a:gradFill>
      </a:fillStyleLst>
      <a:lnStyleLst>
        <a:ln w="9525" cap="flat" cmpd="sng" algn="ctr">
          <a:solidFill>
            <a:schemeClr val="phClr">
              <a:shade val="95000">
</a:shade>
              <a:satMod val="105000">
</a:satMod>
            </a:schemeClr>
          </a:solidFill>
          <a:prstDash val="solid">
</a:prstDash>
        </a:ln>
        <a:ln w="25400" cap="flat" cmpd="sng" algn="ctr">
          <a:solidFill>
            <a:schemeClr val="phClr">
</a:schemeClr>
          </a:solidFill>
          <a:prstDash val="solid">
</a:prstDash>
        </a:ln>
        <a:ln w="38100" cap="flat" cmpd="sng" algn="ctr">
          <a:solidFill>
            <a:schemeClr val="phClr">
</a:schemeClr>
          </a:solidFill>
          <a:prstDash val="solid">
</a:prstDash>
        </a:ln>
      </a:lnStyleLst>
      <a:effectStyleLst>
        <a:effectStyle>
          <a:effectLst>
            <a:outerShdw blurRad="40000" dist="20000" dir="5400000" rotWithShape="0">
              <a:srgbClr val="000000">
                <a:alpha val="38000">
</a:alpha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>
</a:alpha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>
</a:alpha>
              </a:srgbClr>
            </a:outerShdw>
          </a:effectLst>
          <a:scene3d>
            <a:camera prst="orthographicFront">
              <a:rot lat="0" lon="0" rev="0">
</a:rot>
            </a:camera>
            <a:lightRig rig="threePt" dir="t">
              <a:rot lat="0" lon="0" rev="1200000">
</a:rot>
            </a:lightRig>
          </a:scene3d>
          <a:sp3d>
            <a:bevelT w="63500" h="25400">
</a:bevelT>
          </a:sp3d>
        </a:effectStyle>
      </a:effectStyleLst>
      <a:bgFillStyleLst>
        <a:solidFill>
          <a:schemeClr val="phClr">
</a:schemeClr>
        </a:solidFill>
        <a:gradFill rotWithShape="1">
          <a:gsLst>
            <a:gs pos="0">
              <a:schemeClr val="phClr">
                <a:tint val="40000">
</a:tint>
                <a:satMod val="350000">
</a:satMod>
              </a:schemeClr>
            </a:gs>
            <a:gs pos="40000">
              <a:schemeClr val="phClr">
                <a:tint val="45000">
</a:tint>
                <a:shade val="99000">
</a:shade>
                <a:satMod val="350000">
</a:satMod>
              </a:schemeClr>
            </a:gs>
            <a:gs pos="100000">
              <a:schemeClr val="phClr">
                <a:shade val="20000">
</a:shade>
                <a:satMod val="255000">
</a:satMod>
              </a:schemeClr>
            </a:gs>
          </a:gsLst>
          <a:path path="circle">
            <a:fillToRect l="50000" t="-80000" r="50000" b="180000">
</a:fillToRect>
          </a:path>
        </a:gradFill>
        <a:gradFill rotWithShape="1">
          <a:gsLst>
            <a:gs pos="0">
              <a:schemeClr val="phClr">
                <a:tint val="80000">
</a:tint>
                <a:satMod val="300000">
</a:satMod>
              </a:schemeClr>
            </a:gs>
            <a:gs pos="100000">
              <a:schemeClr val="phClr">
                <a:shade val="30000">
</a:shade>
                <a:satMod val="200000">
</a:satMod>
              </a:schemeClr>
            </a:gs>
          </a:gsLst>
          <a:path path="circle">
            <a:fillToRect l="50000" t="50000" r="50000" b="50000">
</a:fillToRect>
          </a:path>
        </a:gradFill>
      </a:bgFillStyleLst>
    </a:fmtScheme>
  </a:themeElements>
  <a:objectDefaults>
</a:objectDefaults>
  <a:extraClrSchemeLst>
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4</Lines>
  <LinksUpToDate>false</LinksUpToDate>
  <Pages>2</Pages>
  <Paragraphs>1</Paragraphs>
  <Words>95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yassin </dc:creator>
  <cp:lastModifiedBy>yassin </cp:lastModifiedBy>
  <dcterms:modified xsi:type="dcterms:W3CDTF">2013-06-02T10:26:00Z</dcterms:modified>
</cp:coreProperties>
</file>