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9360"/>
      </w:tblGrid>
      <w:tr>
        <w:trPr>
          <w:trHeight w:val="1" w:hRule="atLeast"/>
          <w:jc w:val="left"/>
        </w:trPr>
        <w:tc>
          <w:tcPr>
            <w:tcW w:w="9360"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Menkeh Sano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2046 Wilson Ave, Apt 30, 55119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16466518496</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2862C5"/>
                <w:spacing w:val="0"/>
                <w:position w:val="0"/>
                <w:sz w:val="24"/>
                <w:u w:val="single"/>
                <w:shd w:fill="auto" w:val="clear"/>
              </w:rPr>
              <w:t xml:space="preserve">sanoamie@gmail.com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OBJECTIVE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Young professional looking to obtain a position that will allow me to utilize my professional knowledge of business to improve the overall functions of a company with a commitment to excellence, personal development, and positivity in the workplace, invested in both the well-being and happiness of fellow team members and the growth and success of the company.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Borough of Manhattan Community College, New York, New York </w:t>
              <w:br/>
              <w:t xml:space="preserve">Associate of Arts Degree, Expected Date of Graduation June 2014</w:t>
              <w:br/>
              <w:t xml:space="preserve">Major: Liberal Arts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INTERNSHIP EXPERIENCE                                                           </w:t>
            </w:r>
            <w:r>
              <w:rPr>
                <w:rFonts w:ascii="Times New Roman" w:hAnsi="Times New Roman" w:cs="Times New Roman" w:eastAsia="Times New Roman"/>
                <w:color w:val="auto"/>
                <w:spacing w:val="0"/>
                <w:position w:val="0"/>
                <w:sz w:val="24"/>
                <w:shd w:fill="auto" w:val="clear"/>
              </w:rPr>
              <w:t xml:space="preserve">New York, New York </w:t>
            </w:r>
            <w:r>
              <w:rPr>
                <w:rFonts w:ascii="Times New Roman" w:hAnsi="Times New Roman" w:cs="Times New Roman" w:eastAsia="Times New Roman"/>
                <w:b/>
                <w:color w:val="auto"/>
                <w:spacing w:val="0"/>
                <w:position w:val="0"/>
                <w:sz w:val="24"/>
                <w:shd w:fill="auto" w:val="clear"/>
              </w:rPr>
              <w:t xml:space="preserve">Jewish Home Life Care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Volunteer                                                                                             September 2011 - May 2012</w:t>
            </w:r>
          </w:p>
          <w:p>
            <w:pPr>
              <w:numPr>
                <w:ilvl w:val="0"/>
                <w:numId w:val="4"/>
              </w:numPr>
              <w:tabs>
                <w:tab w:val="left" w:pos="720" w:leader="none"/>
              </w:tabs>
              <w:spacing w:before="0" w:after="0" w:line="240"/>
              <w:ind w:right="0" w:left="23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Assisted nurses with transferring patients to room locations</w:t>
            </w:r>
          </w:p>
          <w:p>
            <w:pPr>
              <w:numPr>
                <w:ilvl w:val="0"/>
                <w:numId w:val="4"/>
              </w:numPr>
              <w:tabs>
                <w:tab w:val="left" w:pos="720" w:leader="none"/>
              </w:tabs>
              <w:spacing w:before="0" w:after="0" w:line="240"/>
              <w:ind w:right="0" w:left="23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Communicated and interacted with patients to establish a positive relationship with all</w:t>
            </w:r>
          </w:p>
          <w:p>
            <w:pPr>
              <w:numPr>
                <w:ilvl w:val="0"/>
                <w:numId w:val="4"/>
              </w:numPr>
              <w:tabs>
                <w:tab w:val="left" w:pos="720" w:leader="none"/>
              </w:tabs>
              <w:spacing w:before="0" w:after="0" w:line="240"/>
              <w:ind w:right="0" w:left="23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Played games and distributed monthly calendars outlining ongoing events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WORK EXPERIENCE                                                                                  </w:t>
            </w:r>
            <w:r>
              <w:rPr>
                <w:rFonts w:ascii="Times New Roman" w:hAnsi="Times New Roman" w:cs="Times New Roman" w:eastAsia="Times New Roman"/>
                <w:color w:val="auto"/>
                <w:spacing w:val="0"/>
                <w:position w:val="0"/>
                <w:sz w:val="24"/>
                <w:shd w:fill="auto" w:val="clear"/>
              </w:rPr>
              <w:t xml:space="preserve">Bronx, New York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CONWAY                                                                                               </w:t>
            </w:r>
            <w:r>
              <w:rPr>
                <w:rFonts w:ascii="Times New Roman" w:hAnsi="Times New Roman" w:cs="Times New Roman" w:eastAsia="Times New Roman"/>
                <w:color w:val="auto"/>
                <w:spacing w:val="0"/>
                <w:position w:val="0"/>
                <w:sz w:val="24"/>
                <w:shd w:fill="auto" w:val="clear"/>
              </w:rPr>
              <w:t xml:space="preserve">Bronx,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Customer services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Help customers with what they looking for or wanted.                      June 2013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July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Sometimes take out new materials such as clothes and bags and hang them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When store close I make sure my floor is clean and neat before leaving.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CUNY Works Internship                                                                </w:t>
            </w:r>
            <w:r>
              <w:rPr>
                <w:rFonts w:ascii="Times New Roman" w:hAnsi="Times New Roman" w:cs="Times New Roman" w:eastAsia="Times New Roman"/>
                <w:color w:val="auto"/>
                <w:spacing w:val="0"/>
                <w:position w:val="0"/>
                <w:sz w:val="24"/>
                <w:shd w:fill="auto" w:val="clear"/>
              </w:rPr>
              <w:t xml:space="preserve">September 2013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may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Ensuring that Registers Office is neat and well stack for work. Handling office materials to ensure complete neatness in the office and helped them do copies, shredding, mailing and other assignments.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Lafayette High School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Summer Youth Employment Program                                                  July 2008 - August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Helped with cooking and food 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Assisted with gardening and attended health related classes.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SKILLS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Knowledge of Microsoft Office applications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Word, Excel, and Power point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Excellent communication, interpersonal, time management and multi-tasking Skills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hd w:fill="auto" w:val="clear"/>
              </w:rPr>
            </w:pPr>
          </w:p>
        </w:tc>
      </w:tr>
    </w:tbl>
    <w:p>
      <w:pPr>
        <w:spacing w:before="0" w:after="200" w:line="240"/>
        <w:ind w:right="0" w:left="0" w:firstLine="0"/>
        <w:jc w:val="left"/>
        <w:rPr>
          <w:rFonts w:ascii="Times New Roman" w:hAnsi="Times New Roman" w:cs="Times New Roman" w:eastAsia="Times New Roman"/>
          <w:color w:val="454545"/>
          <w:spacing w:val="0"/>
          <w:position w:val="0"/>
          <w:sz w:val="24"/>
          <w:shd w:fill="FFFFFF"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