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DDB" w:rsidRDefault="00447DDB" w:rsidP="003D30DD">
      <w:pPr>
        <w:pStyle w:val="Name"/>
        <w:rPr>
          <w:rFonts w:ascii="Times New Roman" w:hAnsi="Times New Roman"/>
          <w:sz w:val="24"/>
          <w:szCs w:val="24"/>
        </w:rPr>
        <w:sectPr w:rsidR="00447DDB" w:rsidSect="004D472B">
          <w:headerReference w:type="default" r:id="rId8"/>
          <w:pgSz w:w="12240" w:h="15840"/>
          <w:pgMar w:top="1440" w:right="1440" w:bottom="1440" w:left="1440" w:header="720" w:footer="720" w:gutter="0"/>
          <w:cols w:space="720"/>
          <w:docGrid w:linePitch="360"/>
        </w:sect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
        <w:gridCol w:w="990"/>
        <w:gridCol w:w="90"/>
        <w:gridCol w:w="7110"/>
        <w:gridCol w:w="432"/>
        <w:gridCol w:w="648"/>
        <w:gridCol w:w="360"/>
        <w:gridCol w:w="90"/>
      </w:tblGrid>
      <w:tr w:rsidR="00AB5B26" w:rsidRPr="004C77B5" w:rsidTr="00B924EE">
        <w:trPr>
          <w:gridAfter w:val="2"/>
          <w:wAfter w:w="450" w:type="dxa"/>
          <w:cantSplit/>
          <w:trHeight w:val="288"/>
        </w:trPr>
        <w:tc>
          <w:tcPr>
            <w:tcW w:w="9900" w:type="dxa"/>
            <w:gridSpan w:val="7"/>
            <w:tcBorders>
              <w:top w:val="nil"/>
              <w:left w:val="nil"/>
              <w:bottom w:val="nil"/>
              <w:right w:val="nil"/>
            </w:tcBorders>
          </w:tcPr>
          <w:p w:rsidR="00AB5B26" w:rsidRPr="004C77B5" w:rsidRDefault="00C768BA" w:rsidP="003D30DD">
            <w:pPr>
              <w:pStyle w:val="Name"/>
              <w:rPr>
                <w:rFonts w:ascii="Times New Roman" w:hAnsi="Times New Roman"/>
                <w:sz w:val="24"/>
                <w:szCs w:val="24"/>
              </w:rPr>
            </w:pPr>
            <w:r w:rsidRPr="004C77B5">
              <w:rPr>
                <w:rFonts w:ascii="Times New Roman" w:hAnsi="Times New Roman"/>
                <w:sz w:val="24"/>
                <w:szCs w:val="24"/>
              </w:rPr>
              <w:lastRenderedPageBreak/>
              <w:t xml:space="preserve">Jacob </w:t>
            </w:r>
            <w:proofErr w:type="spellStart"/>
            <w:r w:rsidRPr="004C77B5">
              <w:rPr>
                <w:rFonts w:ascii="Times New Roman" w:hAnsi="Times New Roman"/>
                <w:sz w:val="24"/>
                <w:szCs w:val="24"/>
              </w:rPr>
              <w:t>Hedensten</w:t>
            </w:r>
            <w:proofErr w:type="spellEnd"/>
          </w:p>
        </w:tc>
      </w:tr>
      <w:tr w:rsidR="00AB5B26" w:rsidRPr="004C77B5" w:rsidTr="00B924EE">
        <w:trPr>
          <w:gridAfter w:val="2"/>
          <w:wAfter w:w="450" w:type="dxa"/>
          <w:cantSplit/>
          <w:trHeight w:val="288"/>
        </w:trPr>
        <w:tc>
          <w:tcPr>
            <w:tcW w:w="9900" w:type="dxa"/>
            <w:gridSpan w:val="7"/>
            <w:tcBorders>
              <w:top w:val="nil"/>
              <w:left w:val="nil"/>
              <w:bottom w:val="nil"/>
              <w:right w:val="nil"/>
            </w:tcBorders>
          </w:tcPr>
          <w:p w:rsidR="00AB5B26" w:rsidRPr="004C77B5" w:rsidRDefault="00C768BA" w:rsidP="00C768BA">
            <w:pPr>
              <w:pStyle w:val="ContactInformation"/>
              <w:rPr>
                <w:rFonts w:ascii="Times New Roman" w:hAnsi="Times New Roman" w:cs="Times New Roman"/>
              </w:rPr>
            </w:pPr>
            <w:r w:rsidRPr="004C77B5">
              <w:rPr>
                <w:rFonts w:ascii="Times New Roman" w:hAnsi="Times New Roman" w:cs="Times New Roman"/>
              </w:rPr>
              <w:t>8300 Sheridan Blvd. Unit 17E</w:t>
            </w:r>
            <w:r w:rsidR="00BD4280" w:rsidRPr="004C77B5">
              <w:rPr>
                <w:rFonts w:ascii="Times New Roman" w:hAnsi="Times New Roman" w:cs="Times New Roman"/>
              </w:rPr>
              <w:t xml:space="preserve">, </w:t>
            </w:r>
            <w:r w:rsidRPr="004C77B5">
              <w:rPr>
                <w:rFonts w:ascii="Times New Roman" w:hAnsi="Times New Roman" w:cs="Times New Roman"/>
              </w:rPr>
              <w:t>Westminster, CO 80003</w:t>
            </w:r>
          </w:p>
        </w:tc>
      </w:tr>
      <w:tr w:rsidR="00AB5B26" w:rsidRPr="004C77B5" w:rsidTr="00B924EE">
        <w:trPr>
          <w:gridAfter w:val="2"/>
          <w:wAfter w:w="450" w:type="dxa"/>
          <w:cantSplit/>
          <w:trHeight w:val="288"/>
        </w:trPr>
        <w:tc>
          <w:tcPr>
            <w:tcW w:w="9900" w:type="dxa"/>
            <w:gridSpan w:val="7"/>
            <w:tcBorders>
              <w:top w:val="nil"/>
              <w:left w:val="nil"/>
              <w:bottom w:val="nil"/>
              <w:right w:val="nil"/>
            </w:tcBorders>
          </w:tcPr>
          <w:p w:rsidR="00AB5B26" w:rsidRPr="004C77B5" w:rsidRDefault="00C768BA" w:rsidP="00C768BA">
            <w:pPr>
              <w:pStyle w:val="ContactInformation"/>
              <w:rPr>
                <w:rFonts w:ascii="Times New Roman" w:hAnsi="Times New Roman" w:cs="Times New Roman"/>
              </w:rPr>
            </w:pPr>
            <w:r w:rsidRPr="004C77B5">
              <w:rPr>
                <w:rFonts w:ascii="Times New Roman" w:hAnsi="Times New Roman" w:cs="Times New Roman"/>
              </w:rPr>
              <w:t>(706)464-6051</w:t>
            </w:r>
          </w:p>
        </w:tc>
      </w:tr>
      <w:tr w:rsidR="00BD4280" w:rsidRPr="004C77B5" w:rsidTr="00B924EE">
        <w:trPr>
          <w:gridAfter w:val="2"/>
          <w:wAfter w:w="450" w:type="dxa"/>
          <w:cantSplit/>
          <w:trHeight w:val="288"/>
        </w:trPr>
        <w:tc>
          <w:tcPr>
            <w:tcW w:w="9900" w:type="dxa"/>
            <w:gridSpan w:val="7"/>
            <w:tcBorders>
              <w:top w:val="nil"/>
              <w:left w:val="nil"/>
              <w:bottom w:val="single" w:sz="8" w:space="0" w:color="808080"/>
              <w:right w:val="nil"/>
            </w:tcBorders>
          </w:tcPr>
          <w:p w:rsidR="00BD4280" w:rsidRPr="004C77B5" w:rsidRDefault="00933CB1" w:rsidP="00CD688D">
            <w:pPr>
              <w:pStyle w:val="ContactInformation"/>
              <w:rPr>
                <w:rFonts w:ascii="Times New Roman" w:hAnsi="Times New Roman" w:cs="Times New Roman"/>
              </w:rPr>
            </w:pPr>
            <w:hyperlink r:id="rId9" w:history="1">
              <w:r w:rsidR="00510643" w:rsidRPr="006E212E">
                <w:rPr>
                  <w:rStyle w:val="Hyperlink"/>
                  <w:rFonts w:ascii="Times New Roman" w:hAnsi="Times New Roman" w:cs="Times New Roman"/>
                </w:rPr>
                <w:t>False_Chaimera@Hotmail.com</w:t>
              </w:r>
            </w:hyperlink>
          </w:p>
          <w:p w:rsidR="0028669B" w:rsidRPr="004C77B5" w:rsidRDefault="0028669B" w:rsidP="00CD688D">
            <w:pPr>
              <w:pStyle w:val="ContactInformation"/>
              <w:rPr>
                <w:rFonts w:ascii="Times New Roman" w:hAnsi="Times New Roman" w:cs="Times New Roman"/>
              </w:rPr>
            </w:pPr>
          </w:p>
        </w:tc>
      </w:tr>
      <w:tr w:rsidR="005141A0" w:rsidRPr="004C77B5" w:rsidTr="004C77B5">
        <w:trPr>
          <w:trHeight w:val="448"/>
        </w:trPr>
        <w:tc>
          <w:tcPr>
            <w:tcW w:w="1620" w:type="dxa"/>
            <w:gridSpan w:val="3"/>
            <w:tcBorders>
              <w:top w:val="single" w:sz="8" w:space="0" w:color="808080"/>
              <w:left w:val="nil"/>
              <w:bottom w:val="single" w:sz="4" w:space="0" w:color="C0C0C0"/>
              <w:right w:val="nil"/>
            </w:tcBorders>
            <w:shd w:val="clear" w:color="auto" w:fill="auto"/>
          </w:tcPr>
          <w:p w:rsidR="005141A0" w:rsidRPr="004C77B5" w:rsidRDefault="00194FCA" w:rsidP="002A33CB">
            <w:pPr>
              <w:pStyle w:val="Heading1"/>
              <w:rPr>
                <w:rFonts w:ascii="Times New Roman" w:hAnsi="Times New Roman" w:cs="Times New Roman"/>
              </w:rPr>
            </w:pPr>
            <w:r w:rsidRPr="004C77B5">
              <w:rPr>
                <w:rFonts w:ascii="Times New Roman" w:hAnsi="Times New Roman" w:cs="Times New Roman"/>
              </w:rPr>
              <w:t>Summary</w:t>
            </w:r>
          </w:p>
        </w:tc>
        <w:tc>
          <w:tcPr>
            <w:tcW w:w="8730" w:type="dxa"/>
            <w:gridSpan w:val="6"/>
            <w:tcBorders>
              <w:top w:val="single" w:sz="8" w:space="0" w:color="808080"/>
              <w:left w:val="nil"/>
              <w:bottom w:val="single" w:sz="4" w:space="0" w:color="C0C0C0"/>
              <w:right w:val="nil"/>
            </w:tcBorders>
            <w:shd w:val="clear" w:color="auto" w:fill="auto"/>
            <w:vAlign w:val="center"/>
          </w:tcPr>
          <w:p w:rsidR="00C22E49" w:rsidRPr="004C77B5" w:rsidRDefault="00C768BA" w:rsidP="00C22E49">
            <w:pPr>
              <w:pStyle w:val="Bulletfirstline"/>
              <w:rPr>
                <w:rFonts w:ascii="Times New Roman" w:hAnsi="Times New Roman"/>
              </w:rPr>
            </w:pPr>
            <w:r w:rsidRPr="004C77B5">
              <w:rPr>
                <w:rFonts w:ascii="Times New Roman" w:hAnsi="Times New Roman"/>
              </w:rPr>
              <w:t>Well versed in healthy work ethic and discipline.</w:t>
            </w:r>
          </w:p>
          <w:p w:rsidR="00C22E49" w:rsidRPr="004C77B5" w:rsidRDefault="00C768BA" w:rsidP="00853C19">
            <w:pPr>
              <w:numPr>
                <w:ilvl w:val="0"/>
                <w:numId w:val="6"/>
              </w:numPr>
              <w:rPr>
                <w:rFonts w:ascii="Times New Roman" w:hAnsi="Times New Roman"/>
              </w:rPr>
            </w:pPr>
            <w:r w:rsidRPr="004C77B5">
              <w:rPr>
                <w:rFonts w:ascii="Times New Roman" w:hAnsi="Times New Roman"/>
              </w:rPr>
              <w:t xml:space="preserve">Strong in mechanical knowledge, hydraulics, industrial tracked vehicles and schematics. </w:t>
            </w:r>
          </w:p>
          <w:p w:rsidR="00C22E49" w:rsidRPr="004C77B5" w:rsidRDefault="00FD240E" w:rsidP="00853C19">
            <w:pPr>
              <w:numPr>
                <w:ilvl w:val="0"/>
                <w:numId w:val="6"/>
              </w:numPr>
              <w:rPr>
                <w:rFonts w:ascii="Times New Roman" w:hAnsi="Times New Roman"/>
              </w:rPr>
            </w:pPr>
            <w:r w:rsidRPr="004C77B5">
              <w:rPr>
                <w:rFonts w:ascii="Times New Roman" w:hAnsi="Times New Roman"/>
              </w:rPr>
              <w:t>Skilled at learning new concepts quickly, working well under pressure, and communicating</w:t>
            </w:r>
            <w:r w:rsidR="00C22E49" w:rsidRPr="004C77B5">
              <w:rPr>
                <w:rFonts w:ascii="Times New Roman" w:hAnsi="Times New Roman"/>
              </w:rPr>
              <w:t xml:space="preserve"> ideas clearly and effectively.</w:t>
            </w:r>
          </w:p>
          <w:p w:rsidR="008A7B76" w:rsidRPr="004C77B5" w:rsidRDefault="00C768BA" w:rsidP="00853C19">
            <w:pPr>
              <w:numPr>
                <w:ilvl w:val="0"/>
                <w:numId w:val="6"/>
              </w:numPr>
              <w:rPr>
                <w:rFonts w:ascii="Times New Roman" w:hAnsi="Times New Roman"/>
              </w:rPr>
            </w:pPr>
            <w:r w:rsidRPr="004C77B5">
              <w:rPr>
                <w:rFonts w:ascii="Times New Roman" w:hAnsi="Times New Roman"/>
              </w:rPr>
              <w:t>Extensive training in administrative work.</w:t>
            </w:r>
          </w:p>
          <w:p w:rsidR="0028669B" w:rsidRPr="00510643" w:rsidRDefault="00D22C35" w:rsidP="0028669B">
            <w:pPr>
              <w:pStyle w:val="Bulletedlistlastitem"/>
              <w:rPr>
                <w:rFonts w:ascii="Times New Roman" w:hAnsi="Times New Roman"/>
              </w:rPr>
            </w:pPr>
            <w:r>
              <w:rPr>
                <w:rFonts w:ascii="Times New Roman" w:hAnsi="Times New Roman"/>
              </w:rPr>
              <w:t>Extensive training in software such as Power point, Microsoft word and Excel.</w:t>
            </w:r>
          </w:p>
        </w:tc>
      </w:tr>
      <w:tr w:rsidR="00CD688D" w:rsidRPr="004C77B5" w:rsidTr="004C77B5">
        <w:trPr>
          <w:cantSplit/>
          <w:trHeight w:val="640"/>
        </w:trPr>
        <w:tc>
          <w:tcPr>
            <w:tcW w:w="1710" w:type="dxa"/>
            <w:gridSpan w:val="4"/>
            <w:tcBorders>
              <w:top w:val="single" w:sz="4" w:space="0" w:color="C0C0C0"/>
              <w:left w:val="nil"/>
              <w:bottom w:val="nil"/>
              <w:right w:val="nil"/>
            </w:tcBorders>
            <w:shd w:val="clear" w:color="auto" w:fill="auto"/>
          </w:tcPr>
          <w:p w:rsidR="00CD688D" w:rsidRPr="004C77B5" w:rsidRDefault="00CD688D" w:rsidP="002A33CB">
            <w:pPr>
              <w:pStyle w:val="Heading1"/>
              <w:rPr>
                <w:rFonts w:ascii="Times New Roman" w:hAnsi="Times New Roman" w:cs="Times New Roman"/>
              </w:rPr>
            </w:pPr>
            <w:r w:rsidRPr="004C77B5">
              <w:rPr>
                <w:rFonts w:ascii="Times New Roman" w:hAnsi="Times New Roman" w:cs="Times New Roman"/>
              </w:rPr>
              <w:t>Education</w:t>
            </w:r>
            <w:r w:rsidR="00DA3327">
              <w:rPr>
                <w:rFonts w:ascii="Times New Roman" w:hAnsi="Times New Roman" w:cs="Times New Roman"/>
              </w:rPr>
              <w:t xml:space="preserve"> </w:t>
            </w:r>
          </w:p>
        </w:tc>
        <w:tc>
          <w:tcPr>
            <w:tcW w:w="7542" w:type="dxa"/>
            <w:gridSpan w:val="2"/>
            <w:tcBorders>
              <w:top w:val="single" w:sz="4" w:space="0" w:color="C0C0C0"/>
              <w:left w:val="nil"/>
              <w:bottom w:val="nil"/>
              <w:right w:val="nil"/>
            </w:tcBorders>
            <w:shd w:val="clear" w:color="auto" w:fill="auto"/>
          </w:tcPr>
          <w:p w:rsidR="00E63989" w:rsidRPr="00E63989" w:rsidRDefault="00E63989" w:rsidP="00E63989">
            <w:pPr>
              <w:rPr>
                <w:rFonts w:ascii="Times New Roman" w:hAnsi="Times New Roman"/>
                <w:b/>
              </w:rPr>
            </w:pPr>
            <w:r w:rsidRPr="00E63989">
              <w:rPr>
                <w:rFonts w:ascii="Times New Roman" w:hAnsi="Times New Roman"/>
                <w:b/>
              </w:rPr>
              <w:t>Associates Degree in Electrical Engineering</w:t>
            </w:r>
          </w:p>
          <w:p w:rsidR="00CD688D" w:rsidRPr="004C77B5" w:rsidRDefault="00E63989" w:rsidP="00E63989">
            <w:pPr>
              <w:rPr>
                <w:rFonts w:ascii="Times New Roman" w:hAnsi="Times New Roman"/>
              </w:rPr>
            </w:pPr>
            <w:r>
              <w:rPr>
                <w:rFonts w:ascii="Times New Roman" w:hAnsi="Times New Roman"/>
                <w:b/>
              </w:rPr>
              <w:t>ITT-Technical Institute</w:t>
            </w:r>
            <w:r w:rsidRPr="00E63989">
              <w:rPr>
                <w:rFonts w:ascii="Times New Roman" w:hAnsi="Times New Roman"/>
                <w:b/>
              </w:rPr>
              <w:t>,</w:t>
            </w:r>
            <w:r w:rsidRPr="00E63989">
              <w:rPr>
                <w:rFonts w:ascii="Times New Roman" w:hAnsi="Times New Roman"/>
              </w:rPr>
              <w:t xml:space="preserve"> Westminster, CO</w:t>
            </w:r>
          </w:p>
        </w:tc>
        <w:tc>
          <w:tcPr>
            <w:tcW w:w="1098" w:type="dxa"/>
            <w:gridSpan w:val="3"/>
            <w:tcBorders>
              <w:top w:val="single" w:sz="4" w:space="0" w:color="C0C0C0"/>
              <w:left w:val="nil"/>
              <w:bottom w:val="nil"/>
              <w:right w:val="nil"/>
            </w:tcBorders>
            <w:shd w:val="clear" w:color="auto" w:fill="auto"/>
          </w:tcPr>
          <w:p w:rsidR="00CD688D" w:rsidRPr="004C77B5" w:rsidRDefault="00E63989" w:rsidP="00EC5DEB">
            <w:pPr>
              <w:pStyle w:val="DatesBefore6pt"/>
              <w:rPr>
                <w:rFonts w:ascii="Times New Roman" w:hAnsi="Times New Roman"/>
                <w:sz w:val="18"/>
              </w:rPr>
            </w:pPr>
            <w:r>
              <w:rPr>
                <w:rFonts w:ascii="Times New Roman" w:hAnsi="Times New Roman"/>
                <w:sz w:val="18"/>
              </w:rPr>
              <w:t>2014</w:t>
            </w:r>
          </w:p>
        </w:tc>
      </w:tr>
      <w:tr w:rsidR="00E63989" w:rsidRPr="004C77B5" w:rsidTr="00DA3327">
        <w:trPr>
          <w:cantSplit/>
          <w:trHeight w:val="675"/>
        </w:trPr>
        <w:tc>
          <w:tcPr>
            <w:tcW w:w="1710" w:type="dxa"/>
            <w:gridSpan w:val="4"/>
            <w:tcBorders>
              <w:top w:val="nil"/>
              <w:left w:val="nil"/>
              <w:bottom w:val="nil"/>
              <w:right w:val="nil"/>
            </w:tcBorders>
          </w:tcPr>
          <w:p w:rsidR="00E63989" w:rsidRPr="004C77B5" w:rsidRDefault="00E63989" w:rsidP="002D6D63">
            <w:pPr>
              <w:rPr>
                <w:rFonts w:ascii="Times New Roman" w:hAnsi="Times New Roman"/>
              </w:rPr>
            </w:pPr>
          </w:p>
        </w:tc>
        <w:tc>
          <w:tcPr>
            <w:tcW w:w="7542" w:type="dxa"/>
            <w:gridSpan w:val="2"/>
            <w:tcBorders>
              <w:top w:val="nil"/>
              <w:left w:val="nil"/>
              <w:bottom w:val="nil"/>
              <w:right w:val="nil"/>
            </w:tcBorders>
            <w:shd w:val="clear" w:color="auto" w:fill="auto"/>
          </w:tcPr>
          <w:p w:rsidR="00E63989" w:rsidRPr="004C77B5" w:rsidRDefault="00E63989" w:rsidP="00933573">
            <w:pPr>
              <w:pStyle w:val="1stlinewspace"/>
              <w:rPr>
                <w:rFonts w:ascii="Times New Roman" w:hAnsi="Times New Roman"/>
              </w:rPr>
            </w:pPr>
            <w:r w:rsidRPr="004C77B5">
              <w:rPr>
                <w:rStyle w:val="Heading2Char"/>
                <w:rFonts w:ascii="Times New Roman" w:hAnsi="Times New Roman"/>
              </w:rPr>
              <w:t>Military Administrative classes</w:t>
            </w:r>
          </w:p>
          <w:p w:rsidR="00E63989" w:rsidRPr="004C77B5" w:rsidRDefault="00E63989" w:rsidP="00933573">
            <w:pPr>
              <w:rPr>
                <w:rFonts w:ascii="Times New Roman" w:hAnsi="Times New Roman"/>
              </w:rPr>
            </w:pPr>
            <w:r>
              <w:rPr>
                <w:rStyle w:val="CollegeCharChar"/>
                <w:rFonts w:ascii="Times New Roman" w:hAnsi="Times New Roman"/>
              </w:rPr>
              <w:t>Fort Benning, GA – Fort Hood, TX</w:t>
            </w:r>
            <w:r w:rsidRPr="004C77B5">
              <w:rPr>
                <w:rStyle w:val="LocationCharChar"/>
                <w:rFonts w:ascii="Times New Roman" w:hAnsi="Times New Roman" w:cs="Times New Roman"/>
              </w:rPr>
              <w:t>, US Army, USA</w:t>
            </w:r>
          </w:p>
        </w:tc>
        <w:tc>
          <w:tcPr>
            <w:tcW w:w="1098" w:type="dxa"/>
            <w:gridSpan w:val="3"/>
            <w:tcBorders>
              <w:top w:val="nil"/>
              <w:left w:val="nil"/>
              <w:bottom w:val="nil"/>
              <w:right w:val="nil"/>
            </w:tcBorders>
            <w:shd w:val="clear" w:color="auto" w:fill="auto"/>
          </w:tcPr>
          <w:p w:rsidR="00E63989" w:rsidRPr="004C77B5" w:rsidRDefault="00E63989" w:rsidP="006174E3">
            <w:pPr>
              <w:pStyle w:val="DatesBefore6pt"/>
              <w:rPr>
                <w:rFonts w:ascii="Times New Roman" w:hAnsi="Times New Roman"/>
                <w:sz w:val="18"/>
              </w:rPr>
            </w:pPr>
            <w:r>
              <w:rPr>
                <w:rFonts w:ascii="Times New Roman" w:hAnsi="Times New Roman"/>
                <w:sz w:val="18"/>
              </w:rPr>
              <w:t>2011</w:t>
            </w:r>
            <w:r w:rsidRPr="004C77B5">
              <w:rPr>
                <w:rFonts w:ascii="Times New Roman" w:hAnsi="Times New Roman"/>
                <w:sz w:val="18"/>
              </w:rPr>
              <w:t>-2013</w:t>
            </w:r>
          </w:p>
        </w:tc>
      </w:tr>
      <w:tr w:rsidR="00E63989" w:rsidRPr="004C77B5" w:rsidTr="00DA3327">
        <w:trPr>
          <w:cantSplit/>
          <w:trHeight w:val="865"/>
        </w:trPr>
        <w:tc>
          <w:tcPr>
            <w:tcW w:w="1710" w:type="dxa"/>
            <w:gridSpan w:val="4"/>
            <w:tcBorders>
              <w:top w:val="nil"/>
              <w:left w:val="nil"/>
              <w:bottom w:val="nil"/>
              <w:right w:val="nil"/>
            </w:tcBorders>
          </w:tcPr>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4D472B">
            <w:pPr>
              <w:rPr>
                <w:rFonts w:ascii="Times New Roman" w:hAnsi="Times New Roman"/>
                <w:b/>
              </w:rPr>
            </w:pPr>
            <w:r>
              <w:rPr>
                <w:rFonts w:ascii="Times New Roman" w:hAnsi="Times New Roman"/>
                <w:b/>
              </w:rPr>
              <w:t>Skills and Knowledge Base</w:t>
            </w: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Default="00E63989" w:rsidP="002D6D63">
            <w:pPr>
              <w:rPr>
                <w:rFonts w:ascii="Times New Roman" w:hAnsi="Times New Roman"/>
              </w:rPr>
            </w:pPr>
          </w:p>
          <w:p w:rsidR="00E63989" w:rsidRPr="004C77B5" w:rsidRDefault="00E63989" w:rsidP="002D6D63">
            <w:pPr>
              <w:rPr>
                <w:rFonts w:ascii="Times New Roman" w:hAnsi="Times New Roman"/>
              </w:rPr>
            </w:pPr>
          </w:p>
        </w:tc>
        <w:tc>
          <w:tcPr>
            <w:tcW w:w="7542" w:type="dxa"/>
            <w:gridSpan w:val="2"/>
            <w:tcBorders>
              <w:top w:val="nil"/>
              <w:left w:val="nil"/>
              <w:bottom w:val="single" w:sz="4" w:space="0" w:color="auto"/>
              <w:right w:val="nil"/>
            </w:tcBorders>
            <w:shd w:val="clear" w:color="auto" w:fill="auto"/>
          </w:tcPr>
          <w:p w:rsidR="00E63989" w:rsidRPr="004C77B5" w:rsidRDefault="00E63989" w:rsidP="002A33CB">
            <w:pPr>
              <w:pStyle w:val="Heading3"/>
              <w:rPr>
                <w:rFonts w:ascii="Times New Roman" w:hAnsi="Times New Roman" w:cs="Times New Roman"/>
              </w:rPr>
            </w:pPr>
            <w:r w:rsidRPr="004C77B5">
              <w:rPr>
                <w:rFonts w:ascii="Times New Roman" w:hAnsi="Times New Roman" w:cs="Times New Roman"/>
              </w:rPr>
              <w:t>Completion of Intensive Maintenance Program</w:t>
            </w:r>
          </w:p>
          <w:p w:rsidR="00E63989" w:rsidRPr="004C77B5" w:rsidRDefault="00E63989" w:rsidP="00FD240E">
            <w:pPr>
              <w:rPr>
                <w:rFonts w:ascii="Times New Roman" w:hAnsi="Times New Roman"/>
              </w:rPr>
            </w:pPr>
            <w:r w:rsidRPr="004C77B5">
              <w:rPr>
                <w:rStyle w:val="CollegeCharChar"/>
                <w:rFonts w:ascii="Times New Roman" w:hAnsi="Times New Roman"/>
              </w:rPr>
              <w:t>School of Ordnance</w:t>
            </w:r>
            <w:r w:rsidRPr="004C77B5">
              <w:rPr>
                <w:rFonts w:ascii="Times New Roman" w:hAnsi="Times New Roman"/>
              </w:rPr>
              <w:t>,</w:t>
            </w:r>
            <w:r w:rsidRPr="004C77B5">
              <w:rPr>
                <w:rStyle w:val="LocationCharChar"/>
                <w:rFonts w:ascii="Times New Roman" w:hAnsi="Times New Roman" w:cs="Times New Roman"/>
              </w:rPr>
              <w:t xml:space="preserve"> Fort Knox, KY</w:t>
            </w:r>
          </w:p>
          <w:p w:rsidR="00E63989" w:rsidRPr="004D472B" w:rsidRDefault="00E63989" w:rsidP="004D472B">
            <w:pPr>
              <w:pBdr>
                <w:bottom w:val="single" w:sz="4" w:space="1" w:color="auto"/>
              </w:pBdr>
              <w:rPr>
                <w:rFonts w:ascii="Times New Roman" w:hAnsi="Times New Roman"/>
              </w:rPr>
            </w:pPr>
            <w:r>
              <w:rPr>
                <w:rFonts w:ascii="Times New Roman" w:hAnsi="Times New Roman"/>
              </w:rPr>
              <w:t xml:space="preserve"> </w:t>
            </w:r>
            <w:r w:rsidRPr="00DA3327">
              <w:rPr>
                <w:rFonts w:ascii="Times New Roman" w:hAnsi="Times New Roman"/>
                <w:bdr w:val="single" w:sz="4" w:space="0" w:color="auto"/>
              </w:rPr>
              <w:t xml:space="preserve">                                                                                                                                                   </w:t>
            </w:r>
            <w:r>
              <w:rPr>
                <w:rFonts w:ascii="Times New Roman" w:hAnsi="Times New Roman"/>
              </w:rPr>
              <w:t xml:space="preserve">                                       </w:t>
            </w:r>
          </w:p>
          <w:p w:rsidR="00E63989" w:rsidRDefault="00E63989" w:rsidP="004D472B">
            <w:pPr>
              <w:pStyle w:val="Bulletedlistlastitem"/>
              <w:rPr>
                <w:rFonts w:ascii="Times New Roman" w:hAnsi="Times New Roman"/>
              </w:rPr>
            </w:pPr>
            <w:r w:rsidRPr="004D472B">
              <w:rPr>
                <w:rFonts w:ascii="Times New Roman" w:hAnsi="Times New Roman"/>
              </w:rPr>
              <w:t>Know</w:t>
            </w:r>
            <w:r>
              <w:rPr>
                <w:rFonts w:ascii="Times New Roman" w:hAnsi="Times New Roman"/>
              </w:rPr>
              <w:t>ledge of electrical and electronic theory; and operating electronic principals such as microminiaturized digital and solid state integrated circuits, transistors, diodes, tube circuits, antennas, signal transmission, oscillation, and amplification.</w:t>
            </w:r>
          </w:p>
          <w:p w:rsidR="00E63989" w:rsidRDefault="00E63989" w:rsidP="004D472B">
            <w:pPr>
              <w:pStyle w:val="Bulletedlistlastitem"/>
              <w:rPr>
                <w:rFonts w:ascii="Times New Roman" w:hAnsi="Times New Roman"/>
              </w:rPr>
            </w:pPr>
            <w:r>
              <w:rPr>
                <w:rFonts w:ascii="Times New Roman" w:hAnsi="Times New Roman"/>
              </w:rPr>
              <w:t xml:space="preserve">Knowledge of Computers; Microsoft OS, </w:t>
            </w:r>
            <w:proofErr w:type="spellStart"/>
            <w:r>
              <w:rPr>
                <w:rFonts w:ascii="Times New Roman" w:hAnsi="Times New Roman"/>
              </w:rPr>
              <w:t>Powerpoint</w:t>
            </w:r>
            <w:proofErr w:type="spellEnd"/>
            <w:r>
              <w:rPr>
                <w:rFonts w:ascii="Times New Roman" w:hAnsi="Times New Roman"/>
              </w:rPr>
              <w:t xml:space="preserve">, </w:t>
            </w:r>
            <w:proofErr w:type="spellStart"/>
            <w:r>
              <w:rPr>
                <w:rFonts w:ascii="Times New Roman" w:hAnsi="Times New Roman"/>
              </w:rPr>
              <w:t>Netsuite</w:t>
            </w:r>
            <w:proofErr w:type="spellEnd"/>
            <w:r>
              <w:rPr>
                <w:rFonts w:ascii="Times New Roman" w:hAnsi="Times New Roman"/>
              </w:rPr>
              <w:t>, Streets and Trips, Sprint ATLAS, FSO Dashboard, ARES Browser, MS Excel, MS Word, IP based and analog based (CCTV) systems and cameras, Access control and intrusion detection systems, passive infrared and microwave security devices and installation procedures.</w:t>
            </w:r>
          </w:p>
          <w:p w:rsidR="00E63989" w:rsidRDefault="00E63989" w:rsidP="00447DDB">
            <w:pPr>
              <w:pStyle w:val="Bulletedlistlastitem"/>
              <w:rPr>
                <w:rFonts w:ascii="Times New Roman" w:hAnsi="Times New Roman"/>
              </w:rPr>
            </w:pPr>
            <w:r>
              <w:rPr>
                <w:rFonts w:ascii="Times New Roman" w:hAnsi="Times New Roman"/>
              </w:rPr>
              <w:t>Skill in the use of electronic test equipment and cable splicing/termination equipment such as, oscilloscopes, pulse and signal generators, distortion and waveform analyzers, digital data generators, digital voltmeters, frequency generators, and the use of a variety of hand tools such as, screwdrivers, drills, fiber optic coaxial, and unshielded twisted pair (UTP) cable termination tools.</w:t>
            </w:r>
          </w:p>
          <w:p w:rsidR="00E63989" w:rsidRDefault="00E63989" w:rsidP="00447DDB">
            <w:pPr>
              <w:pStyle w:val="Bulletedlistlastitem"/>
              <w:rPr>
                <w:rFonts w:ascii="Times New Roman" w:hAnsi="Times New Roman"/>
              </w:rPr>
            </w:pPr>
            <w:r>
              <w:rPr>
                <w:rFonts w:ascii="Times New Roman" w:hAnsi="Times New Roman"/>
              </w:rPr>
              <w:t xml:space="preserve">Ability to troubleshoot and repair malfunctions where circuit theory must be used to understand the operation of individual circuits and the interaction of other circuits to created malfunction conditions; and perform functional tests on equipment to determine the extent of repair required, make repairs, and </w:t>
            </w:r>
            <w:r w:rsidR="00E048BA">
              <w:rPr>
                <w:rFonts w:ascii="Times New Roman" w:hAnsi="Times New Roman"/>
              </w:rPr>
              <w:t xml:space="preserve">replace </w:t>
            </w:r>
            <w:r>
              <w:rPr>
                <w:rFonts w:ascii="Times New Roman" w:hAnsi="Times New Roman"/>
              </w:rPr>
              <w:t>defective components and parts.</w:t>
            </w:r>
          </w:p>
          <w:p w:rsidR="00E63989" w:rsidRDefault="00E63989" w:rsidP="00447DDB">
            <w:pPr>
              <w:pStyle w:val="Bulletedlistlastitem"/>
              <w:rPr>
                <w:rFonts w:ascii="Times New Roman" w:hAnsi="Times New Roman"/>
              </w:rPr>
            </w:pPr>
            <w:r>
              <w:rPr>
                <w:rFonts w:ascii="Times New Roman" w:hAnsi="Times New Roman"/>
              </w:rPr>
              <w:t>Ability to assist engineers in developing, debugging, or modifying diagnostic programs by identifying and investigating apparent contradictions between test specifications or test requirement documents and test programs and document results using computer terminals and AFTO form 781.</w:t>
            </w:r>
          </w:p>
          <w:p w:rsidR="00E63989" w:rsidRDefault="00E63989" w:rsidP="00447DDB">
            <w:pPr>
              <w:pStyle w:val="Bulletedlistlastitem"/>
              <w:rPr>
                <w:rFonts w:ascii="Times New Roman" w:hAnsi="Times New Roman"/>
              </w:rPr>
            </w:pPr>
            <w:r>
              <w:rPr>
                <w:rFonts w:ascii="Times New Roman" w:hAnsi="Times New Roman"/>
              </w:rPr>
              <w:t>Ability to bend and install EMT/GRC conduit, Liquid tight conduit and associated couplings, connectors, and boxes.</w:t>
            </w:r>
          </w:p>
          <w:p w:rsidR="00564D94" w:rsidRPr="004C77B5" w:rsidRDefault="00564D94" w:rsidP="00447DDB">
            <w:pPr>
              <w:pStyle w:val="Bulletedlistlastitem"/>
              <w:rPr>
                <w:rFonts w:ascii="Times New Roman" w:hAnsi="Times New Roman"/>
              </w:rPr>
            </w:pPr>
            <w:r>
              <w:rPr>
                <w:rFonts w:ascii="Times New Roman" w:hAnsi="Times New Roman"/>
              </w:rPr>
              <w:t>Diagnose and Repair Turbine and Diesel Engines, industrial grade hydraulics and military grade optical devices.</w:t>
            </w:r>
            <w:bookmarkStart w:id="0" w:name="_GoBack"/>
            <w:bookmarkEnd w:id="0"/>
          </w:p>
        </w:tc>
        <w:tc>
          <w:tcPr>
            <w:tcW w:w="1098" w:type="dxa"/>
            <w:gridSpan w:val="3"/>
            <w:tcBorders>
              <w:top w:val="nil"/>
              <w:left w:val="nil"/>
              <w:bottom w:val="nil"/>
              <w:right w:val="nil"/>
            </w:tcBorders>
            <w:shd w:val="clear" w:color="auto" w:fill="auto"/>
          </w:tcPr>
          <w:p w:rsidR="00E63989" w:rsidRPr="004C77B5" w:rsidRDefault="00E63989" w:rsidP="00CD688D">
            <w:pPr>
              <w:pStyle w:val="DatesBefore6pt"/>
              <w:rPr>
                <w:rFonts w:ascii="Times New Roman" w:hAnsi="Times New Roman"/>
                <w:sz w:val="18"/>
              </w:rPr>
            </w:pPr>
            <w:r w:rsidRPr="004C77B5">
              <w:rPr>
                <w:rFonts w:ascii="Times New Roman" w:hAnsi="Times New Roman"/>
                <w:sz w:val="18"/>
              </w:rPr>
              <w:t>2002-2013</w:t>
            </w:r>
          </w:p>
        </w:tc>
      </w:tr>
      <w:tr w:rsidR="00E63989" w:rsidRPr="004C77B5" w:rsidTr="00B924EE">
        <w:trPr>
          <w:gridAfter w:val="1"/>
          <w:wAfter w:w="90" w:type="dxa"/>
          <w:cantSplit/>
          <w:trHeight w:val="287"/>
        </w:trPr>
        <w:tc>
          <w:tcPr>
            <w:tcW w:w="10260" w:type="dxa"/>
            <w:gridSpan w:val="8"/>
            <w:tcBorders>
              <w:top w:val="single" w:sz="4" w:space="0" w:color="C0C0C0"/>
              <w:left w:val="nil"/>
              <w:bottom w:val="nil"/>
              <w:right w:val="nil"/>
            </w:tcBorders>
          </w:tcPr>
          <w:p w:rsidR="00E63989" w:rsidRDefault="00E63989" w:rsidP="002A33CB">
            <w:pPr>
              <w:pStyle w:val="Heading1"/>
              <w:rPr>
                <w:rFonts w:ascii="Times New Roman" w:hAnsi="Times New Roman" w:cs="Times New Roman"/>
              </w:rPr>
            </w:pPr>
            <w:r w:rsidRPr="004C77B5">
              <w:rPr>
                <w:rFonts w:ascii="Times New Roman" w:hAnsi="Times New Roman" w:cs="Times New Roman"/>
              </w:rPr>
              <w:lastRenderedPageBreak/>
              <w:t>Career History &amp; Accomplishments</w:t>
            </w:r>
          </w:p>
          <w:p w:rsidR="00E63989" w:rsidRPr="00971291" w:rsidRDefault="00E63989" w:rsidP="00113666">
            <w:pPr>
              <w:ind w:left="510"/>
              <w:rPr>
                <w:rFonts w:ascii="Times New Roman" w:hAnsi="Times New Roman"/>
                <w:b/>
                <w:i/>
              </w:rPr>
            </w:pPr>
            <w:r>
              <w:rPr>
                <w:rFonts w:ascii="Times New Roman" w:hAnsi="Times New Roman"/>
                <w:b/>
              </w:rPr>
              <w:t xml:space="preserve">Ericsson                                                                                                                                                                       </w:t>
            </w:r>
            <w:r w:rsidRPr="00971291">
              <w:rPr>
                <w:rFonts w:ascii="Times New Roman" w:hAnsi="Times New Roman"/>
                <w:i/>
              </w:rPr>
              <w:t>2014</w:t>
            </w:r>
          </w:p>
          <w:p w:rsidR="00E63989" w:rsidRPr="00113666" w:rsidRDefault="00E63989" w:rsidP="00853C19">
            <w:pPr>
              <w:pStyle w:val="ListParagraph"/>
              <w:numPr>
                <w:ilvl w:val="0"/>
                <w:numId w:val="8"/>
              </w:numPr>
              <w:rPr>
                <w:rFonts w:ascii="Times New Roman" w:hAnsi="Times New Roman"/>
                <w:b/>
              </w:rPr>
            </w:pPr>
            <w:r>
              <w:rPr>
                <w:rFonts w:ascii="Times New Roman" w:hAnsi="Times New Roman"/>
              </w:rPr>
              <w:t>Diagnose and repair cellphone transmission site faults</w:t>
            </w:r>
          </w:p>
          <w:p w:rsidR="00E63989" w:rsidRPr="00113666" w:rsidRDefault="00E63989" w:rsidP="00853C19">
            <w:pPr>
              <w:pStyle w:val="ListParagraph"/>
              <w:numPr>
                <w:ilvl w:val="0"/>
                <w:numId w:val="8"/>
              </w:numPr>
              <w:rPr>
                <w:rFonts w:ascii="Times New Roman" w:hAnsi="Times New Roman"/>
                <w:b/>
              </w:rPr>
            </w:pPr>
            <w:r>
              <w:rPr>
                <w:rFonts w:ascii="Times New Roman" w:hAnsi="Times New Roman"/>
              </w:rPr>
              <w:t>Complete Hard audits of cellphone transmission site hardware</w:t>
            </w:r>
          </w:p>
          <w:p w:rsidR="00E63989" w:rsidRPr="00971291" w:rsidRDefault="00E63989" w:rsidP="00853C19">
            <w:pPr>
              <w:pStyle w:val="ListParagraph"/>
              <w:numPr>
                <w:ilvl w:val="0"/>
                <w:numId w:val="8"/>
              </w:numPr>
              <w:rPr>
                <w:rFonts w:ascii="Times New Roman" w:hAnsi="Times New Roman"/>
                <w:b/>
              </w:rPr>
            </w:pPr>
            <w:r>
              <w:rPr>
                <w:rFonts w:ascii="Times New Roman" w:hAnsi="Times New Roman"/>
              </w:rPr>
              <w:t>Conduct preventative maintenance on cellphone transmission sites</w:t>
            </w:r>
          </w:p>
          <w:p w:rsidR="00E63989" w:rsidRPr="00113666" w:rsidRDefault="00E63989" w:rsidP="00853C19">
            <w:pPr>
              <w:pStyle w:val="ListParagraph"/>
              <w:numPr>
                <w:ilvl w:val="0"/>
                <w:numId w:val="8"/>
              </w:numPr>
              <w:rPr>
                <w:rFonts w:ascii="Times New Roman" w:hAnsi="Times New Roman"/>
                <w:b/>
              </w:rPr>
            </w:pPr>
            <w:r>
              <w:rPr>
                <w:rFonts w:ascii="Times New Roman" w:hAnsi="Times New Roman"/>
              </w:rPr>
              <w:t xml:space="preserve">Conduct preventative maintenance on mobile generators </w:t>
            </w:r>
          </w:p>
          <w:p w:rsidR="00E63989" w:rsidRPr="00510643" w:rsidRDefault="00E63989" w:rsidP="00113666">
            <w:pPr>
              <w:ind w:left="510"/>
              <w:rPr>
                <w:rFonts w:ascii="Times New Roman" w:hAnsi="Times New Roman"/>
                <w:i/>
              </w:rPr>
            </w:pPr>
            <w:r>
              <w:rPr>
                <w:rFonts w:ascii="Times New Roman" w:hAnsi="Times New Roman"/>
                <w:b/>
              </w:rPr>
              <w:t xml:space="preserve">3xLogic                                                                                                                                                                        </w:t>
            </w:r>
            <w:r>
              <w:rPr>
                <w:rFonts w:ascii="Times New Roman" w:hAnsi="Times New Roman"/>
                <w:i/>
              </w:rPr>
              <w:t>2014</w:t>
            </w:r>
          </w:p>
          <w:p w:rsidR="00E63989" w:rsidRDefault="00E63989" w:rsidP="00853C19">
            <w:pPr>
              <w:pStyle w:val="ListParagraph"/>
              <w:numPr>
                <w:ilvl w:val="0"/>
                <w:numId w:val="7"/>
              </w:numPr>
              <w:rPr>
                <w:rFonts w:ascii="Times New Roman" w:hAnsi="Times New Roman"/>
              </w:rPr>
            </w:pPr>
            <w:r>
              <w:rPr>
                <w:rFonts w:ascii="Times New Roman" w:hAnsi="Times New Roman"/>
              </w:rPr>
              <w:t>Worked with IT support to help resolve issues with systems.</w:t>
            </w:r>
          </w:p>
          <w:p w:rsidR="00E63989" w:rsidRDefault="00E63989" w:rsidP="00853C19">
            <w:pPr>
              <w:pStyle w:val="ListParagraph"/>
              <w:numPr>
                <w:ilvl w:val="0"/>
                <w:numId w:val="7"/>
              </w:numPr>
              <w:rPr>
                <w:rFonts w:ascii="Times New Roman" w:hAnsi="Times New Roman"/>
              </w:rPr>
            </w:pPr>
            <w:r>
              <w:rPr>
                <w:rFonts w:ascii="Times New Roman" w:hAnsi="Times New Roman"/>
              </w:rPr>
              <w:t>Assembled and repaired systems to spec for the customer.</w:t>
            </w:r>
          </w:p>
          <w:p w:rsidR="00E63989" w:rsidRPr="00510643" w:rsidRDefault="00E63989" w:rsidP="00853C19">
            <w:pPr>
              <w:pStyle w:val="ListParagraph"/>
              <w:numPr>
                <w:ilvl w:val="0"/>
                <w:numId w:val="7"/>
              </w:numPr>
              <w:rPr>
                <w:rFonts w:ascii="Times New Roman" w:hAnsi="Times New Roman"/>
              </w:rPr>
            </w:pPr>
            <w:r>
              <w:rPr>
                <w:rFonts w:ascii="Times New Roman" w:hAnsi="Times New Roman"/>
              </w:rPr>
              <w:t>Ensured customer issues were handled in a timely manner.</w:t>
            </w:r>
          </w:p>
        </w:tc>
      </w:tr>
      <w:tr w:rsidR="00E63989" w:rsidRPr="004C77B5" w:rsidTr="00B924EE">
        <w:trPr>
          <w:gridAfter w:val="1"/>
          <w:wAfter w:w="90" w:type="dxa"/>
          <w:cantSplit/>
          <w:trHeight w:val="1467"/>
        </w:trPr>
        <w:tc>
          <w:tcPr>
            <w:tcW w:w="540" w:type="dxa"/>
            <w:tcBorders>
              <w:top w:val="nil"/>
              <w:left w:val="nil"/>
              <w:bottom w:val="nil"/>
              <w:right w:val="nil"/>
            </w:tcBorders>
          </w:tcPr>
          <w:p w:rsidR="00E63989" w:rsidRPr="004C77B5" w:rsidRDefault="00E63989" w:rsidP="00C42C03">
            <w:pPr>
              <w:rPr>
                <w:rFonts w:ascii="Times New Roman" w:hAnsi="Times New Roman"/>
              </w:rPr>
            </w:pPr>
          </w:p>
        </w:tc>
        <w:tc>
          <w:tcPr>
            <w:tcW w:w="8280" w:type="dxa"/>
            <w:gridSpan w:val="4"/>
            <w:tcBorders>
              <w:top w:val="nil"/>
              <w:left w:val="nil"/>
              <w:bottom w:val="nil"/>
              <w:right w:val="nil"/>
            </w:tcBorders>
            <w:shd w:val="clear" w:color="auto" w:fill="auto"/>
          </w:tcPr>
          <w:p w:rsidR="00E63989" w:rsidRPr="004C77B5" w:rsidRDefault="00E63989" w:rsidP="00886F27">
            <w:pPr>
              <w:pStyle w:val="1stlinewspace"/>
              <w:rPr>
                <w:rFonts w:ascii="Times New Roman" w:hAnsi="Times New Roman"/>
              </w:rPr>
            </w:pPr>
            <w:r w:rsidRPr="004C77B5">
              <w:rPr>
                <w:rStyle w:val="Heading2Char"/>
                <w:rFonts w:ascii="Times New Roman" w:hAnsi="Times New Roman"/>
              </w:rPr>
              <w:t>Liberation of Iraq, US Army</w:t>
            </w:r>
          </w:p>
          <w:p w:rsidR="00E63989" w:rsidRPr="004C77B5" w:rsidRDefault="00E63989" w:rsidP="00853C19">
            <w:pPr>
              <w:numPr>
                <w:ilvl w:val="0"/>
                <w:numId w:val="3"/>
              </w:numPr>
              <w:rPr>
                <w:rFonts w:ascii="Times New Roman" w:hAnsi="Times New Roman"/>
              </w:rPr>
            </w:pPr>
            <w:r w:rsidRPr="004C77B5">
              <w:rPr>
                <w:rFonts w:ascii="Times New Roman" w:hAnsi="Times New Roman"/>
              </w:rPr>
              <w:t>Worked directly on the front lines to ensure the combat battle strength did not drop below a 90%.</w:t>
            </w:r>
          </w:p>
          <w:p w:rsidR="00E63989" w:rsidRPr="004C77B5" w:rsidRDefault="00E63989" w:rsidP="00853C19">
            <w:pPr>
              <w:numPr>
                <w:ilvl w:val="0"/>
                <w:numId w:val="3"/>
              </w:numPr>
              <w:rPr>
                <w:rFonts w:ascii="Times New Roman" w:hAnsi="Times New Roman"/>
              </w:rPr>
            </w:pPr>
            <w:r w:rsidRPr="004C77B5">
              <w:rPr>
                <w:rFonts w:ascii="Times New Roman" w:hAnsi="Times New Roman"/>
              </w:rPr>
              <w:t>Served overseas for a total of 4 years and 5 months through-out multiple campaigns.</w:t>
            </w:r>
          </w:p>
          <w:p w:rsidR="00E63989" w:rsidRPr="004C77B5" w:rsidRDefault="00E63989" w:rsidP="00853C19">
            <w:pPr>
              <w:numPr>
                <w:ilvl w:val="0"/>
                <w:numId w:val="3"/>
              </w:numPr>
              <w:rPr>
                <w:rFonts w:ascii="Times New Roman" w:hAnsi="Times New Roman"/>
              </w:rPr>
            </w:pPr>
            <w:r w:rsidRPr="004C77B5">
              <w:rPr>
                <w:rFonts w:ascii="Times New Roman" w:hAnsi="Times New Roman"/>
              </w:rPr>
              <w:t>Accountable for $50 million dollars of military equipment.</w:t>
            </w:r>
          </w:p>
          <w:p w:rsidR="00E63989" w:rsidRPr="004C77B5" w:rsidRDefault="00E63989" w:rsidP="00CD688D">
            <w:pPr>
              <w:pStyle w:val="Bulletedlistlastitem"/>
              <w:rPr>
                <w:rFonts w:ascii="Times New Roman" w:hAnsi="Times New Roman"/>
              </w:rPr>
            </w:pPr>
            <w:r w:rsidRPr="004C77B5">
              <w:rPr>
                <w:rFonts w:ascii="Times New Roman" w:hAnsi="Times New Roman"/>
              </w:rPr>
              <w:t>Assigned as the Oil Analysis Specialist for over 25 tracked vehicles.</w:t>
            </w:r>
          </w:p>
        </w:tc>
        <w:tc>
          <w:tcPr>
            <w:tcW w:w="1440" w:type="dxa"/>
            <w:gridSpan w:val="3"/>
            <w:tcBorders>
              <w:top w:val="nil"/>
              <w:left w:val="nil"/>
              <w:bottom w:val="nil"/>
              <w:right w:val="nil"/>
            </w:tcBorders>
            <w:shd w:val="clear" w:color="auto" w:fill="auto"/>
          </w:tcPr>
          <w:p w:rsidR="00E63989" w:rsidRPr="004C77B5" w:rsidRDefault="00E63989" w:rsidP="00EC5DEB">
            <w:pPr>
              <w:pStyle w:val="DatesBefore6pt"/>
              <w:rPr>
                <w:rFonts w:ascii="Times New Roman" w:hAnsi="Times New Roman"/>
              </w:rPr>
            </w:pPr>
            <w:r w:rsidRPr="004C77B5">
              <w:rPr>
                <w:rFonts w:ascii="Times New Roman" w:hAnsi="Times New Roman"/>
              </w:rPr>
              <w:t>2003</w:t>
            </w:r>
          </w:p>
        </w:tc>
      </w:tr>
      <w:tr w:rsidR="00E63989" w:rsidRPr="004C77B5" w:rsidTr="00B924EE">
        <w:trPr>
          <w:gridAfter w:val="1"/>
          <w:wAfter w:w="90" w:type="dxa"/>
          <w:cantSplit/>
          <w:trHeight w:val="1620"/>
        </w:trPr>
        <w:tc>
          <w:tcPr>
            <w:tcW w:w="540" w:type="dxa"/>
            <w:tcBorders>
              <w:top w:val="nil"/>
              <w:left w:val="nil"/>
              <w:bottom w:val="nil"/>
              <w:right w:val="nil"/>
            </w:tcBorders>
          </w:tcPr>
          <w:p w:rsidR="00E63989" w:rsidRPr="004C77B5" w:rsidRDefault="00E63989" w:rsidP="00FD240E">
            <w:pPr>
              <w:rPr>
                <w:rFonts w:ascii="Times New Roman" w:hAnsi="Times New Roman"/>
              </w:rPr>
            </w:pPr>
          </w:p>
        </w:tc>
        <w:tc>
          <w:tcPr>
            <w:tcW w:w="8280" w:type="dxa"/>
            <w:gridSpan w:val="4"/>
            <w:tcBorders>
              <w:top w:val="nil"/>
              <w:left w:val="nil"/>
              <w:bottom w:val="nil"/>
              <w:right w:val="nil"/>
            </w:tcBorders>
            <w:shd w:val="clear" w:color="auto" w:fill="auto"/>
          </w:tcPr>
          <w:p w:rsidR="00E63989" w:rsidRPr="004C77B5" w:rsidRDefault="00E63989" w:rsidP="00FD240E">
            <w:pPr>
              <w:rPr>
                <w:rStyle w:val="LocationCharChar"/>
                <w:rFonts w:ascii="Times New Roman" w:hAnsi="Times New Roman" w:cs="Times New Roman"/>
              </w:rPr>
            </w:pPr>
            <w:r w:rsidRPr="004C77B5">
              <w:rPr>
                <w:rStyle w:val="Heading4Char"/>
                <w:rFonts w:ascii="Times New Roman" w:hAnsi="Times New Roman"/>
              </w:rPr>
              <w:t>Shop Foreman, US Army</w:t>
            </w:r>
          </w:p>
          <w:p w:rsidR="00E63989" w:rsidRPr="00742518" w:rsidRDefault="00E63989" w:rsidP="00742518">
            <w:pPr>
              <w:pStyle w:val="Bulletedlistlastitem"/>
              <w:rPr>
                <w:rFonts w:ascii="Times New Roman" w:hAnsi="Times New Roman"/>
              </w:rPr>
            </w:pPr>
            <w:r w:rsidRPr="00742518">
              <w:rPr>
                <w:rFonts w:ascii="Times New Roman" w:hAnsi="Times New Roman"/>
              </w:rPr>
              <w:t>Held key responsibility in maintaining a healthy work environment.</w:t>
            </w:r>
          </w:p>
          <w:p w:rsidR="00E63989" w:rsidRPr="00742518" w:rsidRDefault="00E63989" w:rsidP="00742518">
            <w:pPr>
              <w:pStyle w:val="Bulletedlistlastitem"/>
              <w:rPr>
                <w:rFonts w:ascii="Times New Roman" w:hAnsi="Times New Roman"/>
              </w:rPr>
            </w:pPr>
            <w:r w:rsidRPr="00742518">
              <w:rPr>
                <w:rFonts w:ascii="Times New Roman" w:hAnsi="Times New Roman"/>
              </w:rPr>
              <w:t>Served as interpreter and translator for Enlisted Mechanics to Maintenance Chief</w:t>
            </w:r>
            <w:r>
              <w:rPr>
                <w:rFonts w:ascii="Times New Roman" w:hAnsi="Times New Roman"/>
              </w:rPr>
              <w:t xml:space="preserve"> </w:t>
            </w:r>
            <w:r w:rsidRPr="00742518">
              <w:rPr>
                <w:rFonts w:ascii="Times New Roman" w:hAnsi="Times New Roman"/>
              </w:rPr>
              <w:t>Warrant</w:t>
            </w:r>
            <w:r>
              <w:rPr>
                <w:rFonts w:ascii="Times New Roman" w:hAnsi="Times New Roman"/>
              </w:rPr>
              <w:t xml:space="preserve"> </w:t>
            </w:r>
            <w:r w:rsidRPr="00742518">
              <w:rPr>
                <w:rFonts w:ascii="Times New Roman" w:hAnsi="Times New Roman"/>
              </w:rPr>
              <w:t>Officers.</w:t>
            </w:r>
          </w:p>
          <w:p w:rsidR="00E63989" w:rsidRPr="00742518" w:rsidRDefault="00E63989" w:rsidP="00742518">
            <w:pPr>
              <w:pStyle w:val="Bulletedlistlastitem"/>
              <w:rPr>
                <w:rFonts w:ascii="Times New Roman" w:hAnsi="Times New Roman"/>
              </w:rPr>
            </w:pPr>
            <w:r w:rsidRPr="00742518">
              <w:rPr>
                <w:rFonts w:ascii="Times New Roman" w:hAnsi="Times New Roman"/>
              </w:rPr>
              <w:t>Assisted in multiple overseas joint ventures and served as liai</w:t>
            </w:r>
            <w:r>
              <w:rPr>
                <w:rFonts w:ascii="Times New Roman" w:hAnsi="Times New Roman"/>
              </w:rPr>
              <w:t xml:space="preserve">son for maintenance customers on </w:t>
            </w:r>
            <w:r w:rsidRPr="00742518">
              <w:rPr>
                <w:rFonts w:ascii="Times New Roman" w:hAnsi="Times New Roman"/>
              </w:rPr>
              <w:t>business in the U.S. Army.</w:t>
            </w:r>
          </w:p>
        </w:tc>
        <w:tc>
          <w:tcPr>
            <w:tcW w:w="1440" w:type="dxa"/>
            <w:gridSpan w:val="3"/>
            <w:tcBorders>
              <w:top w:val="nil"/>
              <w:left w:val="nil"/>
              <w:bottom w:val="nil"/>
              <w:right w:val="nil"/>
            </w:tcBorders>
            <w:shd w:val="clear" w:color="auto" w:fill="auto"/>
          </w:tcPr>
          <w:p w:rsidR="00E63989" w:rsidRPr="004C77B5" w:rsidRDefault="00E63989" w:rsidP="004731FB">
            <w:pPr>
              <w:pStyle w:val="Dates"/>
              <w:rPr>
                <w:rFonts w:ascii="Times New Roman" w:hAnsi="Times New Roman"/>
              </w:rPr>
            </w:pPr>
            <w:r w:rsidRPr="004C77B5">
              <w:rPr>
                <w:rFonts w:ascii="Times New Roman" w:hAnsi="Times New Roman"/>
              </w:rPr>
              <w:t>2007</w:t>
            </w:r>
          </w:p>
        </w:tc>
      </w:tr>
      <w:tr w:rsidR="00E63989" w:rsidRPr="004C77B5" w:rsidTr="00B924EE">
        <w:trPr>
          <w:gridAfter w:val="1"/>
          <w:wAfter w:w="90" w:type="dxa"/>
          <w:cantSplit/>
          <w:trHeight w:val="243"/>
        </w:trPr>
        <w:tc>
          <w:tcPr>
            <w:tcW w:w="540" w:type="dxa"/>
            <w:tcBorders>
              <w:top w:val="nil"/>
              <w:left w:val="nil"/>
              <w:bottom w:val="single" w:sz="4" w:space="0" w:color="C0C0C0"/>
              <w:right w:val="nil"/>
            </w:tcBorders>
          </w:tcPr>
          <w:p w:rsidR="00E63989" w:rsidRPr="004C77B5" w:rsidRDefault="00E63989" w:rsidP="00FD240E">
            <w:pPr>
              <w:rPr>
                <w:rFonts w:ascii="Times New Roman" w:hAnsi="Times New Roman"/>
              </w:rPr>
            </w:pPr>
          </w:p>
        </w:tc>
        <w:tc>
          <w:tcPr>
            <w:tcW w:w="8280" w:type="dxa"/>
            <w:gridSpan w:val="4"/>
            <w:tcBorders>
              <w:top w:val="nil"/>
              <w:left w:val="nil"/>
              <w:bottom w:val="single" w:sz="4" w:space="0" w:color="C0C0C0"/>
              <w:right w:val="nil"/>
            </w:tcBorders>
            <w:shd w:val="clear" w:color="auto" w:fill="auto"/>
          </w:tcPr>
          <w:p w:rsidR="00E63989" w:rsidRPr="004C77B5" w:rsidRDefault="00E63989" w:rsidP="00FD240E">
            <w:pPr>
              <w:rPr>
                <w:rStyle w:val="LocationCharChar"/>
                <w:rFonts w:ascii="Times New Roman" w:hAnsi="Times New Roman" w:cs="Times New Roman"/>
              </w:rPr>
            </w:pPr>
            <w:r w:rsidRPr="004C77B5">
              <w:rPr>
                <w:rStyle w:val="Heading4Char"/>
                <w:rFonts w:ascii="Times New Roman" w:hAnsi="Times New Roman"/>
              </w:rPr>
              <w:t>Enlisted Mechanic</w:t>
            </w:r>
            <w:r w:rsidRPr="004C77B5">
              <w:rPr>
                <w:rFonts w:ascii="Times New Roman" w:hAnsi="Times New Roman"/>
              </w:rPr>
              <w:t xml:space="preserve">, </w:t>
            </w:r>
            <w:r w:rsidRPr="004C77B5">
              <w:rPr>
                <w:rStyle w:val="LocationCharChar"/>
                <w:rFonts w:ascii="Times New Roman" w:hAnsi="Times New Roman" w:cs="Times New Roman"/>
                <w:b/>
                <w:i w:val="0"/>
              </w:rPr>
              <w:t>US Army</w:t>
            </w:r>
          </w:p>
          <w:p w:rsidR="00E63989" w:rsidRPr="004C77B5" w:rsidRDefault="00E63989" w:rsidP="00853C19">
            <w:pPr>
              <w:numPr>
                <w:ilvl w:val="0"/>
                <w:numId w:val="4"/>
              </w:numPr>
              <w:rPr>
                <w:rFonts w:ascii="Times New Roman" w:hAnsi="Times New Roman"/>
              </w:rPr>
            </w:pPr>
            <w:r w:rsidRPr="004C77B5">
              <w:rPr>
                <w:rFonts w:ascii="Times New Roman" w:hAnsi="Times New Roman"/>
              </w:rPr>
              <w:t xml:space="preserve">Handled administrative functions </w:t>
            </w:r>
            <w:r>
              <w:rPr>
                <w:rFonts w:ascii="Times New Roman" w:hAnsi="Times New Roman"/>
              </w:rPr>
              <w:t>b</w:t>
            </w:r>
            <w:r w:rsidRPr="004C77B5">
              <w:rPr>
                <w:rFonts w:ascii="Times New Roman" w:hAnsi="Times New Roman"/>
              </w:rPr>
              <w:t>etween the Shop Foreman and other Enlisted Mechanics</w:t>
            </w:r>
          </w:p>
          <w:p w:rsidR="00E63989" w:rsidRPr="004C77B5" w:rsidRDefault="00E63989" w:rsidP="00853C19">
            <w:pPr>
              <w:numPr>
                <w:ilvl w:val="0"/>
                <w:numId w:val="4"/>
              </w:numPr>
              <w:rPr>
                <w:rFonts w:ascii="Times New Roman" w:hAnsi="Times New Roman"/>
              </w:rPr>
            </w:pPr>
            <w:r w:rsidRPr="004C77B5">
              <w:rPr>
                <w:rFonts w:ascii="Times New Roman" w:hAnsi="Times New Roman"/>
              </w:rPr>
              <w:t>Prepared parts requisitions forms for an entire Battalion of vehicles.</w:t>
            </w:r>
          </w:p>
          <w:p w:rsidR="00E63989" w:rsidRPr="004C77B5" w:rsidRDefault="00E63989" w:rsidP="0028669B">
            <w:pPr>
              <w:pStyle w:val="Bulletedlistlastitem"/>
              <w:rPr>
                <w:rFonts w:ascii="Times New Roman" w:hAnsi="Times New Roman"/>
              </w:rPr>
            </w:pPr>
            <w:r>
              <w:rPr>
                <w:rFonts w:ascii="Times New Roman" w:hAnsi="Times New Roman"/>
              </w:rPr>
              <w:t>Maintained M1A1 tanks, M88 Recovery vehicles</w:t>
            </w:r>
            <w:proofErr w:type="gramStart"/>
            <w:r>
              <w:rPr>
                <w:rFonts w:ascii="Times New Roman" w:hAnsi="Times New Roman"/>
              </w:rPr>
              <w:t>,  M113</w:t>
            </w:r>
            <w:proofErr w:type="gramEnd"/>
            <w:r>
              <w:rPr>
                <w:rFonts w:ascii="Times New Roman" w:hAnsi="Times New Roman"/>
              </w:rPr>
              <w:t xml:space="preserve"> Tracked vehicles, HMMWVs, and M1078 LMTVs.</w:t>
            </w:r>
          </w:p>
          <w:p w:rsidR="00E63989" w:rsidRPr="004C77B5" w:rsidRDefault="00E63989" w:rsidP="00C22E49">
            <w:pPr>
              <w:rPr>
                <w:rFonts w:ascii="Times New Roman" w:hAnsi="Times New Roman"/>
              </w:rPr>
            </w:pPr>
          </w:p>
        </w:tc>
        <w:tc>
          <w:tcPr>
            <w:tcW w:w="1440" w:type="dxa"/>
            <w:gridSpan w:val="3"/>
            <w:tcBorders>
              <w:top w:val="nil"/>
              <w:left w:val="nil"/>
              <w:bottom w:val="single" w:sz="4" w:space="0" w:color="C0C0C0"/>
              <w:right w:val="nil"/>
            </w:tcBorders>
            <w:shd w:val="clear" w:color="auto" w:fill="auto"/>
          </w:tcPr>
          <w:p w:rsidR="00E63989" w:rsidRPr="004C77B5" w:rsidRDefault="00E63989" w:rsidP="002A33CB">
            <w:pPr>
              <w:pStyle w:val="Dates"/>
              <w:rPr>
                <w:rFonts w:ascii="Times New Roman" w:hAnsi="Times New Roman"/>
              </w:rPr>
            </w:pPr>
            <w:r w:rsidRPr="004C77B5">
              <w:rPr>
                <w:rFonts w:ascii="Times New Roman" w:hAnsi="Times New Roman"/>
              </w:rPr>
              <w:t>2003</w:t>
            </w:r>
          </w:p>
        </w:tc>
      </w:tr>
      <w:tr w:rsidR="00E63989" w:rsidRPr="004C77B5" w:rsidTr="00B924EE">
        <w:trPr>
          <w:gridAfter w:val="1"/>
          <w:wAfter w:w="90" w:type="dxa"/>
          <w:cantSplit/>
          <w:trHeight w:val="243"/>
        </w:trPr>
        <w:tc>
          <w:tcPr>
            <w:tcW w:w="10260" w:type="dxa"/>
            <w:gridSpan w:val="8"/>
            <w:tcBorders>
              <w:top w:val="single" w:sz="4" w:space="0" w:color="C0C0C0"/>
              <w:left w:val="nil"/>
              <w:bottom w:val="nil"/>
              <w:right w:val="nil"/>
            </w:tcBorders>
          </w:tcPr>
          <w:p w:rsidR="00E63989" w:rsidRPr="004C77B5" w:rsidRDefault="00E63989" w:rsidP="002A33CB">
            <w:pPr>
              <w:pStyle w:val="Heading1"/>
              <w:rPr>
                <w:rFonts w:ascii="Times New Roman" w:hAnsi="Times New Roman" w:cs="Times New Roman"/>
              </w:rPr>
            </w:pPr>
            <w:r w:rsidRPr="004C77B5">
              <w:rPr>
                <w:rFonts w:ascii="Times New Roman" w:hAnsi="Times New Roman" w:cs="Times New Roman"/>
              </w:rPr>
              <w:t>Memberships &amp; Affiliations</w:t>
            </w:r>
          </w:p>
        </w:tc>
      </w:tr>
      <w:tr w:rsidR="00E63989" w:rsidRPr="004C77B5" w:rsidTr="004C77B5">
        <w:trPr>
          <w:gridAfter w:val="1"/>
          <w:wAfter w:w="90" w:type="dxa"/>
          <w:cantSplit/>
          <w:trHeight w:val="900"/>
        </w:trPr>
        <w:tc>
          <w:tcPr>
            <w:tcW w:w="630" w:type="dxa"/>
            <w:gridSpan w:val="2"/>
            <w:tcBorders>
              <w:top w:val="nil"/>
              <w:left w:val="nil"/>
              <w:bottom w:val="nil"/>
              <w:right w:val="nil"/>
            </w:tcBorders>
          </w:tcPr>
          <w:p w:rsidR="00E63989" w:rsidRPr="004C77B5" w:rsidRDefault="00E63989" w:rsidP="00C42C03">
            <w:pPr>
              <w:rPr>
                <w:rFonts w:ascii="Times New Roman" w:hAnsi="Times New Roman"/>
              </w:rPr>
            </w:pPr>
          </w:p>
        </w:tc>
        <w:tc>
          <w:tcPr>
            <w:tcW w:w="9630" w:type="dxa"/>
            <w:gridSpan w:val="6"/>
            <w:tcBorders>
              <w:top w:val="nil"/>
              <w:left w:val="nil"/>
              <w:bottom w:val="nil"/>
              <w:right w:val="nil"/>
            </w:tcBorders>
          </w:tcPr>
          <w:p w:rsidR="00E63989" w:rsidRPr="004C77B5" w:rsidRDefault="00E63989" w:rsidP="00853C19">
            <w:pPr>
              <w:numPr>
                <w:ilvl w:val="0"/>
                <w:numId w:val="5"/>
              </w:numPr>
              <w:rPr>
                <w:rFonts w:ascii="Times New Roman" w:hAnsi="Times New Roman"/>
              </w:rPr>
            </w:pPr>
            <w:r w:rsidRPr="004C77B5">
              <w:rPr>
                <w:rFonts w:ascii="Times New Roman" w:hAnsi="Times New Roman"/>
              </w:rPr>
              <w:t xml:space="preserve">Founding member of </w:t>
            </w:r>
            <w:proofErr w:type="spellStart"/>
            <w:r w:rsidRPr="004C77B5">
              <w:rPr>
                <w:rFonts w:ascii="Times New Roman" w:hAnsi="Times New Roman"/>
              </w:rPr>
              <w:t>Chaimera</w:t>
            </w:r>
            <w:proofErr w:type="spellEnd"/>
            <w:r w:rsidRPr="004C77B5">
              <w:rPr>
                <w:rFonts w:ascii="Times New Roman" w:hAnsi="Times New Roman"/>
              </w:rPr>
              <w:t xml:space="preserve"> Corps Security</w:t>
            </w:r>
          </w:p>
          <w:p w:rsidR="00E63989" w:rsidRPr="004C77B5" w:rsidRDefault="00E63989" w:rsidP="00853C19">
            <w:pPr>
              <w:numPr>
                <w:ilvl w:val="0"/>
                <w:numId w:val="5"/>
              </w:numPr>
              <w:rPr>
                <w:rFonts w:ascii="Times New Roman" w:hAnsi="Times New Roman"/>
              </w:rPr>
            </w:pPr>
            <w:r w:rsidRPr="004C77B5">
              <w:rPr>
                <w:rFonts w:ascii="Times New Roman" w:hAnsi="Times New Roman"/>
              </w:rPr>
              <w:t>Member, Veterans Association</w:t>
            </w:r>
          </w:p>
          <w:p w:rsidR="00E63989" w:rsidRPr="004C77B5" w:rsidRDefault="00E63989" w:rsidP="00853C19">
            <w:pPr>
              <w:numPr>
                <w:ilvl w:val="0"/>
                <w:numId w:val="5"/>
              </w:numPr>
              <w:rPr>
                <w:rFonts w:ascii="Times New Roman" w:hAnsi="Times New Roman"/>
              </w:rPr>
            </w:pPr>
            <w:r w:rsidRPr="004C77B5">
              <w:rPr>
                <w:rFonts w:ascii="Times New Roman" w:hAnsi="Times New Roman"/>
              </w:rPr>
              <w:t>Member, Disabled Veterans</w:t>
            </w:r>
          </w:p>
          <w:p w:rsidR="00E63989" w:rsidRPr="004C77B5" w:rsidRDefault="00E63989" w:rsidP="008A7B76">
            <w:pPr>
              <w:rPr>
                <w:rFonts w:ascii="Times New Roman" w:hAnsi="Times New Roman"/>
              </w:rPr>
            </w:pPr>
          </w:p>
        </w:tc>
      </w:tr>
      <w:tr w:rsidR="00E63989" w:rsidRPr="004C77B5" w:rsidTr="00B924EE">
        <w:trPr>
          <w:gridAfter w:val="1"/>
          <w:wAfter w:w="90" w:type="dxa"/>
          <w:cantSplit/>
          <w:trHeight w:val="243"/>
        </w:trPr>
        <w:tc>
          <w:tcPr>
            <w:tcW w:w="10260" w:type="dxa"/>
            <w:gridSpan w:val="8"/>
            <w:tcBorders>
              <w:top w:val="nil"/>
              <w:left w:val="nil"/>
              <w:bottom w:val="nil"/>
              <w:right w:val="nil"/>
            </w:tcBorders>
          </w:tcPr>
          <w:p w:rsidR="00E63989" w:rsidRPr="004C77B5" w:rsidRDefault="00E63989" w:rsidP="008A7B76">
            <w:pPr>
              <w:rPr>
                <w:rStyle w:val="Copyright"/>
                <w:rFonts w:ascii="Times New Roman" w:hAnsi="Times New Roman"/>
              </w:rPr>
            </w:pPr>
          </w:p>
        </w:tc>
      </w:tr>
    </w:tbl>
    <w:p w:rsidR="00A65E10" w:rsidRDefault="00A65E10" w:rsidP="002B0DEC">
      <w:pPr>
        <w:rPr>
          <w:rFonts w:cs="Arial"/>
          <w:szCs w:val="20"/>
        </w:rPr>
      </w:pPr>
    </w:p>
    <w:sectPr w:rsidR="00A65E10" w:rsidSect="00447DD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CB1" w:rsidRDefault="00933CB1" w:rsidP="00A30EB2">
      <w:pPr>
        <w:spacing w:before="0"/>
      </w:pPr>
      <w:r>
        <w:separator/>
      </w:r>
    </w:p>
  </w:endnote>
  <w:endnote w:type="continuationSeparator" w:id="0">
    <w:p w:rsidR="00933CB1" w:rsidRDefault="00933CB1" w:rsidP="00A30EB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CB1" w:rsidRDefault="00933CB1" w:rsidP="00A30EB2">
      <w:pPr>
        <w:spacing w:before="0"/>
      </w:pPr>
      <w:r>
        <w:separator/>
      </w:r>
    </w:p>
  </w:footnote>
  <w:footnote w:type="continuationSeparator" w:id="0">
    <w:p w:rsidR="00933CB1" w:rsidRDefault="00933CB1" w:rsidP="00A30EB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56239134"/>
      <w:docPartObj>
        <w:docPartGallery w:val="Page Numbers (Top of Page)"/>
        <w:docPartUnique/>
      </w:docPartObj>
    </w:sdtPr>
    <w:sdtEndPr>
      <w:rPr>
        <w:b/>
        <w:bCs/>
        <w:noProof/>
        <w:color w:val="auto"/>
        <w:spacing w:val="0"/>
      </w:rPr>
    </w:sdtEndPr>
    <w:sdtContent>
      <w:p w:rsidR="00A30EB2" w:rsidRDefault="00A30EB2">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564D94" w:rsidRPr="00564D94">
          <w:rPr>
            <w:b/>
            <w:bCs/>
            <w:noProof/>
          </w:rPr>
          <w:t>1</w:t>
        </w:r>
        <w:r>
          <w:rPr>
            <w:b/>
            <w:bCs/>
            <w:noProof/>
          </w:rPr>
          <w:fldChar w:fldCharType="end"/>
        </w:r>
      </w:p>
    </w:sdtContent>
  </w:sdt>
  <w:p w:rsidR="00A30EB2" w:rsidRDefault="00A30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C34B4"/>
    <w:multiLevelType w:val="multilevel"/>
    <w:tmpl w:val="A76C6892"/>
    <w:numStyleLink w:val="Bulletedlist"/>
  </w:abstractNum>
  <w:abstractNum w:abstractNumId="1">
    <w:nsid w:val="121A2C8E"/>
    <w:multiLevelType w:val="multilevel"/>
    <w:tmpl w:val="A76C6892"/>
    <w:numStyleLink w:val="Bulletedlist"/>
  </w:abstractNum>
  <w:abstractNum w:abstractNumId="2">
    <w:nsid w:val="1C8C702F"/>
    <w:multiLevelType w:val="hybridMultilevel"/>
    <w:tmpl w:val="F426D712"/>
    <w:lvl w:ilvl="0" w:tplc="FDF09E16">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3C147C"/>
    <w:multiLevelType w:val="hybridMultilevel"/>
    <w:tmpl w:val="DE7CF5BE"/>
    <w:lvl w:ilvl="0" w:tplc="FDF09E16">
      <w:start w:val="1"/>
      <w:numFmt w:val="bullet"/>
      <w:lvlText w:val=""/>
      <w:lvlJc w:val="left"/>
      <w:pPr>
        <w:ind w:left="870" w:hanging="360"/>
      </w:pPr>
      <w:rPr>
        <w:rFonts w:ascii="Symbol" w:hAnsi="Symbol" w:hint="default"/>
        <w:sz w:val="12"/>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2C957936"/>
    <w:multiLevelType w:val="multilevel"/>
    <w:tmpl w:val="A76C6892"/>
    <w:numStyleLink w:val="Bulletedlist"/>
  </w:abstractNum>
  <w:abstractNum w:abstractNumId="5">
    <w:nsid w:val="467540F4"/>
    <w:multiLevelType w:val="multilevel"/>
    <w:tmpl w:val="A76C6892"/>
    <w:styleLink w:val="Bulletedlist"/>
    <w:lvl w:ilvl="0">
      <w:start w:val="1"/>
      <w:numFmt w:val="bullet"/>
      <w:pStyle w:val="Bulletedlistlastitem"/>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9225F49"/>
    <w:multiLevelType w:val="multilevel"/>
    <w:tmpl w:val="A76C6892"/>
    <w:numStyleLink w:val="Bulletedlist"/>
  </w:abstractNum>
  <w:abstractNum w:abstractNumId="7">
    <w:nsid w:val="53AA603B"/>
    <w:multiLevelType w:val="singleLevel"/>
    <w:tmpl w:val="4D9E11AA"/>
    <w:lvl w:ilvl="0">
      <w:start w:val="1"/>
      <w:numFmt w:val="bullet"/>
      <w:pStyle w:val="Bulletfirstline"/>
      <w:lvlText w:val=""/>
      <w:lvlJc w:val="left"/>
      <w:pPr>
        <w:tabs>
          <w:tab w:val="num" w:pos="216"/>
        </w:tabs>
        <w:ind w:left="216" w:hanging="216"/>
      </w:pPr>
      <w:rPr>
        <w:rFonts w:ascii="Symbol" w:hAnsi="Symbol" w:hint="default"/>
        <w:sz w:val="12"/>
        <w:szCs w:val="12"/>
      </w:rPr>
    </w:lvl>
  </w:abstractNum>
  <w:num w:numId="1">
    <w:abstractNumId w:val="7"/>
  </w:num>
  <w:num w:numId="2">
    <w:abstractNumId w:val="5"/>
  </w:num>
  <w:num w:numId="3">
    <w:abstractNumId w:val="1"/>
  </w:num>
  <w:num w:numId="4">
    <w:abstractNumId w:val="4"/>
  </w:num>
  <w:num w:numId="5">
    <w:abstractNumId w:val="0"/>
  </w:num>
  <w:num w:numId="6">
    <w:abstractNumId w:val="6"/>
  </w:num>
  <w:num w:numId="7">
    <w:abstractNumId w:val="3"/>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8BA"/>
    <w:rsid w:val="000009BA"/>
    <w:rsid w:val="00036117"/>
    <w:rsid w:val="000403B6"/>
    <w:rsid w:val="0004584D"/>
    <w:rsid w:val="00113666"/>
    <w:rsid w:val="001209EA"/>
    <w:rsid w:val="00144C40"/>
    <w:rsid w:val="00184B53"/>
    <w:rsid w:val="0019026C"/>
    <w:rsid w:val="00194FCA"/>
    <w:rsid w:val="001F1F41"/>
    <w:rsid w:val="001F1FE4"/>
    <w:rsid w:val="00205D53"/>
    <w:rsid w:val="00225E32"/>
    <w:rsid w:val="002629EC"/>
    <w:rsid w:val="00274B8A"/>
    <w:rsid w:val="0027749A"/>
    <w:rsid w:val="0028669B"/>
    <w:rsid w:val="00286B09"/>
    <w:rsid w:val="002A33CB"/>
    <w:rsid w:val="002B0DEC"/>
    <w:rsid w:val="002D6D63"/>
    <w:rsid w:val="002F47C0"/>
    <w:rsid w:val="002F5852"/>
    <w:rsid w:val="00305BA5"/>
    <w:rsid w:val="00320524"/>
    <w:rsid w:val="003C030D"/>
    <w:rsid w:val="003D30DD"/>
    <w:rsid w:val="003E3210"/>
    <w:rsid w:val="003F17A0"/>
    <w:rsid w:val="003F5D3E"/>
    <w:rsid w:val="00447DDB"/>
    <w:rsid w:val="004731FB"/>
    <w:rsid w:val="00480F5D"/>
    <w:rsid w:val="00486D74"/>
    <w:rsid w:val="004B48D2"/>
    <w:rsid w:val="004C77B5"/>
    <w:rsid w:val="004D25AE"/>
    <w:rsid w:val="004D472B"/>
    <w:rsid w:val="004F6F87"/>
    <w:rsid w:val="00500253"/>
    <w:rsid w:val="00510643"/>
    <w:rsid w:val="00513343"/>
    <w:rsid w:val="005141A0"/>
    <w:rsid w:val="00514635"/>
    <w:rsid w:val="00543F26"/>
    <w:rsid w:val="00564D94"/>
    <w:rsid w:val="00572B3F"/>
    <w:rsid w:val="005B37A2"/>
    <w:rsid w:val="00614C29"/>
    <w:rsid w:val="006445F2"/>
    <w:rsid w:val="006477DD"/>
    <w:rsid w:val="006922E8"/>
    <w:rsid w:val="00693A08"/>
    <w:rsid w:val="006A3B6F"/>
    <w:rsid w:val="006B37FD"/>
    <w:rsid w:val="006E424B"/>
    <w:rsid w:val="006E6720"/>
    <w:rsid w:val="00742518"/>
    <w:rsid w:val="007677EA"/>
    <w:rsid w:val="007A54B9"/>
    <w:rsid w:val="007B6435"/>
    <w:rsid w:val="007D5C35"/>
    <w:rsid w:val="00842682"/>
    <w:rsid w:val="00853C19"/>
    <w:rsid w:val="00867161"/>
    <w:rsid w:val="0087329E"/>
    <w:rsid w:val="00874A01"/>
    <w:rsid w:val="00886F27"/>
    <w:rsid w:val="008912F5"/>
    <w:rsid w:val="008931FF"/>
    <w:rsid w:val="008A482D"/>
    <w:rsid w:val="008A5BDD"/>
    <w:rsid w:val="008A7B76"/>
    <w:rsid w:val="008E0F92"/>
    <w:rsid w:val="008F7749"/>
    <w:rsid w:val="00902A72"/>
    <w:rsid w:val="00933CB1"/>
    <w:rsid w:val="00971291"/>
    <w:rsid w:val="009A5874"/>
    <w:rsid w:val="00A30EB2"/>
    <w:rsid w:val="00A332E5"/>
    <w:rsid w:val="00A5754B"/>
    <w:rsid w:val="00A65E10"/>
    <w:rsid w:val="00A76701"/>
    <w:rsid w:val="00A92D25"/>
    <w:rsid w:val="00AB5B26"/>
    <w:rsid w:val="00B3555C"/>
    <w:rsid w:val="00B51CD2"/>
    <w:rsid w:val="00B53B12"/>
    <w:rsid w:val="00B60A37"/>
    <w:rsid w:val="00B824F8"/>
    <w:rsid w:val="00B84022"/>
    <w:rsid w:val="00B924EE"/>
    <w:rsid w:val="00BA3E0E"/>
    <w:rsid w:val="00BD4280"/>
    <w:rsid w:val="00BD4EFC"/>
    <w:rsid w:val="00C007CB"/>
    <w:rsid w:val="00C02D57"/>
    <w:rsid w:val="00C22E49"/>
    <w:rsid w:val="00C42C03"/>
    <w:rsid w:val="00C71F47"/>
    <w:rsid w:val="00C727C5"/>
    <w:rsid w:val="00C768BA"/>
    <w:rsid w:val="00C77A92"/>
    <w:rsid w:val="00C94284"/>
    <w:rsid w:val="00CB75A4"/>
    <w:rsid w:val="00CD0C38"/>
    <w:rsid w:val="00CD688D"/>
    <w:rsid w:val="00CE316E"/>
    <w:rsid w:val="00D22C35"/>
    <w:rsid w:val="00D554D5"/>
    <w:rsid w:val="00D75AAE"/>
    <w:rsid w:val="00DA3327"/>
    <w:rsid w:val="00E01409"/>
    <w:rsid w:val="00E048BA"/>
    <w:rsid w:val="00E251F6"/>
    <w:rsid w:val="00E344A1"/>
    <w:rsid w:val="00E63989"/>
    <w:rsid w:val="00E952C4"/>
    <w:rsid w:val="00EB3E11"/>
    <w:rsid w:val="00EC5DEB"/>
    <w:rsid w:val="00EC75B2"/>
    <w:rsid w:val="00EF597E"/>
    <w:rsid w:val="00F13427"/>
    <w:rsid w:val="00F22C8E"/>
    <w:rsid w:val="00F56BC1"/>
    <w:rsid w:val="00F80CB9"/>
    <w:rsid w:val="00FA122D"/>
    <w:rsid w:val="00FA70B6"/>
    <w:rsid w:val="00FD2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6F27"/>
    <w:pPr>
      <w:spacing w:before="20"/>
    </w:pPr>
    <w:rPr>
      <w:rFonts w:ascii="Garamond" w:hAnsi="Garamond"/>
      <w:szCs w:val="24"/>
    </w:rPr>
  </w:style>
  <w:style w:type="paragraph" w:styleId="Heading1">
    <w:name w:val="heading 1"/>
    <w:basedOn w:val="Normal"/>
    <w:next w:val="Normal"/>
    <w:link w:val="Heading1Char"/>
    <w:qFormat/>
    <w:rsid w:val="002A33CB"/>
    <w:pPr>
      <w:tabs>
        <w:tab w:val="right" w:pos="6480"/>
      </w:tabs>
      <w:spacing w:before="100"/>
      <w:outlineLvl w:val="0"/>
    </w:pPr>
    <w:rPr>
      <w:rFonts w:cs="Arial"/>
      <w:b/>
      <w:bCs/>
      <w:sz w:val="22"/>
      <w:szCs w:val="20"/>
    </w:rPr>
  </w:style>
  <w:style w:type="paragraph" w:styleId="Heading2">
    <w:name w:val="heading 2"/>
    <w:basedOn w:val="1stlinewspace"/>
    <w:next w:val="Normal"/>
    <w:link w:val="Heading2Char"/>
    <w:qFormat/>
    <w:rsid w:val="002A33CB"/>
    <w:pPr>
      <w:outlineLvl w:val="1"/>
    </w:pPr>
    <w:rPr>
      <w:b/>
      <w:bCs w:val="0"/>
    </w:rPr>
  </w:style>
  <w:style w:type="paragraph" w:styleId="Heading3">
    <w:name w:val="heading 3"/>
    <w:basedOn w:val="Normal"/>
    <w:next w:val="Normal"/>
    <w:qFormat/>
    <w:rsid w:val="0028669B"/>
    <w:pPr>
      <w:tabs>
        <w:tab w:val="right" w:pos="6480"/>
      </w:tabs>
      <w:spacing w:before="120"/>
      <w:outlineLvl w:val="2"/>
    </w:pPr>
    <w:rPr>
      <w:rFonts w:cs="Arial"/>
      <w:b/>
      <w:bCs/>
      <w:szCs w:val="20"/>
    </w:rPr>
  </w:style>
  <w:style w:type="paragraph" w:styleId="Heading4">
    <w:name w:val="heading 4"/>
    <w:basedOn w:val="Normal"/>
    <w:next w:val="Normal"/>
    <w:link w:val="Heading4Char"/>
    <w:qFormat/>
    <w:rsid w:val="002A33CB"/>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33CB"/>
    <w:rPr>
      <w:rFonts w:ascii="Garamond" w:hAnsi="Garamond" w:cs="Arial"/>
      <w:b/>
      <w:bCs/>
      <w:sz w:val="22"/>
      <w:lang w:val="en-US" w:eastAsia="en-US" w:bidi="ar-SA"/>
    </w:rPr>
  </w:style>
  <w:style w:type="paragraph" w:customStyle="1" w:styleId="Bulletfirstline">
    <w:name w:val="Bullet first line"/>
    <w:basedOn w:val="Normal"/>
    <w:link w:val="BulletfirstlineCharChar"/>
    <w:rsid w:val="006922E8"/>
    <w:pPr>
      <w:numPr>
        <w:numId w:val="1"/>
      </w:numPr>
      <w:tabs>
        <w:tab w:val="right" w:pos="6480"/>
      </w:tabs>
      <w:spacing w:before="120"/>
    </w:pPr>
  </w:style>
  <w:style w:type="paragraph" w:customStyle="1" w:styleId="1stlinewspace">
    <w:name w:val="1st line w/space"/>
    <w:basedOn w:val="Normal"/>
    <w:link w:val="1stlinewspaceCharChar"/>
    <w:rsid w:val="00842682"/>
    <w:pPr>
      <w:spacing w:before="120"/>
    </w:pPr>
    <w:rPr>
      <w:bCs/>
    </w:rPr>
  </w:style>
  <w:style w:type="character" w:customStyle="1" w:styleId="Heading2Char">
    <w:name w:val="Heading 2 Char"/>
    <w:basedOn w:val="1stlinewspaceCharChar"/>
    <w:link w:val="Heading2"/>
    <w:rsid w:val="002A33CB"/>
    <w:rPr>
      <w:rFonts w:ascii="Garamond" w:hAnsi="Garamond"/>
      <w:b/>
      <w:bCs/>
      <w:szCs w:val="24"/>
      <w:lang w:val="en-US" w:eastAsia="en-US" w:bidi="ar-SA"/>
    </w:rPr>
  </w:style>
  <w:style w:type="character" w:customStyle="1" w:styleId="Copyright">
    <w:name w:val="Copyright"/>
    <w:basedOn w:val="DefaultParagraphFont"/>
    <w:rsid w:val="002A33CB"/>
    <w:rPr>
      <w:sz w:val="16"/>
    </w:rPr>
  </w:style>
  <w:style w:type="character" w:customStyle="1" w:styleId="Heading4Char">
    <w:name w:val="Heading 4 Char"/>
    <w:basedOn w:val="DefaultParagraphFont"/>
    <w:link w:val="Heading4"/>
    <w:rsid w:val="002A33CB"/>
    <w:rPr>
      <w:rFonts w:ascii="Garamond" w:hAnsi="Garamond"/>
      <w:b/>
      <w:bCs/>
      <w:szCs w:val="24"/>
      <w:lang w:val="en-US" w:eastAsia="en-US" w:bidi="ar-SA"/>
    </w:rPr>
  </w:style>
  <w:style w:type="paragraph" w:customStyle="1" w:styleId="Dates">
    <w:name w:val="Dates"/>
    <w:basedOn w:val="Normal"/>
    <w:link w:val="DatesCharChar"/>
    <w:rsid w:val="002D6D63"/>
    <w:pPr>
      <w:jc w:val="right"/>
    </w:pPr>
    <w:rPr>
      <w:i/>
      <w:szCs w:val="20"/>
    </w:rPr>
  </w:style>
  <w:style w:type="paragraph" w:customStyle="1" w:styleId="Bulletedlistlastitem">
    <w:name w:val="Bulleted list last item"/>
    <w:basedOn w:val="Normal"/>
    <w:rsid w:val="00CD688D"/>
    <w:pPr>
      <w:numPr>
        <w:numId w:val="6"/>
      </w:numPr>
      <w:spacing w:after="120"/>
    </w:pPr>
  </w:style>
  <w:style w:type="paragraph" w:customStyle="1" w:styleId="ContactInformation">
    <w:name w:val="Contact Information"/>
    <w:basedOn w:val="Heading3"/>
    <w:rsid w:val="0028669B"/>
    <w:pPr>
      <w:spacing w:before="20"/>
    </w:pPr>
  </w:style>
  <w:style w:type="character" w:customStyle="1" w:styleId="DatesCharChar">
    <w:name w:val="Dates Char Char"/>
    <w:basedOn w:val="DefaultParagraphFont"/>
    <w:link w:val="Dates"/>
    <w:rsid w:val="002D6D63"/>
    <w:rPr>
      <w:rFonts w:ascii="Garamond" w:hAnsi="Garamond"/>
      <w:i/>
      <w:lang w:val="en-US" w:eastAsia="en-US" w:bidi="ar-SA"/>
    </w:rPr>
  </w:style>
  <w:style w:type="paragraph" w:customStyle="1" w:styleId="Name">
    <w:name w:val="Name"/>
    <w:basedOn w:val="Normal"/>
    <w:rsid w:val="00BA3E0E"/>
    <w:pPr>
      <w:spacing w:after="40"/>
    </w:pPr>
    <w:rPr>
      <w:b/>
      <w:sz w:val="22"/>
      <w:szCs w:val="20"/>
    </w:rPr>
  </w:style>
  <w:style w:type="paragraph" w:customStyle="1" w:styleId="Location">
    <w:name w:val="Location"/>
    <w:basedOn w:val="Normal"/>
    <w:link w:val="LocationCharChar"/>
    <w:rsid w:val="006922E8"/>
    <w:pPr>
      <w:tabs>
        <w:tab w:val="right" w:pos="6480"/>
      </w:tabs>
    </w:pPr>
    <w:rPr>
      <w:rFonts w:cs="Arial"/>
      <w:i/>
      <w:iCs/>
      <w:spacing w:val="8"/>
      <w:szCs w:val="20"/>
    </w:rPr>
  </w:style>
  <w:style w:type="character" w:customStyle="1" w:styleId="BulletfirstlineCharChar">
    <w:name w:val="Bullet first line Char Char"/>
    <w:basedOn w:val="DefaultParagraphFont"/>
    <w:link w:val="Bulletfirstline"/>
    <w:rsid w:val="006922E8"/>
    <w:rPr>
      <w:rFonts w:ascii="Garamond" w:hAnsi="Garamond"/>
      <w:szCs w:val="24"/>
    </w:rPr>
  </w:style>
  <w:style w:type="numbering" w:customStyle="1" w:styleId="Bulletedlist">
    <w:name w:val="Bulleted list"/>
    <w:basedOn w:val="NoList"/>
    <w:rsid w:val="006922E8"/>
    <w:pPr>
      <w:numPr>
        <w:numId w:val="2"/>
      </w:numPr>
    </w:pPr>
  </w:style>
  <w:style w:type="character" w:customStyle="1" w:styleId="LocationCharChar">
    <w:name w:val="Location Char Char"/>
    <w:basedOn w:val="DefaultParagraphFont"/>
    <w:link w:val="Location"/>
    <w:rsid w:val="006922E8"/>
    <w:rPr>
      <w:rFonts w:ascii="Garamond" w:hAnsi="Garamond" w:cs="Arial"/>
      <w:i/>
      <w:iCs/>
      <w:spacing w:val="8"/>
      <w:lang w:val="en-US" w:eastAsia="en-US" w:bidi="ar-SA"/>
    </w:rPr>
  </w:style>
  <w:style w:type="character" w:customStyle="1" w:styleId="1stlinewspaceCharChar">
    <w:name w:val="1st line w/space Char Char"/>
    <w:basedOn w:val="DefaultParagraphFont"/>
    <w:link w:val="1stlinewspace"/>
    <w:rsid w:val="00842682"/>
    <w:rPr>
      <w:rFonts w:ascii="Garamond" w:hAnsi="Garamond"/>
      <w:bCs/>
      <w:szCs w:val="24"/>
      <w:lang w:val="en-US" w:eastAsia="en-US" w:bidi="ar-SA"/>
    </w:rPr>
  </w:style>
  <w:style w:type="paragraph" w:customStyle="1" w:styleId="College">
    <w:name w:val="College"/>
    <w:basedOn w:val="1stlinewspace"/>
    <w:link w:val="CollegeCharChar"/>
    <w:rsid w:val="00194FCA"/>
    <w:pPr>
      <w:spacing w:before="0"/>
    </w:pPr>
    <w:rPr>
      <w:b/>
      <w:bCs w:val="0"/>
      <w:i/>
    </w:rPr>
  </w:style>
  <w:style w:type="character" w:customStyle="1" w:styleId="CollegeCharChar">
    <w:name w:val="College Char Char"/>
    <w:basedOn w:val="1stlinewspaceCharChar"/>
    <w:link w:val="College"/>
    <w:rsid w:val="00194FCA"/>
    <w:rPr>
      <w:rFonts w:ascii="Garamond" w:hAnsi="Garamond"/>
      <w:b/>
      <w:bCs/>
      <w:i/>
      <w:szCs w:val="24"/>
      <w:lang w:val="en-US" w:eastAsia="en-US" w:bidi="ar-SA"/>
    </w:rPr>
  </w:style>
  <w:style w:type="paragraph" w:customStyle="1" w:styleId="DatesBefore6pt">
    <w:name w:val="Dates + Before:  6 pt"/>
    <w:basedOn w:val="Dates"/>
    <w:rsid w:val="00EC5DEB"/>
    <w:pPr>
      <w:spacing w:before="120"/>
    </w:pPr>
    <w:rPr>
      <w:iCs/>
    </w:rPr>
  </w:style>
  <w:style w:type="paragraph" w:styleId="ListParagraph">
    <w:name w:val="List Paragraph"/>
    <w:basedOn w:val="Normal"/>
    <w:uiPriority w:val="34"/>
    <w:qFormat/>
    <w:rsid w:val="00510643"/>
    <w:pPr>
      <w:ind w:left="720"/>
      <w:contextualSpacing/>
    </w:pPr>
  </w:style>
  <w:style w:type="character" w:styleId="Hyperlink">
    <w:name w:val="Hyperlink"/>
    <w:basedOn w:val="DefaultParagraphFont"/>
    <w:rsid w:val="00510643"/>
    <w:rPr>
      <w:color w:val="0000FF" w:themeColor="hyperlink"/>
      <w:u w:val="single"/>
    </w:rPr>
  </w:style>
  <w:style w:type="paragraph" w:styleId="Header">
    <w:name w:val="header"/>
    <w:basedOn w:val="Normal"/>
    <w:link w:val="HeaderChar"/>
    <w:uiPriority w:val="99"/>
    <w:rsid w:val="00A30EB2"/>
    <w:pPr>
      <w:tabs>
        <w:tab w:val="center" w:pos="4680"/>
        <w:tab w:val="right" w:pos="9360"/>
      </w:tabs>
      <w:spacing w:before="0"/>
    </w:pPr>
  </w:style>
  <w:style w:type="character" w:customStyle="1" w:styleId="HeaderChar">
    <w:name w:val="Header Char"/>
    <w:basedOn w:val="DefaultParagraphFont"/>
    <w:link w:val="Header"/>
    <w:uiPriority w:val="99"/>
    <w:rsid w:val="00A30EB2"/>
    <w:rPr>
      <w:rFonts w:ascii="Garamond" w:hAnsi="Garamond"/>
      <w:szCs w:val="24"/>
    </w:rPr>
  </w:style>
  <w:style w:type="paragraph" w:styleId="Footer">
    <w:name w:val="footer"/>
    <w:basedOn w:val="Normal"/>
    <w:link w:val="FooterChar"/>
    <w:rsid w:val="00A30EB2"/>
    <w:pPr>
      <w:tabs>
        <w:tab w:val="center" w:pos="4680"/>
        <w:tab w:val="right" w:pos="9360"/>
      </w:tabs>
      <w:spacing w:before="0"/>
    </w:pPr>
  </w:style>
  <w:style w:type="character" w:customStyle="1" w:styleId="FooterChar">
    <w:name w:val="Footer Char"/>
    <w:basedOn w:val="DefaultParagraphFont"/>
    <w:link w:val="Footer"/>
    <w:rsid w:val="00A30EB2"/>
    <w:rPr>
      <w:rFonts w:ascii="Garamond" w:hAnsi="Garamon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6F27"/>
    <w:pPr>
      <w:spacing w:before="20"/>
    </w:pPr>
    <w:rPr>
      <w:rFonts w:ascii="Garamond" w:hAnsi="Garamond"/>
      <w:szCs w:val="24"/>
    </w:rPr>
  </w:style>
  <w:style w:type="paragraph" w:styleId="Heading1">
    <w:name w:val="heading 1"/>
    <w:basedOn w:val="Normal"/>
    <w:next w:val="Normal"/>
    <w:link w:val="Heading1Char"/>
    <w:qFormat/>
    <w:rsid w:val="002A33CB"/>
    <w:pPr>
      <w:tabs>
        <w:tab w:val="right" w:pos="6480"/>
      </w:tabs>
      <w:spacing w:before="100"/>
      <w:outlineLvl w:val="0"/>
    </w:pPr>
    <w:rPr>
      <w:rFonts w:cs="Arial"/>
      <w:b/>
      <w:bCs/>
      <w:sz w:val="22"/>
      <w:szCs w:val="20"/>
    </w:rPr>
  </w:style>
  <w:style w:type="paragraph" w:styleId="Heading2">
    <w:name w:val="heading 2"/>
    <w:basedOn w:val="1stlinewspace"/>
    <w:next w:val="Normal"/>
    <w:link w:val="Heading2Char"/>
    <w:qFormat/>
    <w:rsid w:val="002A33CB"/>
    <w:pPr>
      <w:outlineLvl w:val="1"/>
    </w:pPr>
    <w:rPr>
      <w:b/>
      <w:bCs w:val="0"/>
    </w:rPr>
  </w:style>
  <w:style w:type="paragraph" w:styleId="Heading3">
    <w:name w:val="heading 3"/>
    <w:basedOn w:val="Normal"/>
    <w:next w:val="Normal"/>
    <w:qFormat/>
    <w:rsid w:val="0028669B"/>
    <w:pPr>
      <w:tabs>
        <w:tab w:val="right" w:pos="6480"/>
      </w:tabs>
      <w:spacing w:before="120"/>
      <w:outlineLvl w:val="2"/>
    </w:pPr>
    <w:rPr>
      <w:rFonts w:cs="Arial"/>
      <w:b/>
      <w:bCs/>
      <w:szCs w:val="20"/>
    </w:rPr>
  </w:style>
  <w:style w:type="paragraph" w:styleId="Heading4">
    <w:name w:val="heading 4"/>
    <w:basedOn w:val="Normal"/>
    <w:next w:val="Normal"/>
    <w:link w:val="Heading4Char"/>
    <w:qFormat/>
    <w:rsid w:val="002A33CB"/>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33CB"/>
    <w:rPr>
      <w:rFonts w:ascii="Garamond" w:hAnsi="Garamond" w:cs="Arial"/>
      <w:b/>
      <w:bCs/>
      <w:sz w:val="22"/>
      <w:lang w:val="en-US" w:eastAsia="en-US" w:bidi="ar-SA"/>
    </w:rPr>
  </w:style>
  <w:style w:type="paragraph" w:customStyle="1" w:styleId="Bulletfirstline">
    <w:name w:val="Bullet first line"/>
    <w:basedOn w:val="Normal"/>
    <w:link w:val="BulletfirstlineCharChar"/>
    <w:rsid w:val="006922E8"/>
    <w:pPr>
      <w:numPr>
        <w:numId w:val="1"/>
      </w:numPr>
      <w:tabs>
        <w:tab w:val="right" w:pos="6480"/>
      </w:tabs>
      <w:spacing w:before="120"/>
    </w:pPr>
  </w:style>
  <w:style w:type="paragraph" w:customStyle="1" w:styleId="1stlinewspace">
    <w:name w:val="1st line w/space"/>
    <w:basedOn w:val="Normal"/>
    <w:link w:val="1stlinewspaceCharChar"/>
    <w:rsid w:val="00842682"/>
    <w:pPr>
      <w:spacing w:before="120"/>
    </w:pPr>
    <w:rPr>
      <w:bCs/>
    </w:rPr>
  </w:style>
  <w:style w:type="character" w:customStyle="1" w:styleId="Heading2Char">
    <w:name w:val="Heading 2 Char"/>
    <w:basedOn w:val="1stlinewspaceCharChar"/>
    <w:link w:val="Heading2"/>
    <w:rsid w:val="002A33CB"/>
    <w:rPr>
      <w:rFonts w:ascii="Garamond" w:hAnsi="Garamond"/>
      <w:b/>
      <w:bCs/>
      <w:szCs w:val="24"/>
      <w:lang w:val="en-US" w:eastAsia="en-US" w:bidi="ar-SA"/>
    </w:rPr>
  </w:style>
  <w:style w:type="character" w:customStyle="1" w:styleId="Copyright">
    <w:name w:val="Copyright"/>
    <w:basedOn w:val="DefaultParagraphFont"/>
    <w:rsid w:val="002A33CB"/>
    <w:rPr>
      <w:sz w:val="16"/>
    </w:rPr>
  </w:style>
  <w:style w:type="character" w:customStyle="1" w:styleId="Heading4Char">
    <w:name w:val="Heading 4 Char"/>
    <w:basedOn w:val="DefaultParagraphFont"/>
    <w:link w:val="Heading4"/>
    <w:rsid w:val="002A33CB"/>
    <w:rPr>
      <w:rFonts w:ascii="Garamond" w:hAnsi="Garamond"/>
      <w:b/>
      <w:bCs/>
      <w:szCs w:val="24"/>
      <w:lang w:val="en-US" w:eastAsia="en-US" w:bidi="ar-SA"/>
    </w:rPr>
  </w:style>
  <w:style w:type="paragraph" w:customStyle="1" w:styleId="Dates">
    <w:name w:val="Dates"/>
    <w:basedOn w:val="Normal"/>
    <w:link w:val="DatesCharChar"/>
    <w:rsid w:val="002D6D63"/>
    <w:pPr>
      <w:jc w:val="right"/>
    </w:pPr>
    <w:rPr>
      <w:i/>
      <w:szCs w:val="20"/>
    </w:rPr>
  </w:style>
  <w:style w:type="paragraph" w:customStyle="1" w:styleId="Bulletedlistlastitem">
    <w:name w:val="Bulleted list last item"/>
    <w:basedOn w:val="Normal"/>
    <w:rsid w:val="00CD688D"/>
    <w:pPr>
      <w:numPr>
        <w:numId w:val="6"/>
      </w:numPr>
      <w:spacing w:after="120"/>
    </w:pPr>
  </w:style>
  <w:style w:type="paragraph" w:customStyle="1" w:styleId="ContactInformation">
    <w:name w:val="Contact Information"/>
    <w:basedOn w:val="Heading3"/>
    <w:rsid w:val="0028669B"/>
    <w:pPr>
      <w:spacing w:before="20"/>
    </w:pPr>
  </w:style>
  <w:style w:type="character" w:customStyle="1" w:styleId="DatesCharChar">
    <w:name w:val="Dates Char Char"/>
    <w:basedOn w:val="DefaultParagraphFont"/>
    <w:link w:val="Dates"/>
    <w:rsid w:val="002D6D63"/>
    <w:rPr>
      <w:rFonts w:ascii="Garamond" w:hAnsi="Garamond"/>
      <w:i/>
      <w:lang w:val="en-US" w:eastAsia="en-US" w:bidi="ar-SA"/>
    </w:rPr>
  </w:style>
  <w:style w:type="paragraph" w:customStyle="1" w:styleId="Name">
    <w:name w:val="Name"/>
    <w:basedOn w:val="Normal"/>
    <w:rsid w:val="00BA3E0E"/>
    <w:pPr>
      <w:spacing w:after="40"/>
    </w:pPr>
    <w:rPr>
      <w:b/>
      <w:sz w:val="22"/>
      <w:szCs w:val="20"/>
    </w:rPr>
  </w:style>
  <w:style w:type="paragraph" w:customStyle="1" w:styleId="Location">
    <w:name w:val="Location"/>
    <w:basedOn w:val="Normal"/>
    <w:link w:val="LocationCharChar"/>
    <w:rsid w:val="006922E8"/>
    <w:pPr>
      <w:tabs>
        <w:tab w:val="right" w:pos="6480"/>
      </w:tabs>
    </w:pPr>
    <w:rPr>
      <w:rFonts w:cs="Arial"/>
      <w:i/>
      <w:iCs/>
      <w:spacing w:val="8"/>
      <w:szCs w:val="20"/>
    </w:rPr>
  </w:style>
  <w:style w:type="character" w:customStyle="1" w:styleId="BulletfirstlineCharChar">
    <w:name w:val="Bullet first line Char Char"/>
    <w:basedOn w:val="DefaultParagraphFont"/>
    <w:link w:val="Bulletfirstline"/>
    <w:rsid w:val="006922E8"/>
    <w:rPr>
      <w:rFonts w:ascii="Garamond" w:hAnsi="Garamond"/>
      <w:szCs w:val="24"/>
    </w:rPr>
  </w:style>
  <w:style w:type="numbering" w:customStyle="1" w:styleId="Bulletedlist">
    <w:name w:val="Bulleted list"/>
    <w:basedOn w:val="NoList"/>
    <w:rsid w:val="006922E8"/>
    <w:pPr>
      <w:numPr>
        <w:numId w:val="2"/>
      </w:numPr>
    </w:pPr>
  </w:style>
  <w:style w:type="character" w:customStyle="1" w:styleId="LocationCharChar">
    <w:name w:val="Location Char Char"/>
    <w:basedOn w:val="DefaultParagraphFont"/>
    <w:link w:val="Location"/>
    <w:rsid w:val="006922E8"/>
    <w:rPr>
      <w:rFonts w:ascii="Garamond" w:hAnsi="Garamond" w:cs="Arial"/>
      <w:i/>
      <w:iCs/>
      <w:spacing w:val="8"/>
      <w:lang w:val="en-US" w:eastAsia="en-US" w:bidi="ar-SA"/>
    </w:rPr>
  </w:style>
  <w:style w:type="character" w:customStyle="1" w:styleId="1stlinewspaceCharChar">
    <w:name w:val="1st line w/space Char Char"/>
    <w:basedOn w:val="DefaultParagraphFont"/>
    <w:link w:val="1stlinewspace"/>
    <w:rsid w:val="00842682"/>
    <w:rPr>
      <w:rFonts w:ascii="Garamond" w:hAnsi="Garamond"/>
      <w:bCs/>
      <w:szCs w:val="24"/>
      <w:lang w:val="en-US" w:eastAsia="en-US" w:bidi="ar-SA"/>
    </w:rPr>
  </w:style>
  <w:style w:type="paragraph" w:customStyle="1" w:styleId="College">
    <w:name w:val="College"/>
    <w:basedOn w:val="1stlinewspace"/>
    <w:link w:val="CollegeCharChar"/>
    <w:rsid w:val="00194FCA"/>
    <w:pPr>
      <w:spacing w:before="0"/>
    </w:pPr>
    <w:rPr>
      <w:b/>
      <w:bCs w:val="0"/>
      <w:i/>
    </w:rPr>
  </w:style>
  <w:style w:type="character" w:customStyle="1" w:styleId="CollegeCharChar">
    <w:name w:val="College Char Char"/>
    <w:basedOn w:val="1stlinewspaceCharChar"/>
    <w:link w:val="College"/>
    <w:rsid w:val="00194FCA"/>
    <w:rPr>
      <w:rFonts w:ascii="Garamond" w:hAnsi="Garamond"/>
      <w:b/>
      <w:bCs/>
      <w:i/>
      <w:szCs w:val="24"/>
      <w:lang w:val="en-US" w:eastAsia="en-US" w:bidi="ar-SA"/>
    </w:rPr>
  </w:style>
  <w:style w:type="paragraph" w:customStyle="1" w:styleId="DatesBefore6pt">
    <w:name w:val="Dates + Before:  6 pt"/>
    <w:basedOn w:val="Dates"/>
    <w:rsid w:val="00EC5DEB"/>
    <w:pPr>
      <w:spacing w:before="120"/>
    </w:pPr>
    <w:rPr>
      <w:iCs/>
    </w:rPr>
  </w:style>
  <w:style w:type="paragraph" w:styleId="ListParagraph">
    <w:name w:val="List Paragraph"/>
    <w:basedOn w:val="Normal"/>
    <w:uiPriority w:val="34"/>
    <w:qFormat/>
    <w:rsid w:val="00510643"/>
    <w:pPr>
      <w:ind w:left="720"/>
      <w:contextualSpacing/>
    </w:pPr>
  </w:style>
  <w:style w:type="character" w:styleId="Hyperlink">
    <w:name w:val="Hyperlink"/>
    <w:basedOn w:val="DefaultParagraphFont"/>
    <w:rsid w:val="00510643"/>
    <w:rPr>
      <w:color w:val="0000FF" w:themeColor="hyperlink"/>
      <w:u w:val="single"/>
    </w:rPr>
  </w:style>
  <w:style w:type="paragraph" w:styleId="Header">
    <w:name w:val="header"/>
    <w:basedOn w:val="Normal"/>
    <w:link w:val="HeaderChar"/>
    <w:uiPriority w:val="99"/>
    <w:rsid w:val="00A30EB2"/>
    <w:pPr>
      <w:tabs>
        <w:tab w:val="center" w:pos="4680"/>
        <w:tab w:val="right" w:pos="9360"/>
      </w:tabs>
      <w:spacing w:before="0"/>
    </w:pPr>
  </w:style>
  <w:style w:type="character" w:customStyle="1" w:styleId="HeaderChar">
    <w:name w:val="Header Char"/>
    <w:basedOn w:val="DefaultParagraphFont"/>
    <w:link w:val="Header"/>
    <w:uiPriority w:val="99"/>
    <w:rsid w:val="00A30EB2"/>
    <w:rPr>
      <w:rFonts w:ascii="Garamond" w:hAnsi="Garamond"/>
      <w:szCs w:val="24"/>
    </w:rPr>
  </w:style>
  <w:style w:type="paragraph" w:styleId="Footer">
    <w:name w:val="footer"/>
    <w:basedOn w:val="Normal"/>
    <w:link w:val="FooterChar"/>
    <w:rsid w:val="00A30EB2"/>
    <w:pPr>
      <w:tabs>
        <w:tab w:val="center" w:pos="4680"/>
        <w:tab w:val="right" w:pos="9360"/>
      </w:tabs>
      <w:spacing w:before="0"/>
    </w:pPr>
  </w:style>
  <w:style w:type="character" w:customStyle="1" w:styleId="FooterChar">
    <w:name w:val="Footer Char"/>
    <w:basedOn w:val="DefaultParagraphFont"/>
    <w:link w:val="Footer"/>
    <w:rsid w:val="00A30EB2"/>
    <w:rPr>
      <w:rFonts w:ascii="Garamond" w:hAnsi="Garamon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lse_Chaimera@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204535\AppData\Roaming\Microsoft\Templates\Functional%20resume%20emphasizing%20edu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Functional resume emphasizing education.dot</Template>
  <TotalTime>170</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 Hedensten (16204535)</dc:creator>
  <cp:lastModifiedBy>Owner</cp:lastModifiedBy>
  <cp:revision>17</cp:revision>
  <cp:lastPrinted>2014-02-23T22:08:00Z</cp:lastPrinted>
  <dcterms:created xsi:type="dcterms:W3CDTF">2013-10-09T02:19:00Z</dcterms:created>
  <dcterms:modified xsi:type="dcterms:W3CDTF">2015-02-04T05:25:00Z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TC063694331033</vt:lpwstr>
  </property>
</Properties>
</file>