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
        <w:tblpPr w:leftFromText="180" w:rightFromText="180" w:vertAnchor="text" w:horzAnchor="page" w:tblpX="166" w:tblpY="-1034"/>
        <w:tblW w:w="5000" w:type="pct"/>
        <w:tblLook w:val="04A0" w:firstRow="1" w:lastRow="0" w:firstColumn="1" w:lastColumn="0" w:noHBand="0" w:noVBand="1"/>
        <w:tblDescription w:val="Resume"/>
      </w:tblPr>
      <w:tblGrid>
        <w:gridCol w:w="2369"/>
        <w:gridCol w:w="20"/>
        <w:gridCol w:w="7691"/>
      </w:tblGrid>
      <w:tr w:rsidR="000B02BD" w:rsidTr="000B02BD">
        <w:tc>
          <w:tcPr>
            <w:tcW w:w="2261" w:type="dxa"/>
          </w:tcPr>
          <w:p w:rsidR="000B02BD" w:rsidRDefault="000B02BD" w:rsidP="000B02BD">
            <w:pPr>
              <w:pStyle w:val="Heading1"/>
              <w:jc w:val="center"/>
            </w:pPr>
            <w:sdt>
              <w:sdtPr>
                <w:rPr>
                  <w:sz w:val="22"/>
                  <w:szCs w:val="22"/>
                </w:rPr>
                <w:alias w:val="Your Name"/>
                <w:tag w:val=""/>
                <w:id w:val="1197042864"/>
                <w:placeholder>
                  <w:docPart w:val="4680C44DE91343CA819EFF289F1E9FCA"/>
                </w:placeholder>
                <w:dataBinding w:prefixMappings="xmlns:ns0='http://purl.org/dc/elements/1.1/' xmlns:ns1='http://schemas.openxmlformats.org/package/2006/metadata/core-properties' " w:xpath="/ns1:coreProperties[1]/ns0:creator[1]" w:storeItemID="{6C3C8BC8-F283-45AE-878A-BAB7291924A1}"/>
                <w:text/>
              </w:sdtPr>
              <w:sdtContent>
                <w:r w:rsidRPr="000B02BD">
                  <w:rPr>
                    <w:sz w:val="22"/>
                    <w:szCs w:val="22"/>
                  </w:rPr>
                  <w:t>Dajina Bell                       4354 lisbon st.           720-261-2545      Dajinabell@gmail.com</w:t>
                </w:r>
              </w:sdtContent>
            </w:sdt>
            <w:r>
              <w:tab/>
            </w:r>
          </w:p>
          <w:p w:rsidR="000B02BD" w:rsidRDefault="000B02BD" w:rsidP="000B02BD">
            <w:pPr>
              <w:pStyle w:val="Heading1"/>
              <w:jc w:val="center"/>
            </w:pPr>
            <w:r>
              <w:t xml:space="preserve">   Objective</w:t>
            </w:r>
          </w:p>
        </w:tc>
        <w:tc>
          <w:tcPr>
            <w:tcW w:w="20" w:type="dxa"/>
          </w:tcPr>
          <w:p w:rsidR="000B02BD" w:rsidRDefault="000B02BD" w:rsidP="000B02BD"/>
        </w:tc>
        <w:tc>
          <w:tcPr>
            <w:tcW w:w="7799" w:type="dxa"/>
          </w:tcPr>
          <w:p w:rsidR="000B02BD" w:rsidRDefault="000B02BD" w:rsidP="000B02BD">
            <w:pPr>
              <w:pStyle w:val="ResumeText"/>
            </w:pPr>
          </w:p>
          <w:p w:rsidR="000B02BD" w:rsidRDefault="000B02BD" w:rsidP="000B02BD">
            <w:pPr>
              <w:pStyle w:val="ResumeText"/>
            </w:pPr>
            <w:r>
              <w:br w:type="textWrapping" w:clear="all"/>
            </w:r>
          </w:p>
          <w:p w:rsidR="000B02BD" w:rsidRDefault="000B02BD" w:rsidP="000B02BD">
            <w:pPr>
              <w:pStyle w:val="ResumeText"/>
            </w:pPr>
          </w:p>
          <w:p w:rsidR="000B02BD" w:rsidRDefault="000B02BD" w:rsidP="000B02BD">
            <w:pPr>
              <w:pStyle w:val="ResumeText"/>
            </w:pPr>
          </w:p>
          <w:p w:rsidR="000B02BD" w:rsidRDefault="000B02BD" w:rsidP="000B02BD">
            <w:pPr>
              <w:pStyle w:val="ResumeText"/>
            </w:pPr>
            <w:r w:rsidRPr="00187F30">
              <w:t>Enthusiastic, outgoing, consistent about getting the job done. Proficient at building positive relationships with new and existing customers, by using, customer service skills to bring excellent work to the job</w:t>
            </w:r>
            <w:r>
              <w:t>.</w:t>
            </w:r>
          </w:p>
        </w:tc>
      </w:tr>
      <w:tr w:rsidR="000B02BD" w:rsidTr="000B02BD">
        <w:tc>
          <w:tcPr>
            <w:tcW w:w="2261" w:type="dxa"/>
          </w:tcPr>
          <w:p w:rsidR="000B02BD" w:rsidRDefault="000B02BD" w:rsidP="000B02BD">
            <w:pPr>
              <w:pStyle w:val="Heading1"/>
            </w:pPr>
            <w:r>
              <w:t>Skills &amp; Abilities</w:t>
            </w:r>
          </w:p>
        </w:tc>
        <w:tc>
          <w:tcPr>
            <w:tcW w:w="20" w:type="dxa"/>
          </w:tcPr>
          <w:p w:rsidR="000B02BD" w:rsidRDefault="000B02BD" w:rsidP="000B02BD"/>
        </w:tc>
        <w:tc>
          <w:tcPr>
            <w:tcW w:w="7799" w:type="dxa"/>
          </w:tcPr>
          <w:p w:rsidR="000B02BD" w:rsidRDefault="000B02BD" w:rsidP="000B02BD">
            <w:pPr>
              <w:pStyle w:val="ResumeText"/>
            </w:pPr>
            <w:r>
              <w:t>Skills-  Fast Typing speed, Reading ,writing, Multi-tasking, Getting the job done quickly and efficiently, organizing,</w:t>
            </w:r>
          </w:p>
        </w:tc>
      </w:tr>
      <w:tr w:rsidR="000B02BD" w:rsidTr="000B02BD">
        <w:tc>
          <w:tcPr>
            <w:tcW w:w="2261" w:type="dxa"/>
          </w:tcPr>
          <w:p w:rsidR="000B02BD" w:rsidRDefault="000B02BD" w:rsidP="000B02BD">
            <w:pPr>
              <w:pStyle w:val="Heading1"/>
            </w:pPr>
            <w:r>
              <w:t>Experience</w:t>
            </w:r>
          </w:p>
        </w:tc>
        <w:tc>
          <w:tcPr>
            <w:tcW w:w="20" w:type="dxa"/>
          </w:tcPr>
          <w:p w:rsidR="000B02BD" w:rsidRDefault="000B02BD" w:rsidP="000B02BD"/>
        </w:tc>
        <w:tc>
          <w:tcPr>
            <w:tcW w:w="7799" w:type="dxa"/>
          </w:tcPr>
          <w:sdt>
            <w:sdtPr>
              <w:rPr>
                <w:rFonts w:asciiTheme="minorHAnsi" w:eastAsiaTheme="minorEastAsia" w:hAnsiTheme="minorHAnsi" w:cstheme="minorBidi"/>
                <w:b w:val="0"/>
                <w:bCs w:val="0"/>
                <w:caps w:val="0"/>
                <w:color w:val="595959" w:themeColor="text1" w:themeTint="A6"/>
                <w14:ligatures w14:val="none"/>
              </w:rPr>
              <w:id w:val="1436861535"/>
              <w15:color w:val="C0C0C0"/>
              <w15:repeatingSection/>
            </w:sdtPr>
            <w:sdtContent>
              <w:sdt>
                <w:sdtPr>
                  <w:rPr>
                    <w:rFonts w:asciiTheme="minorHAnsi" w:eastAsiaTheme="minorEastAsia" w:hAnsiTheme="minorHAnsi" w:cstheme="minorBidi"/>
                    <w:b w:val="0"/>
                    <w:bCs w:val="0"/>
                    <w:caps w:val="0"/>
                    <w:color w:val="595959" w:themeColor="text1" w:themeTint="A6"/>
                    <w14:ligatures w14:val="none"/>
                  </w:rPr>
                  <w:id w:val="221802691"/>
                  <w:placeholder>
                    <w:docPart w:val="18FBFABC27C2418D9D762183EA41B6F0"/>
                  </w:placeholder>
                  <w15:color w:val="C0C0C0"/>
                  <w15:repeatingSectionItem/>
                </w:sdtPr>
                <w:sdtContent>
                  <w:p w:rsidR="000B02BD" w:rsidRDefault="000B02BD" w:rsidP="000B02BD">
                    <w:pPr>
                      <w:pStyle w:val="Heading2"/>
                    </w:pPr>
                    <w:r>
                      <w:t>Cashier Wendy’s resturant</w:t>
                    </w:r>
                  </w:p>
                  <w:p w:rsidR="000B02BD" w:rsidRDefault="000B02BD" w:rsidP="000B02BD">
                    <w:pPr>
                      <w:pStyle w:val="ResumeText"/>
                    </w:pPr>
                    <w:r>
                      <w:t>April-2011- Dec-2011</w:t>
                    </w:r>
                  </w:p>
                  <w:p w:rsidR="000B02BD" w:rsidRDefault="000B02BD" w:rsidP="000B02BD">
                    <w:pPr>
                      <w:pStyle w:val="ResumeText"/>
                    </w:pPr>
                    <w:r>
                      <w:t xml:space="preserve">Operated cash register (cash and credit card transactions) </w:t>
                    </w:r>
                  </w:p>
                  <w:p w:rsidR="000B02BD" w:rsidRDefault="000B02BD" w:rsidP="000B02BD">
                    <w:pPr>
                      <w:pStyle w:val="ResumeText"/>
                    </w:pPr>
                    <w:r>
                      <w:t>Cleaned and organized store. Worked drive thru by taking order</w:t>
                    </w:r>
                  </w:p>
                </w:sdtContent>
              </w:sdt>
              <w:sdt>
                <w:sdtPr>
                  <w:rPr>
                    <w:rFonts w:asciiTheme="minorHAnsi" w:eastAsiaTheme="minorEastAsia" w:hAnsiTheme="minorHAnsi" w:cstheme="minorBidi"/>
                    <w:b w:val="0"/>
                    <w:bCs w:val="0"/>
                    <w:caps w:val="0"/>
                    <w:color w:val="595959" w:themeColor="text1" w:themeTint="A6"/>
                    <w14:ligatures w14:val="none"/>
                  </w:rPr>
                  <w:id w:val="-687442885"/>
                  <w:placeholder>
                    <w:docPart w:val="8E6D934A7C0643E7B7C10F766B977443"/>
                  </w:placeholder>
                  <w15:color w:val="C0C0C0"/>
                  <w15:repeatingSectionItem/>
                </w:sdtPr>
                <w:sdtContent>
                  <w:p w:rsidR="000B02BD" w:rsidRDefault="000B02BD" w:rsidP="000B02BD">
                    <w:pPr>
                      <w:pStyle w:val="Heading2"/>
                    </w:pPr>
                    <w:r>
                      <w:t>hotel CLERK, CLARION inn</w:t>
                    </w:r>
                  </w:p>
                  <w:p w:rsidR="000B02BD" w:rsidRDefault="000B02BD" w:rsidP="000B02BD">
                    <w:pPr>
                      <w:pStyle w:val="ResumeText"/>
                    </w:pPr>
                    <w:r>
                      <w:t>April 2013- Feb 2014</w:t>
                    </w:r>
                  </w:p>
                  <w:p w:rsidR="000B02BD" w:rsidRDefault="000B02BD" w:rsidP="000B02BD">
                    <w:pPr>
                      <w:pStyle w:val="ResumeText"/>
                    </w:pPr>
                    <w:r w:rsidRPr="00E767D2">
                      <w:t>Computer software- Choice advantage, Front desk clerk, Answering phone (using switch board) Booking reservations, checking in/out guest printing and making key cards for reservations.</w:t>
                    </w:r>
                  </w:p>
                </w:sdtContent>
              </w:sdt>
              <w:sdt>
                <w:sdtPr>
                  <w:rPr>
                    <w:rFonts w:asciiTheme="minorHAnsi" w:eastAsiaTheme="minorEastAsia" w:hAnsiTheme="minorHAnsi" w:cstheme="minorBidi"/>
                    <w:b w:val="0"/>
                    <w:bCs w:val="0"/>
                    <w:caps w:val="0"/>
                    <w:color w:val="595959" w:themeColor="text1" w:themeTint="A6"/>
                    <w14:ligatures w14:val="none"/>
                  </w:rPr>
                  <w:id w:val="-1482770873"/>
                  <w:placeholder>
                    <w:docPart w:val="D685ED48536049A9B312D7F03A42AD9D"/>
                  </w:placeholder>
                  <w15:color w:val="C0C0C0"/>
                  <w15:repeatingSectionItem/>
                </w:sdtPr>
                <w:sdtContent>
                  <w:p w:rsidR="000B02BD" w:rsidRDefault="000B02BD" w:rsidP="000B02BD">
                    <w:pPr>
                      <w:pStyle w:val="Heading2"/>
                    </w:pPr>
                    <w:r>
                      <w:t>tags evolution, DENVER international airport</w:t>
                    </w:r>
                  </w:p>
                  <w:p w:rsidR="000B02BD" w:rsidRDefault="000B02BD" w:rsidP="000B02BD">
                    <w:pPr>
                      <w:pStyle w:val="ResumeText"/>
                    </w:pPr>
                    <w:r>
                      <w:t>April 2014- Feb 2014</w:t>
                    </w:r>
                  </w:p>
                  <w:p w:rsidR="000B02BD" w:rsidRDefault="000B02BD" w:rsidP="000B02BD">
                    <w:pPr>
                      <w:pStyle w:val="ResumeText"/>
                    </w:pPr>
                    <w:r w:rsidRPr="00E767D2">
                      <w:t>Pricing items, Restocking Handbags, Jewelry, Cleaning Store, Providing, excellent customer service skills, Persuading costumers, Us</w:t>
                    </w:r>
                    <w:r>
                      <w:t>ing Cash register,</w:t>
                    </w:r>
                  </w:p>
                </w:sdtContent>
              </w:sdt>
              <w:sdt>
                <w:sdtPr>
                  <w:rPr>
                    <w:rFonts w:asciiTheme="minorHAnsi" w:eastAsiaTheme="minorEastAsia" w:hAnsiTheme="minorHAnsi" w:cstheme="minorBidi"/>
                    <w:b w:val="0"/>
                    <w:bCs w:val="0"/>
                    <w:caps w:val="0"/>
                    <w:color w:val="595959" w:themeColor="text1" w:themeTint="A6"/>
                    <w14:ligatures w14:val="none"/>
                  </w:rPr>
                  <w:id w:val="1929925849"/>
                  <w:placeholder>
                    <w:docPart w:val="9B73511DC9514D6CA57DBC3D648054F0"/>
                  </w:placeholder>
                  <w15:color w:val="C0C0C0"/>
                  <w15:repeatingSectionItem/>
                </w:sdtPr>
                <w:sdtContent>
                  <w:p w:rsidR="000B02BD" w:rsidRDefault="000B02BD" w:rsidP="000B02BD">
                    <w:pPr>
                      <w:pStyle w:val="Heading2"/>
                    </w:pPr>
                    <w:r>
                      <w:t>See’s CANDIES, DENVER international airport</w:t>
                    </w:r>
                  </w:p>
                  <w:p w:rsidR="000B02BD" w:rsidRDefault="000B02BD" w:rsidP="000B02BD">
                    <w:pPr>
                      <w:pStyle w:val="ResumeText"/>
                    </w:pPr>
                    <w:r>
                      <w:t>Feb 2014- Sept 2014</w:t>
                    </w:r>
                  </w:p>
                  <w:p w:rsidR="000B02BD" w:rsidRDefault="000B02BD" w:rsidP="000B02BD">
                    <w:pPr>
                      <w:pStyle w:val="ResumeText"/>
                    </w:pPr>
                    <w:r>
                      <w:t>Pricing candies. , Restocking, Putting away shipments boxes of candies 10-40 pounds (10-30 boxes), Keeping display organized and clean, Using Cash register, Providing Customer service skills answering any questions.</w:t>
                    </w:r>
                  </w:p>
                </w:sdtContent>
              </w:sdt>
            </w:sdtContent>
          </w:sdt>
        </w:tc>
      </w:tr>
      <w:tr w:rsidR="000B02BD" w:rsidTr="000B02BD">
        <w:trPr>
          <w:trHeight w:val="1668"/>
        </w:trPr>
        <w:tc>
          <w:tcPr>
            <w:tcW w:w="2261" w:type="dxa"/>
          </w:tcPr>
          <w:p w:rsidR="000B02BD" w:rsidRDefault="000B02BD" w:rsidP="000B02BD">
            <w:pPr>
              <w:pStyle w:val="Heading1"/>
            </w:pPr>
            <w:r>
              <w:t>Education</w:t>
            </w:r>
          </w:p>
        </w:tc>
        <w:tc>
          <w:tcPr>
            <w:tcW w:w="20" w:type="dxa"/>
          </w:tcPr>
          <w:p w:rsidR="000B02BD" w:rsidRDefault="000B02BD" w:rsidP="000B02BD"/>
        </w:tc>
        <w:tc>
          <w:tcPr>
            <w:tcW w:w="7799" w:type="dxa"/>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18FBFABC27C2418D9D762183EA41B6F0"/>
                  </w:placeholder>
                  <w15:repeatingSectionItem/>
                </w:sdtPr>
                <w:sdtContent>
                  <w:p w:rsidR="000B02BD" w:rsidRDefault="000B02BD" w:rsidP="000B02BD">
                    <w:pPr>
                      <w:pStyle w:val="Heading2"/>
                    </w:pPr>
                    <w:r>
                      <w:t xml:space="preserve">vista academy grad yr.2013      </w:t>
                    </w:r>
                  </w:p>
                  <w:p w:rsidR="000B02BD" w:rsidRDefault="000B02BD" w:rsidP="000B02BD">
                    <w:r>
                      <w:t>Dean’s list 2012-2013</w:t>
                    </w:r>
                    <w:r>
                      <w:t xml:space="preserve"> </w:t>
                    </w:r>
                    <w:r>
                      <w:t>Honor roll -2013</w:t>
                    </w:r>
                    <w:r>
                      <w:t xml:space="preserve">  </w:t>
                    </w:r>
                  </w:p>
                  <w:p w:rsidR="000B02BD" w:rsidRPr="000B02BD" w:rsidRDefault="000B02BD" w:rsidP="000B02BD">
                    <w:r w:rsidRPr="004B54A9">
                      <w:rPr>
                        <w:b/>
                      </w:rPr>
                      <w:t>COMMUNITY COLLEGE OF AURORA</w:t>
                    </w:r>
                  </w:p>
                  <w:p w:rsidR="000B02BD" w:rsidRDefault="000B02BD" w:rsidP="000B02BD">
                    <w:r>
                      <w:t xml:space="preserve">Currently enrolled </w:t>
                    </w:r>
                    <w:r>
                      <w:t>Major- paralegal studies</w:t>
                    </w:r>
                  </w:p>
                </w:sdtContent>
              </w:sdt>
            </w:sdtContent>
          </w:sdt>
        </w:tc>
      </w:tr>
      <w:tr w:rsidR="000B02BD" w:rsidTr="000B02BD">
        <w:tc>
          <w:tcPr>
            <w:tcW w:w="2261" w:type="dxa"/>
          </w:tcPr>
          <w:p w:rsidR="000B02BD" w:rsidRDefault="000B02BD" w:rsidP="000B02BD">
            <w:pPr>
              <w:pStyle w:val="Heading1"/>
              <w:jc w:val="left"/>
            </w:pPr>
            <w:r>
              <w:t>Communication</w:t>
            </w:r>
          </w:p>
        </w:tc>
        <w:tc>
          <w:tcPr>
            <w:tcW w:w="20" w:type="dxa"/>
          </w:tcPr>
          <w:p w:rsidR="000B02BD" w:rsidRDefault="000B02BD" w:rsidP="000B02BD"/>
        </w:tc>
        <w:tc>
          <w:tcPr>
            <w:tcW w:w="7799" w:type="dxa"/>
          </w:tcPr>
          <w:p w:rsidR="000B02BD" w:rsidRDefault="000B02BD" w:rsidP="000B02BD">
            <w:pPr>
              <w:pStyle w:val="ResumeText"/>
            </w:pPr>
            <w:r w:rsidRPr="00C1405A">
              <w:t>Padres y jovnes undios- A small non-profit organization helping schools with peer mediations instead of ticking inside schools. Public speaking in protest to books not bars. Decreasing police contact in schools to avoid meaningless ticketing and court fees</w:t>
            </w:r>
          </w:p>
        </w:tc>
      </w:tr>
      <w:tr w:rsidR="000B02BD" w:rsidTr="000B02BD">
        <w:trPr>
          <w:trHeight w:val="1016"/>
        </w:trPr>
        <w:tc>
          <w:tcPr>
            <w:tcW w:w="2261" w:type="dxa"/>
          </w:tcPr>
          <w:p w:rsidR="000B02BD" w:rsidRDefault="000B02BD" w:rsidP="000B02BD">
            <w:pPr>
              <w:pStyle w:val="Heading1"/>
              <w:jc w:val="left"/>
            </w:pPr>
            <w:bookmarkStart w:id="0" w:name="_GoBack"/>
            <w:bookmarkEnd w:id="0"/>
          </w:p>
        </w:tc>
        <w:tc>
          <w:tcPr>
            <w:tcW w:w="20" w:type="dxa"/>
          </w:tcPr>
          <w:p w:rsidR="000B02BD" w:rsidRDefault="000B02BD" w:rsidP="000B02BD"/>
        </w:tc>
        <w:tc>
          <w:tcPr>
            <w:tcW w:w="7799" w:type="dxa"/>
          </w:tcPr>
          <w:p w:rsidR="000B02BD" w:rsidRDefault="000B02BD" w:rsidP="000B02BD">
            <w:pPr>
              <w:pStyle w:val="Heading2"/>
            </w:pPr>
          </w:p>
        </w:tc>
      </w:tr>
      <w:tr w:rsidR="000B02BD" w:rsidTr="000B02BD">
        <w:trPr>
          <w:trHeight w:val="1016"/>
        </w:trPr>
        <w:tc>
          <w:tcPr>
            <w:tcW w:w="2261" w:type="dxa"/>
          </w:tcPr>
          <w:p w:rsidR="000B02BD" w:rsidRDefault="000B02BD" w:rsidP="000B02BD">
            <w:pPr>
              <w:pStyle w:val="Heading1"/>
              <w:jc w:val="left"/>
            </w:pPr>
          </w:p>
        </w:tc>
        <w:tc>
          <w:tcPr>
            <w:tcW w:w="20" w:type="dxa"/>
          </w:tcPr>
          <w:p w:rsidR="000B02BD" w:rsidRDefault="000B02BD" w:rsidP="000B02BD"/>
        </w:tc>
        <w:tc>
          <w:tcPr>
            <w:tcW w:w="7799" w:type="dxa"/>
          </w:tcPr>
          <w:p w:rsidR="000B02BD" w:rsidRDefault="000B02BD" w:rsidP="000B02BD">
            <w:pPr>
              <w:pStyle w:val="Heading2"/>
            </w:pPr>
          </w:p>
        </w:tc>
      </w:tr>
    </w:tbl>
    <w:p w:rsidR="000B02BD" w:rsidRDefault="000B02BD" w:rsidP="004B54A9">
      <w:pPr>
        <w:pStyle w:val="ContactInfo"/>
        <w:jc w:val="left"/>
        <w:rPr>
          <w:rStyle w:val="Emphasis"/>
        </w:rPr>
      </w:pPr>
      <w:r>
        <w:rPr>
          <w:rStyle w:val="Emphasis"/>
        </w:rPr>
        <w:lastRenderedPageBreak/>
        <w:br w:type="page"/>
      </w:r>
    </w:p>
    <w:p w:rsidR="000B02BD" w:rsidRDefault="000B02BD" w:rsidP="004B54A9">
      <w:pPr>
        <w:pStyle w:val="ContactInfo"/>
        <w:jc w:val="left"/>
        <w:rPr>
          <w:rStyle w:val="Emphasis"/>
        </w:rPr>
        <w:sectPr w:rsidR="000B02BD" w:rsidSect="000B02BD">
          <w:footerReference w:type="default" r:id="rId9"/>
          <w:pgSz w:w="12240" w:h="15840" w:code="1"/>
          <w:pgMar w:top="1440" w:right="1080" w:bottom="1440" w:left="1080" w:header="720" w:footer="720" w:gutter="0"/>
          <w:pgNumType w:start="1"/>
          <w:cols w:space="720"/>
          <w:titlePg/>
          <w:docGrid w:linePitch="360"/>
        </w:sectPr>
      </w:pPr>
    </w:p>
    <w:p w:rsidR="000B02BD" w:rsidRDefault="000B02BD" w:rsidP="000B02BD">
      <w:pPr>
        <w:pStyle w:val="ContactInfo"/>
        <w:jc w:val="left"/>
        <w:rPr>
          <w:rStyle w:val="Emphasis"/>
        </w:rPr>
        <w:sectPr w:rsidR="000B02BD" w:rsidSect="000B02BD">
          <w:type w:val="continuous"/>
          <w:pgSz w:w="12240" w:h="15840" w:code="1"/>
          <w:pgMar w:top="1440" w:right="1080" w:bottom="1440" w:left="1080" w:header="720" w:footer="720" w:gutter="0"/>
          <w:pgNumType w:start="1"/>
          <w:cols w:space="720"/>
          <w:titlePg/>
          <w:docGrid w:linePitch="360"/>
        </w:sectPr>
      </w:pPr>
    </w:p>
    <w:p w:rsidR="001A4352" w:rsidRDefault="001A4352" w:rsidP="004B54A9">
      <w:pPr>
        <w:pStyle w:val="ContactInfo"/>
        <w:jc w:val="left"/>
        <w:rPr>
          <w:rStyle w:val="Emphasis"/>
        </w:rPr>
      </w:pPr>
    </w:p>
    <w:tbl>
      <w:tblPr>
        <w:tblStyle w:val="ResumeTable"/>
        <w:tblW w:w="5000" w:type="pct"/>
        <w:tblLook w:val="04A0" w:firstRow="1" w:lastRow="0" w:firstColumn="1" w:lastColumn="0" w:noHBand="0" w:noVBand="1"/>
        <w:tblDescription w:val="Resume"/>
      </w:tblPr>
      <w:tblGrid>
        <w:gridCol w:w="1778"/>
        <w:gridCol w:w="472"/>
        <w:gridCol w:w="7830"/>
      </w:tblGrid>
      <w:tr w:rsidR="00C1405A">
        <w:tc>
          <w:tcPr>
            <w:tcW w:w="1778" w:type="dxa"/>
          </w:tcPr>
          <w:p w:rsidR="00C1405A" w:rsidRDefault="00C1405A">
            <w:pPr>
              <w:pStyle w:val="Heading1"/>
            </w:pPr>
          </w:p>
        </w:tc>
        <w:tc>
          <w:tcPr>
            <w:tcW w:w="472" w:type="dxa"/>
          </w:tcPr>
          <w:p w:rsidR="00C1405A" w:rsidRDefault="00C1405A"/>
        </w:tc>
        <w:tc>
          <w:tcPr>
            <w:tcW w:w="7830" w:type="dxa"/>
          </w:tcPr>
          <w:p w:rsidR="00C1405A" w:rsidRDefault="00C1405A">
            <w:pPr>
              <w:pStyle w:val="Heading2"/>
            </w:pPr>
          </w:p>
        </w:tc>
      </w:tr>
    </w:tbl>
    <w:p w:rsidR="001A4352" w:rsidRDefault="001A4352"/>
    <w:sectPr w:rsidR="001A4352" w:rsidSect="000B02BD">
      <w:type w:val="evenPage"/>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571" w:rsidRDefault="00230571">
      <w:pPr>
        <w:spacing w:before="0" w:after="0" w:line="240" w:lineRule="auto"/>
      </w:pPr>
      <w:r>
        <w:separator/>
      </w:r>
    </w:p>
  </w:endnote>
  <w:endnote w:type="continuationSeparator" w:id="0">
    <w:p w:rsidR="00230571" w:rsidRDefault="002305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352" w:rsidRDefault="00B207C6">
    <w:pPr>
      <w:pStyle w:val="Footer"/>
    </w:pPr>
    <w:r>
      <w:t xml:space="preserve">Page </w:t>
    </w:r>
    <w:r>
      <w:fldChar w:fldCharType="begin"/>
    </w:r>
    <w:r>
      <w:instrText xml:space="preserve"> PAGE </w:instrText>
    </w:r>
    <w:r>
      <w:fldChar w:fldCharType="separate"/>
    </w:r>
    <w:r w:rsidR="000B02B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571" w:rsidRDefault="00230571">
      <w:pPr>
        <w:spacing w:before="0" w:after="0" w:line="240" w:lineRule="auto"/>
      </w:pPr>
      <w:r>
        <w:separator/>
      </w:r>
    </w:p>
  </w:footnote>
  <w:footnote w:type="continuationSeparator" w:id="0">
    <w:p w:rsidR="00230571" w:rsidRDefault="0023057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30"/>
    <w:rsid w:val="000B02BD"/>
    <w:rsid w:val="000B712C"/>
    <w:rsid w:val="00187F30"/>
    <w:rsid w:val="001A4352"/>
    <w:rsid w:val="00230571"/>
    <w:rsid w:val="003A65E3"/>
    <w:rsid w:val="004B54A9"/>
    <w:rsid w:val="00B207C6"/>
    <w:rsid w:val="00B901BF"/>
    <w:rsid w:val="00C1405A"/>
    <w:rsid w:val="00C93BE6"/>
    <w:rsid w:val="00E767D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7B6B4F-3E8B-4CD4-AE27-5691020F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Timeles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80C44DE91343CA819EFF289F1E9FCA"/>
        <w:category>
          <w:name w:val="General"/>
          <w:gallery w:val="placeholder"/>
        </w:category>
        <w:types>
          <w:type w:val="bbPlcHdr"/>
        </w:types>
        <w:behaviors>
          <w:behavior w:val="content"/>
        </w:behaviors>
        <w:guid w:val="{AD8FAF53-384F-4497-A85E-8E5E6AA7393E}"/>
      </w:docPartPr>
      <w:docPartBody>
        <w:p w:rsidR="00000000" w:rsidRDefault="001E57B1" w:rsidP="001E57B1">
          <w:pPr>
            <w:pStyle w:val="4680C44DE91343CA819EFF289F1E9FCA"/>
          </w:pPr>
          <w:r>
            <w:t>[Your Name]</w:t>
          </w:r>
        </w:p>
      </w:docPartBody>
    </w:docPart>
    <w:docPart>
      <w:docPartPr>
        <w:name w:val="18FBFABC27C2418D9D762183EA41B6F0"/>
        <w:category>
          <w:name w:val="General"/>
          <w:gallery w:val="placeholder"/>
        </w:category>
        <w:types>
          <w:type w:val="bbPlcHdr"/>
        </w:types>
        <w:behaviors>
          <w:behavior w:val="content"/>
        </w:behaviors>
        <w:guid w:val="{083D6BAB-5092-4636-BEA7-AD281F61F535}"/>
      </w:docPartPr>
      <w:docPartBody>
        <w:p w:rsidR="00000000" w:rsidRDefault="001E57B1" w:rsidP="001E57B1">
          <w:pPr>
            <w:pStyle w:val="18FBFABC27C2418D9D762183EA41B6F0"/>
          </w:pPr>
          <w:r>
            <w:rPr>
              <w:rStyle w:val="PlaceholderText"/>
            </w:rPr>
            <w:t>Enter any content that you want to repeat, including other content controls. You can also insert this control around table rows in order to repeat parts of a table.</w:t>
          </w:r>
        </w:p>
      </w:docPartBody>
    </w:docPart>
    <w:docPart>
      <w:docPartPr>
        <w:name w:val="8E6D934A7C0643E7B7C10F766B977443"/>
        <w:category>
          <w:name w:val="General"/>
          <w:gallery w:val="placeholder"/>
        </w:category>
        <w:types>
          <w:type w:val="bbPlcHdr"/>
        </w:types>
        <w:behaviors>
          <w:behavior w:val="content"/>
        </w:behaviors>
        <w:guid w:val="{C2B98800-7F4C-45D9-BB30-41CE2C9A6BD8}"/>
      </w:docPartPr>
      <w:docPartBody>
        <w:p w:rsidR="00000000" w:rsidRDefault="001E57B1" w:rsidP="001E57B1">
          <w:pPr>
            <w:pStyle w:val="8E6D934A7C0643E7B7C10F766B977443"/>
          </w:pPr>
          <w:r>
            <w:rPr>
              <w:rStyle w:val="PlaceholderText"/>
            </w:rPr>
            <w:t>Enter any content that you want to repeat, including other content controls. You can also insert this control around table rows in order to repeat parts of a table.</w:t>
          </w:r>
        </w:p>
      </w:docPartBody>
    </w:docPart>
    <w:docPart>
      <w:docPartPr>
        <w:name w:val="D685ED48536049A9B312D7F03A42AD9D"/>
        <w:category>
          <w:name w:val="General"/>
          <w:gallery w:val="placeholder"/>
        </w:category>
        <w:types>
          <w:type w:val="bbPlcHdr"/>
        </w:types>
        <w:behaviors>
          <w:behavior w:val="content"/>
        </w:behaviors>
        <w:guid w:val="{29DAAE3F-9AFE-4764-A260-2E8508B3089F}"/>
      </w:docPartPr>
      <w:docPartBody>
        <w:p w:rsidR="00000000" w:rsidRDefault="001E57B1" w:rsidP="001E57B1">
          <w:pPr>
            <w:pStyle w:val="D685ED48536049A9B312D7F03A42AD9D"/>
          </w:pPr>
          <w:r>
            <w:rPr>
              <w:rStyle w:val="PlaceholderText"/>
            </w:rPr>
            <w:t>Enter any content that you want to repeat, including other content controls. You can also insert this control around table rows in order to repeat parts of a table.</w:t>
          </w:r>
        </w:p>
      </w:docPartBody>
    </w:docPart>
    <w:docPart>
      <w:docPartPr>
        <w:name w:val="9B73511DC9514D6CA57DBC3D648054F0"/>
        <w:category>
          <w:name w:val="General"/>
          <w:gallery w:val="placeholder"/>
        </w:category>
        <w:types>
          <w:type w:val="bbPlcHdr"/>
        </w:types>
        <w:behaviors>
          <w:behavior w:val="content"/>
        </w:behaviors>
        <w:guid w:val="{65A78C35-5FDC-4C35-82D3-C80077BC22C0}"/>
      </w:docPartPr>
      <w:docPartBody>
        <w:p w:rsidR="00000000" w:rsidRDefault="001E57B1" w:rsidP="001E57B1">
          <w:pPr>
            <w:pStyle w:val="9B73511DC9514D6CA57DBC3D648054F0"/>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A8"/>
    <w:rsid w:val="0017617F"/>
    <w:rsid w:val="001E57B1"/>
    <w:rsid w:val="00331C48"/>
    <w:rsid w:val="004A02A8"/>
    <w:rsid w:val="006130D2"/>
    <w:rsid w:val="00B8657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73DCEFDE684F7EBA7E303E972201D9">
    <w:name w:val="FD73DCEFDE684F7EBA7E303E972201D9"/>
  </w:style>
  <w:style w:type="paragraph" w:customStyle="1" w:styleId="050A1C118C3449099B5006EDB254D434">
    <w:name w:val="050A1C118C3449099B5006EDB254D434"/>
  </w:style>
  <w:style w:type="paragraph" w:customStyle="1" w:styleId="1D1D554808444BAA95753009A86AA359">
    <w:name w:val="1D1D554808444BAA95753009A86AA359"/>
  </w:style>
  <w:style w:type="paragraph" w:customStyle="1" w:styleId="26BA22F7407A4169BB899C52DA83C43E">
    <w:name w:val="26BA22F7407A4169BB899C52DA83C43E"/>
  </w:style>
  <w:style w:type="character" w:styleId="Emphasis">
    <w:name w:val="Emphasis"/>
    <w:basedOn w:val="DefaultParagraphFont"/>
    <w:uiPriority w:val="2"/>
    <w:unhideWhenUsed/>
    <w:qFormat/>
    <w:rsid w:val="004A02A8"/>
    <w:rPr>
      <w:color w:val="5B9BD5" w:themeColor="accent1"/>
    </w:rPr>
  </w:style>
  <w:style w:type="paragraph" w:customStyle="1" w:styleId="C2E78CF8CAF54871B0773C579EC41E10">
    <w:name w:val="C2E78CF8CAF54871B0773C579EC41E10"/>
  </w:style>
  <w:style w:type="paragraph" w:customStyle="1" w:styleId="68F41651D8DF4E46AF67818F256EB42E">
    <w:name w:val="68F41651D8DF4E46AF67818F256EB42E"/>
  </w:style>
  <w:style w:type="paragraph" w:customStyle="1" w:styleId="5B0909C0EC1044F892D749FFBA3E8BFE">
    <w:name w:val="5B0909C0EC1044F892D749FFBA3E8BFE"/>
  </w:style>
  <w:style w:type="paragraph" w:customStyle="1" w:styleId="ResumeText">
    <w:name w:val="Resume Text"/>
    <w:basedOn w:val="Normal"/>
    <w:qFormat/>
    <w:pPr>
      <w:spacing w:before="40" w:after="40" w:line="288" w:lineRule="auto"/>
      <w:ind w:right="1440"/>
    </w:pPr>
    <w:rPr>
      <w:color w:val="595959" w:themeColor="text1" w:themeTint="A6"/>
      <w:kern w:val="20"/>
      <w:sz w:val="20"/>
      <w:lang w:eastAsia="en-US"/>
    </w:rPr>
  </w:style>
  <w:style w:type="paragraph" w:customStyle="1" w:styleId="DD36D52D7EA241818D8FB4AA2980C5F5">
    <w:name w:val="DD36D52D7EA241818D8FB4AA2980C5F5"/>
  </w:style>
  <w:style w:type="character" w:styleId="PlaceholderText">
    <w:name w:val="Placeholder Text"/>
    <w:basedOn w:val="DefaultParagraphFont"/>
    <w:uiPriority w:val="99"/>
    <w:semiHidden/>
    <w:rsid w:val="001E57B1"/>
    <w:rPr>
      <w:color w:val="808080"/>
    </w:rPr>
  </w:style>
  <w:style w:type="paragraph" w:customStyle="1" w:styleId="C861BC8D0FCF49468CA184D85B0DB371">
    <w:name w:val="C861BC8D0FCF49468CA184D85B0DB371"/>
  </w:style>
  <w:style w:type="paragraph" w:customStyle="1" w:styleId="E7E7AC435A714935B80A17E67DEDD883">
    <w:name w:val="E7E7AC435A714935B80A17E67DEDD883"/>
  </w:style>
  <w:style w:type="paragraph" w:customStyle="1" w:styleId="56229DBC22BD445CBA13F8E0F30202F8">
    <w:name w:val="56229DBC22BD445CBA13F8E0F30202F8"/>
  </w:style>
  <w:style w:type="paragraph" w:customStyle="1" w:styleId="9335AE688A6B4E639EDBF9E6BFCA3C06">
    <w:name w:val="9335AE688A6B4E639EDBF9E6BFCA3C06"/>
  </w:style>
  <w:style w:type="paragraph" w:customStyle="1" w:styleId="627822329A554A8EAA040B67006849B9">
    <w:name w:val="627822329A554A8EAA040B67006849B9"/>
  </w:style>
  <w:style w:type="paragraph" w:customStyle="1" w:styleId="FCDA1051BC9B47E48F387F97426B4B40">
    <w:name w:val="FCDA1051BC9B47E48F387F97426B4B40"/>
  </w:style>
  <w:style w:type="paragraph" w:customStyle="1" w:styleId="42425809228345879223255660461705">
    <w:name w:val="42425809228345879223255660461705"/>
  </w:style>
  <w:style w:type="paragraph" w:customStyle="1" w:styleId="D24173BF159F429EBE11B9DB768CFBB9">
    <w:name w:val="D24173BF159F429EBE11B9DB768CFBB9"/>
  </w:style>
  <w:style w:type="paragraph" w:customStyle="1" w:styleId="B79BC16599C541FC88FD72F92A298097">
    <w:name w:val="B79BC16599C541FC88FD72F92A298097"/>
  </w:style>
  <w:style w:type="paragraph" w:customStyle="1" w:styleId="B98B038B910E45D7BDA9067291A80749">
    <w:name w:val="B98B038B910E45D7BDA9067291A80749"/>
  </w:style>
  <w:style w:type="paragraph" w:customStyle="1" w:styleId="1DBDFE4AEF224AFFB595AD351E627546">
    <w:name w:val="1DBDFE4AEF224AFFB595AD351E627546"/>
  </w:style>
  <w:style w:type="paragraph" w:customStyle="1" w:styleId="28D7A8B8C8EC419EB1697C63B085500A">
    <w:name w:val="28D7A8B8C8EC419EB1697C63B085500A"/>
    <w:rsid w:val="004A02A8"/>
  </w:style>
  <w:style w:type="paragraph" w:customStyle="1" w:styleId="AD0AEF31596B45C4A52774E383CC36DC">
    <w:name w:val="AD0AEF31596B45C4A52774E383CC36DC"/>
    <w:rsid w:val="004A02A8"/>
  </w:style>
  <w:style w:type="paragraph" w:customStyle="1" w:styleId="6FF81CC84A544AB994298EAD30154656">
    <w:name w:val="6FF81CC84A544AB994298EAD30154656"/>
    <w:rsid w:val="004A02A8"/>
  </w:style>
  <w:style w:type="paragraph" w:customStyle="1" w:styleId="AD8C4FA04A8447C899930545C5CF209F">
    <w:name w:val="AD8C4FA04A8447C899930545C5CF209F"/>
    <w:rsid w:val="004A02A8"/>
  </w:style>
  <w:style w:type="paragraph" w:customStyle="1" w:styleId="1086EA886A524D5AB28766300AD78A6C">
    <w:name w:val="1086EA886A524D5AB28766300AD78A6C"/>
    <w:rsid w:val="004A02A8"/>
  </w:style>
  <w:style w:type="paragraph" w:customStyle="1" w:styleId="9A80D37ED7874E13ADDBA03485229852">
    <w:name w:val="9A80D37ED7874E13ADDBA03485229852"/>
    <w:rsid w:val="004A02A8"/>
  </w:style>
  <w:style w:type="paragraph" w:customStyle="1" w:styleId="30936F8E04A7475EBB47AEE11D779B5A">
    <w:name w:val="30936F8E04A7475EBB47AEE11D779B5A"/>
    <w:rsid w:val="006130D2"/>
    <w:rPr>
      <w:lang w:eastAsia="en-US"/>
    </w:rPr>
  </w:style>
  <w:style w:type="paragraph" w:customStyle="1" w:styleId="F75E1EC03E5B464BA1C48DF72AE99633">
    <w:name w:val="F75E1EC03E5B464BA1C48DF72AE99633"/>
    <w:rsid w:val="006130D2"/>
    <w:rPr>
      <w:lang w:eastAsia="en-US"/>
    </w:rPr>
  </w:style>
  <w:style w:type="paragraph" w:customStyle="1" w:styleId="334EE4BA792A425F95F52432B316049E">
    <w:name w:val="334EE4BA792A425F95F52432B316049E"/>
    <w:rsid w:val="001E57B1"/>
    <w:rPr>
      <w:lang w:eastAsia="en-US"/>
    </w:rPr>
  </w:style>
  <w:style w:type="paragraph" w:customStyle="1" w:styleId="F1ADB52324174B5B8BFDD28285187828">
    <w:name w:val="F1ADB52324174B5B8BFDD28285187828"/>
    <w:rsid w:val="001E57B1"/>
    <w:rPr>
      <w:lang w:eastAsia="en-US"/>
    </w:rPr>
  </w:style>
  <w:style w:type="paragraph" w:customStyle="1" w:styleId="E2ABCB4CD5C8467682DDE19E5C88F75F">
    <w:name w:val="E2ABCB4CD5C8467682DDE19E5C88F75F"/>
    <w:rsid w:val="001E57B1"/>
    <w:rPr>
      <w:lang w:eastAsia="en-US"/>
    </w:rPr>
  </w:style>
  <w:style w:type="paragraph" w:customStyle="1" w:styleId="C0DF5871045D488687985D1374E99464">
    <w:name w:val="C0DF5871045D488687985D1374E99464"/>
    <w:rsid w:val="001E57B1"/>
    <w:rPr>
      <w:lang w:eastAsia="en-US"/>
    </w:rPr>
  </w:style>
  <w:style w:type="paragraph" w:customStyle="1" w:styleId="31DA4E7C364A47B79826C93F1F5B64AC">
    <w:name w:val="31DA4E7C364A47B79826C93F1F5B64AC"/>
    <w:rsid w:val="001E57B1"/>
    <w:rPr>
      <w:lang w:eastAsia="en-US"/>
    </w:rPr>
  </w:style>
  <w:style w:type="paragraph" w:customStyle="1" w:styleId="0994D62733F04CEA8D4D378316353EB6">
    <w:name w:val="0994D62733F04CEA8D4D378316353EB6"/>
    <w:rsid w:val="001E57B1"/>
    <w:rPr>
      <w:lang w:eastAsia="en-US"/>
    </w:rPr>
  </w:style>
  <w:style w:type="paragraph" w:customStyle="1" w:styleId="B52C8062458A465AA4C59F755630353A">
    <w:name w:val="B52C8062458A465AA4C59F755630353A"/>
    <w:rsid w:val="001E57B1"/>
    <w:rPr>
      <w:lang w:eastAsia="en-US"/>
    </w:rPr>
  </w:style>
  <w:style w:type="paragraph" w:customStyle="1" w:styleId="42471C101787441C864A133BDB09D5D5">
    <w:name w:val="42471C101787441C864A133BDB09D5D5"/>
    <w:rsid w:val="001E57B1"/>
    <w:rPr>
      <w:lang w:eastAsia="en-US"/>
    </w:rPr>
  </w:style>
  <w:style w:type="paragraph" w:customStyle="1" w:styleId="FC76BD90ABE647428A6CA4F1311A1B10">
    <w:name w:val="FC76BD90ABE647428A6CA4F1311A1B10"/>
    <w:rsid w:val="001E57B1"/>
    <w:rPr>
      <w:lang w:eastAsia="en-US"/>
    </w:rPr>
  </w:style>
  <w:style w:type="paragraph" w:customStyle="1" w:styleId="66B407D0C039478E8142F5B94784CF7B">
    <w:name w:val="66B407D0C039478E8142F5B94784CF7B"/>
    <w:rsid w:val="001E57B1"/>
    <w:rPr>
      <w:lang w:eastAsia="en-US"/>
    </w:rPr>
  </w:style>
  <w:style w:type="paragraph" w:customStyle="1" w:styleId="78F1536087C64BD59728ABF1CFAD2A2C">
    <w:name w:val="78F1536087C64BD59728ABF1CFAD2A2C"/>
    <w:rsid w:val="001E57B1"/>
    <w:rPr>
      <w:lang w:eastAsia="en-US"/>
    </w:rPr>
  </w:style>
  <w:style w:type="paragraph" w:customStyle="1" w:styleId="3AC5F7C21F2F49888BFBA2E779920010">
    <w:name w:val="3AC5F7C21F2F49888BFBA2E779920010"/>
    <w:rsid w:val="001E57B1"/>
    <w:rPr>
      <w:lang w:eastAsia="en-US"/>
    </w:rPr>
  </w:style>
  <w:style w:type="paragraph" w:customStyle="1" w:styleId="37562B3E9ADC4C4BB03F7352985D7C96">
    <w:name w:val="37562B3E9ADC4C4BB03F7352985D7C96"/>
    <w:rsid w:val="001E57B1"/>
    <w:rPr>
      <w:lang w:eastAsia="en-US"/>
    </w:rPr>
  </w:style>
  <w:style w:type="paragraph" w:customStyle="1" w:styleId="E2F35DF9B07D46DFB57C29B287288723">
    <w:name w:val="E2F35DF9B07D46DFB57C29B287288723"/>
    <w:rsid w:val="001E57B1"/>
    <w:rPr>
      <w:lang w:eastAsia="en-US"/>
    </w:rPr>
  </w:style>
  <w:style w:type="paragraph" w:customStyle="1" w:styleId="6A14FAB85A2C404F9CB945C1635AD9BD">
    <w:name w:val="6A14FAB85A2C404F9CB945C1635AD9BD"/>
    <w:rsid w:val="001E57B1"/>
    <w:rPr>
      <w:lang w:eastAsia="en-US"/>
    </w:rPr>
  </w:style>
  <w:style w:type="paragraph" w:customStyle="1" w:styleId="B3D8A3BAEA5048EF8ECD12B0A4621F4B">
    <w:name w:val="B3D8A3BAEA5048EF8ECD12B0A4621F4B"/>
    <w:rsid w:val="001E57B1"/>
    <w:rPr>
      <w:lang w:eastAsia="en-US"/>
    </w:rPr>
  </w:style>
  <w:style w:type="paragraph" w:customStyle="1" w:styleId="5744E9AE7DE14D53AC652ECC9EFDE949">
    <w:name w:val="5744E9AE7DE14D53AC652ECC9EFDE949"/>
    <w:rsid w:val="001E57B1"/>
    <w:rPr>
      <w:lang w:eastAsia="en-US"/>
    </w:rPr>
  </w:style>
  <w:style w:type="paragraph" w:customStyle="1" w:styleId="D34C2000DD7646DD83ADDD6FECBE63A2">
    <w:name w:val="D34C2000DD7646DD83ADDD6FECBE63A2"/>
    <w:rsid w:val="001E57B1"/>
    <w:rPr>
      <w:lang w:eastAsia="en-US"/>
    </w:rPr>
  </w:style>
  <w:style w:type="paragraph" w:customStyle="1" w:styleId="0F09DA195765449EBE0F6C12980772D2">
    <w:name w:val="0F09DA195765449EBE0F6C12980772D2"/>
    <w:rsid w:val="001E57B1"/>
    <w:rPr>
      <w:lang w:eastAsia="en-US"/>
    </w:rPr>
  </w:style>
  <w:style w:type="paragraph" w:customStyle="1" w:styleId="EC53003872184971BD519E536B1D8D77">
    <w:name w:val="EC53003872184971BD519E536B1D8D77"/>
    <w:rsid w:val="001E57B1"/>
    <w:rPr>
      <w:lang w:eastAsia="en-US"/>
    </w:rPr>
  </w:style>
  <w:style w:type="paragraph" w:customStyle="1" w:styleId="905BB850E83245339546B0362C39769B">
    <w:name w:val="905BB850E83245339546B0362C39769B"/>
    <w:rsid w:val="001E57B1"/>
    <w:rPr>
      <w:lang w:eastAsia="en-US"/>
    </w:rPr>
  </w:style>
  <w:style w:type="paragraph" w:customStyle="1" w:styleId="9E88C4188DE24DB08F628D3CE5F20F84">
    <w:name w:val="9E88C4188DE24DB08F628D3CE5F20F84"/>
    <w:rsid w:val="001E57B1"/>
    <w:rPr>
      <w:lang w:eastAsia="en-US"/>
    </w:rPr>
  </w:style>
  <w:style w:type="paragraph" w:customStyle="1" w:styleId="6ABF87B3978941E7827AB37D67D4D55D">
    <w:name w:val="6ABF87B3978941E7827AB37D67D4D55D"/>
    <w:rsid w:val="001E57B1"/>
    <w:rPr>
      <w:lang w:eastAsia="en-US"/>
    </w:rPr>
  </w:style>
  <w:style w:type="paragraph" w:customStyle="1" w:styleId="EDD6D2A1B4704DC3A9516895F053C224">
    <w:name w:val="EDD6D2A1B4704DC3A9516895F053C224"/>
    <w:rsid w:val="001E57B1"/>
    <w:rPr>
      <w:lang w:eastAsia="en-US"/>
    </w:rPr>
  </w:style>
  <w:style w:type="paragraph" w:customStyle="1" w:styleId="B7913F5B6540482A9C63377082F9E2F5">
    <w:name w:val="B7913F5B6540482A9C63377082F9E2F5"/>
    <w:rsid w:val="001E57B1"/>
    <w:rPr>
      <w:lang w:eastAsia="en-US"/>
    </w:rPr>
  </w:style>
  <w:style w:type="paragraph" w:customStyle="1" w:styleId="0EE0F0F882B34A54BE0B31E71790C7B7">
    <w:name w:val="0EE0F0F882B34A54BE0B31E71790C7B7"/>
    <w:rsid w:val="001E57B1"/>
    <w:rPr>
      <w:lang w:eastAsia="en-US"/>
    </w:rPr>
  </w:style>
  <w:style w:type="paragraph" w:customStyle="1" w:styleId="A871FFB89D634532A38FBC7106E2C524">
    <w:name w:val="A871FFB89D634532A38FBC7106E2C524"/>
    <w:rsid w:val="001E57B1"/>
    <w:rPr>
      <w:lang w:eastAsia="en-US"/>
    </w:rPr>
  </w:style>
  <w:style w:type="paragraph" w:customStyle="1" w:styleId="A47955BA428645EBA73802411159AB06">
    <w:name w:val="A47955BA428645EBA73802411159AB06"/>
    <w:rsid w:val="001E57B1"/>
    <w:rPr>
      <w:lang w:eastAsia="en-US"/>
    </w:rPr>
  </w:style>
  <w:style w:type="paragraph" w:customStyle="1" w:styleId="53CA475606734F58AD78E9DCF7075B64">
    <w:name w:val="53CA475606734F58AD78E9DCF7075B64"/>
    <w:rsid w:val="001E57B1"/>
    <w:rPr>
      <w:lang w:eastAsia="en-US"/>
    </w:rPr>
  </w:style>
  <w:style w:type="paragraph" w:customStyle="1" w:styleId="77F495E17EC6472597F252182CB61DCD">
    <w:name w:val="77F495E17EC6472597F252182CB61DCD"/>
    <w:rsid w:val="001E57B1"/>
    <w:rPr>
      <w:lang w:eastAsia="en-US"/>
    </w:rPr>
  </w:style>
  <w:style w:type="paragraph" w:customStyle="1" w:styleId="DC8BD7F6A31F446290BA0DCF524426EB">
    <w:name w:val="DC8BD7F6A31F446290BA0DCF524426EB"/>
    <w:rsid w:val="001E57B1"/>
    <w:rPr>
      <w:lang w:eastAsia="en-US"/>
    </w:rPr>
  </w:style>
  <w:style w:type="paragraph" w:customStyle="1" w:styleId="BC2D10874848411595C57A07183CD175">
    <w:name w:val="BC2D10874848411595C57A07183CD175"/>
    <w:rsid w:val="001E57B1"/>
    <w:rPr>
      <w:lang w:eastAsia="en-US"/>
    </w:rPr>
  </w:style>
  <w:style w:type="paragraph" w:customStyle="1" w:styleId="64C29F22A4914A0B90604143865C5D81">
    <w:name w:val="64C29F22A4914A0B90604143865C5D81"/>
    <w:rsid w:val="001E57B1"/>
    <w:rPr>
      <w:lang w:eastAsia="en-US"/>
    </w:rPr>
  </w:style>
  <w:style w:type="paragraph" w:customStyle="1" w:styleId="AF4FA446A6B243B1BD3764C3CF1F294A">
    <w:name w:val="AF4FA446A6B243B1BD3764C3CF1F294A"/>
    <w:rsid w:val="001E57B1"/>
    <w:rPr>
      <w:lang w:eastAsia="en-US"/>
    </w:rPr>
  </w:style>
  <w:style w:type="paragraph" w:customStyle="1" w:styleId="F41D10D9CF724E268FBD6E2A439E4DC0">
    <w:name w:val="F41D10D9CF724E268FBD6E2A439E4DC0"/>
    <w:rsid w:val="001E57B1"/>
    <w:rPr>
      <w:lang w:eastAsia="en-US"/>
    </w:rPr>
  </w:style>
  <w:style w:type="paragraph" w:customStyle="1" w:styleId="0C15708C13764D8CA77B68F9B89CABFE">
    <w:name w:val="0C15708C13764D8CA77B68F9B89CABFE"/>
    <w:rsid w:val="001E57B1"/>
    <w:rPr>
      <w:lang w:eastAsia="en-US"/>
    </w:rPr>
  </w:style>
  <w:style w:type="paragraph" w:customStyle="1" w:styleId="6CE5325B57B74793829354738E47D46F">
    <w:name w:val="6CE5325B57B74793829354738E47D46F"/>
    <w:rsid w:val="001E57B1"/>
    <w:rPr>
      <w:lang w:eastAsia="en-US"/>
    </w:rPr>
  </w:style>
  <w:style w:type="paragraph" w:customStyle="1" w:styleId="592CFB2F39CB415BA74E9ED7567FD5C0">
    <w:name w:val="592CFB2F39CB415BA74E9ED7567FD5C0"/>
    <w:rsid w:val="001E57B1"/>
    <w:rPr>
      <w:lang w:eastAsia="en-US"/>
    </w:rPr>
  </w:style>
  <w:style w:type="paragraph" w:customStyle="1" w:styleId="4680C44DE91343CA819EFF289F1E9FCA">
    <w:name w:val="4680C44DE91343CA819EFF289F1E9FCA"/>
    <w:rsid w:val="001E57B1"/>
    <w:rPr>
      <w:lang w:eastAsia="en-US"/>
    </w:rPr>
  </w:style>
  <w:style w:type="paragraph" w:customStyle="1" w:styleId="18FBFABC27C2418D9D762183EA41B6F0">
    <w:name w:val="18FBFABC27C2418D9D762183EA41B6F0"/>
    <w:rsid w:val="001E57B1"/>
    <w:rPr>
      <w:lang w:eastAsia="en-US"/>
    </w:rPr>
  </w:style>
  <w:style w:type="paragraph" w:customStyle="1" w:styleId="8E6D934A7C0643E7B7C10F766B977443">
    <w:name w:val="8E6D934A7C0643E7B7C10F766B977443"/>
    <w:rsid w:val="001E57B1"/>
    <w:rPr>
      <w:lang w:eastAsia="en-US"/>
    </w:rPr>
  </w:style>
  <w:style w:type="paragraph" w:customStyle="1" w:styleId="D685ED48536049A9B312D7F03A42AD9D">
    <w:name w:val="D685ED48536049A9B312D7F03A42AD9D"/>
    <w:rsid w:val="001E57B1"/>
    <w:rPr>
      <w:lang w:eastAsia="en-US"/>
    </w:rPr>
  </w:style>
  <w:style w:type="paragraph" w:customStyle="1" w:styleId="9B73511DC9514D6CA57DBC3D648054F0">
    <w:name w:val="9B73511DC9514D6CA57DBC3D648054F0"/>
    <w:rsid w:val="001E57B1"/>
    <w:rPr>
      <w:lang w:eastAsia="en-US"/>
    </w:rPr>
  </w:style>
  <w:style w:type="paragraph" w:customStyle="1" w:styleId="36F4A1AB91DA4A87893383C8548633F1">
    <w:name w:val="36F4A1AB91DA4A87893383C8548633F1"/>
    <w:rsid w:val="001E57B1"/>
    <w:rPr>
      <w:lang w:eastAsia="en-US"/>
    </w:rPr>
  </w:style>
  <w:style w:type="paragraph" w:customStyle="1" w:styleId="2DD1191C6C8548598ACC8DCA053CA69D">
    <w:name w:val="2DD1191C6C8548598ACC8DCA053CA69D"/>
    <w:rsid w:val="001E57B1"/>
    <w:rPr>
      <w:lang w:eastAsia="en-US"/>
    </w:rPr>
  </w:style>
  <w:style w:type="paragraph" w:customStyle="1" w:styleId="855D44CF9DC847BABD0DBE104C05A6F4">
    <w:name w:val="855D44CF9DC847BABD0DBE104C05A6F4"/>
    <w:rsid w:val="001E57B1"/>
    <w:rPr>
      <w:lang w:eastAsia="en-US"/>
    </w:rPr>
  </w:style>
  <w:style w:type="paragraph" w:customStyle="1" w:styleId="3589EA85866F4F83ACE238BD17EC17B9">
    <w:name w:val="3589EA85866F4F83ACE238BD17EC17B9"/>
    <w:rsid w:val="001E57B1"/>
    <w:rPr>
      <w:lang w:eastAsia="en-US"/>
    </w:rPr>
  </w:style>
  <w:style w:type="paragraph" w:customStyle="1" w:styleId="42049EF301E243E1AF346376B3240FCC">
    <w:name w:val="42049EF301E243E1AF346376B3240FCC"/>
    <w:rsid w:val="001E57B1"/>
    <w:rPr>
      <w:lang w:eastAsia="en-US"/>
    </w:rPr>
  </w:style>
  <w:style w:type="paragraph" w:customStyle="1" w:styleId="30FB2991E8504576A888E32A79E0930D">
    <w:name w:val="30FB2991E8504576A888E32A79E0930D"/>
    <w:rsid w:val="001E57B1"/>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4354 Lisbon St.</CompanyAddress>
  <CompanyPhone>720-261-2545</CompanyPhone>
  <CompanyFax/>
  <CompanyEmail>Dajinabell@gmail.com</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3D17F4-19FE-46D4-A33E-254239FBFAAF}">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TimelessResume</Template>
  <TotalTime>65</TotalTime>
  <Pages>3</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Dajina Bell                       4354 lisbon st.           720-261-2545      Dajinabell@gmail.com</dc:creator>
  <cp:keywords/>
  <cp:lastModifiedBy>Felicia</cp:lastModifiedBy>
  <cp:revision>4</cp:revision>
  <dcterms:created xsi:type="dcterms:W3CDTF">2014-09-06T18:38:00Z</dcterms:created>
  <dcterms:modified xsi:type="dcterms:W3CDTF">2014-09-30T02:18:00Z</dcterms:modified>
  <cp:category>Denver, CO 80249</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