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page" w:tblpXSpec="center" w:tblpY="1"/>
        <w:tblOverlap w:val="never"/>
        <w:tblW w:w="8640" w:type="dxa"/>
        <w:tblLayout w:type="fixed"/>
        <w:tblCellMar>
          <w:top w:w="144" w:type="dxa"/>
          <w:left w:w="29" w:type="dxa"/>
          <w:bottom w:w="72" w:type="dxa"/>
          <w:right w:w="115" w:type="dxa"/>
        </w:tblCellMar>
        <w:tblLook w:val="04A0"/>
      </w:tblPr>
      <w:tblGrid>
        <w:gridCol w:w="1607"/>
        <w:gridCol w:w="7033"/>
      </w:tblGrid>
      <w:tr w:rsidR="00591E9C">
        <w:trPr>
          <w:trHeight w:val="26"/>
        </w:trPr>
        <w:tc>
          <w:tcPr>
            <w:tcW w:w="1607" w:type="dxa"/>
            <w:vAlign w:val="bottom"/>
          </w:tcPr>
          <w:p w:rsidR="00591E9C" w:rsidRDefault="00591E9C" w:rsidP="006013AB">
            <w:pPr>
              <w:spacing w:line="240" w:lineRule="auto"/>
              <w:jc w:val="center"/>
            </w:pPr>
          </w:p>
        </w:tc>
        <w:tc>
          <w:tcPr>
            <w:tcW w:w="7033" w:type="dxa"/>
            <w:tcBorders>
              <w:bottom w:val="single" w:sz="4" w:space="0" w:color="auto"/>
            </w:tcBorders>
            <w:vAlign w:val="bottom"/>
          </w:tcPr>
          <w:sdt>
            <w:sdtPr>
              <w:alias w:val="Author"/>
              <w:id w:val="1159751"/>
              <w:placeholder>
                <w:docPart w:val="E503B205758D440F9AB891982FBC9DA5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591E9C" w:rsidRDefault="00391E06" w:rsidP="006013AB">
                <w:pPr>
                  <w:pStyle w:val="YourName"/>
                  <w:spacing w:line="240" w:lineRule="auto"/>
                  <w:jc w:val="center"/>
                </w:pPr>
                <w:r>
                  <w:t>Sterling, Vaughn L</w:t>
                </w:r>
                <w:r w:rsidR="00B25347">
                  <w:t>ee</w:t>
                </w:r>
              </w:p>
            </w:sdtContent>
          </w:sdt>
          <w:p w:rsidR="00591E9C" w:rsidRDefault="00B25347" w:rsidP="00B67316">
            <w:pPr>
              <w:pStyle w:val="ContactInformation"/>
              <w:spacing w:line="240" w:lineRule="auto"/>
              <w:jc w:val="center"/>
            </w:pPr>
            <w:r>
              <w:t>[1935 Ensenada St, Aurora, Colorado, 80011</w:t>
            </w:r>
            <w:r w:rsidR="00B514F3">
              <w:rPr>
                <w:rFonts w:ascii="Century Gothic" w:hAnsi="Century Gothic"/>
              </w:rPr>
              <w:t>−</w:t>
            </w:r>
            <w:r w:rsidR="00B514F3">
              <w:t xml:space="preserve"> </w:t>
            </w:r>
            <w:r>
              <w:t>[303-</w:t>
            </w:r>
            <w:r w:rsidR="00B67316">
              <w:t>710-6625</w:t>
            </w:r>
            <w:r>
              <w:t>]</w:t>
            </w:r>
            <w:r w:rsidR="00B514F3">
              <w:t xml:space="preserve"> </w:t>
            </w:r>
            <w:r>
              <w:rPr>
                <w:rFonts w:ascii="Century Gothic" w:hAnsi="Century Gothic"/>
              </w:rPr>
              <w:t>–</w:t>
            </w:r>
            <w:r w:rsidR="00B514F3">
              <w:t xml:space="preserve"> </w:t>
            </w:r>
            <w:r>
              <w:t>[</w:t>
            </w:r>
            <w:r w:rsidR="00B67316">
              <w:t>iam</w:t>
            </w:r>
            <w:r>
              <w:t>vauhnlee@gmail.com]</w:t>
            </w:r>
          </w:p>
        </w:tc>
      </w:tr>
      <w:tr w:rsidR="00591E9C">
        <w:trPr>
          <w:trHeight w:hRule="exact" w:val="720"/>
        </w:trPr>
        <w:tc>
          <w:tcPr>
            <w:tcW w:w="1607" w:type="dxa"/>
          </w:tcPr>
          <w:p w:rsidR="00591E9C" w:rsidRDefault="00591E9C" w:rsidP="006013AB">
            <w:pPr>
              <w:spacing w:line="240" w:lineRule="auto"/>
              <w:jc w:val="center"/>
            </w:pPr>
          </w:p>
        </w:tc>
        <w:tc>
          <w:tcPr>
            <w:tcW w:w="7033" w:type="dxa"/>
            <w:tcBorders>
              <w:top w:val="single" w:sz="4" w:space="0" w:color="auto"/>
            </w:tcBorders>
          </w:tcPr>
          <w:p w:rsidR="00591E9C" w:rsidRDefault="00591E9C" w:rsidP="006013AB">
            <w:pPr>
              <w:spacing w:line="240" w:lineRule="auto"/>
              <w:jc w:val="center"/>
            </w:pPr>
          </w:p>
        </w:tc>
      </w:tr>
      <w:tr w:rsidR="00591E9C">
        <w:tc>
          <w:tcPr>
            <w:tcW w:w="1607" w:type="dxa"/>
          </w:tcPr>
          <w:p w:rsidR="00591E9C" w:rsidRDefault="00B514F3" w:rsidP="006013AB">
            <w:pPr>
              <w:pStyle w:val="ResumeHeading1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</w:pPr>
            <w:r>
              <w:t>Objective</w:t>
            </w:r>
          </w:p>
        </w:tc>
        <w:tc>
          <w:tcPr>
            <w:tcW w:w="7033" w:type="dxa"/>
          </w:tcPr>
          <w:p w:rsidR="00591E9C" w:rsidRDefault="004D7293" w:rsidP="006013AB">
            <w:pPr>
              <w:pStyle w:val="BodyText"/>
              <w:spacing w:line="240" w:lineRule="auto"/>
              <w:jc w:val="center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 xml:space="preserve">Obtaining </w:t>
            </w:r>
            <w:r w:rsidR="00B25347">
              <w:rPr>
                <w:rFonts w:asciiTheme="majorHAnsi" w:hAnsiTheme="majorHAnsi"/>
              </w:rPr>
              <w:t xml:space="preserve"> a</w:t>
            </w:r>
            <w:proofErr w:type="gramEnd"/>
            <w:r w:rsidR="00B25347">
              <w:rPr>
                <w:rFonts w:asciiTheme="majorHAnsi" w:hAnsiTheme="majorHAnsi"/>
              </w:rPr>
              <w:t xml:space="preserve"> job dealing with high service levels, Allowing for me to maximize my skills as a self-starter, provide quality assurance, </w:t>
            </w:r>
            <w:r>
              <w:rPr>
                <w:rFonts w:asciiTheme="majorHAnsi" w:hAnsiTheme="majorHAnsi"/>
              </w:rPr>
              <w:t>and growth within the company.</w:t>
            </w:r>
          </w:p>
        </w:tc>
      </w:tr>
      <w:tr w:rsidR="00591E9C">
        <w:tc>
          <w:tcPr>
            <w:tcW w:w="1607" w:type="dxa"/>
          </w:tcPr>
          <w:p w:rsidR="00591E9C" w:rsidRDefault="00B514F3" w:rsidP="006013AB">
            <w:pPr>
              <w:pStyle w:val="ResumeHeading1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</w:pPr>
            <w:r>
              <w:t>Experience</w:t>
            </w:r>
          </w:p>
        </w:tc>
        <w:tc>
          <w:tcPr>
            <w:tcW w:w="7033" w:type="dxa"/>
          </w:tcPr>
          <w:p w:rsidR="00B67316" w:rsidRDefault="00B67316" w:rsidP="006013AB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</w:pPr>
            <w:r>
              <w:t>Administrative Assistant</w:t>
            </w:r>
          </w:p>
          <w:p w:rsidR="00B67316" w:rsidRDefault="00B67316" w:rsidP="006013AB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</w:pPr>
            <w:r>
              <w:t>Pinnacle Healthcare Consulting [Centennial, Colorado]</w:t>
            </w:r>
          </w:p>
          <w:p w:rsidR="00B67316" w:rsidRDefault="00B67316" w:rsidP="00B67316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</w:pPr>
            <w:r>
              <w:t>[April 2014 – Present]</w:t>
            </w:r>
          </w:p>
          <w:p w:rsidR="00B67316" w:rsidRPr="00B67316" w:rsidRDefault="00B67316" w:rsidP="00B67316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rPr>
                <w:b w:val="0"/>
              </w:rPr>
            </w:pPr>
            <w:r w:rsidRPr="00B67316">
              <w:rPr>
                <w:b w:val="0"/>
              </w:rPr>
              <w:t xml:space="preserve">Maintains workflow by studying methods; implementing </w:t>
            </w:r>
            <w:r w:rsidRPr="00B67316">
              <w:rPr>
                <w:b w:val="0"/>
              </w:rPr>
              <w:t>cost reductions; and developing</w:t>
            </w:r>
          </w:p>
          <w:p w:rsidR="00B67316" w:rsidRPr="00B67316" w:rsidRDefault="00B67316" w:rsidP="00B67316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rPr>
                <w:b w:val="0"/>
              </w:rPr>
            </w:pPr>
            <w:proofErr w:type="gramStart"/>
            <w:r w:rsidRPr="00B67316">
              <w:rPr>
                <w:b w:val="0"/>
              </w:rPr>
              <w:t>reporting</w:t>
            </w:r>
            <w:proofErr w:type="gramEnd"/>
            <w:r w:rsidRPr="00B67316">
              <w:rPr>
                <w:b w:val="0"/>
              </w:rPr>
              <w:t xml:space="preserve"> procedures.</w:t>
            </w:r>
            <w:r>
              <w:rPr>
                <w:b w:val="0"/>
              </w:rPr>
              <w:t xml:space="preserve"> </w:t>
            </w:r>
            <w:r w:rsidRPr="00B67316">
              <w:rPr>
                <w:b w:val="0"/>
              </w:rPr>
              <w:t>Creates and revises systems and procedures by analyzing operating practices, recordkeeping systems, forms control, office layout, and budgetary and personnel requirements; implementing changes.</w:t>
            </w:r>
            <w:r>
              <w:rPr>
                <w:b w:val="0"/>
              </w:rPr>
              <w:t xml:space="preserve"> </w:t>
            </w:r>
            <w:r w:rsidRPr="00B67316">
              <w:rPr>
                <w:b w:val="0"/>
              </w:rPr>
              <w:t>Develops administrative staff by providing information,</w:t>
            </w:r>
            <w:r w:rsidRPr="00B67316">
              <w:rPr>
                <w:b w:val="0"/>
              </w:rPr>
              <w:t xml:space="preserve"> educational opportunities, and</w:t>
            </w:r>
            <w:r>
              <w:rPr>
                <w:b w:val="0"/>
              </w:rPr>
              <w:t xml:space="preserve"> </w:t>
            </w:r>
            <w:r w:rsidRPr="00B67316">
              <w:rPr>
                <w:b w:val="0"/>
              </w:rPr>
              <w:t>experiential growth opportunities.</w:t>
            </w:r>
          </w:p>
          <w:p w:rsidR="00B67316" w:rsidRPr="00B67316" w:rsidRDefault="00B67316" w:rsidP="00B67316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rPr>
                <w:b w:val="0"/>
              </w:rPr>
            </w:pPr>
            <w:r w:rsidRPr="00B67316">
              <w:rPr>
                <w:b w:val="0"/>
              </w:rPr>
              <w:t>Resolves administrative problems by coordinating preparation of reports, analyzing dat</w:t>
            </w:r>
            <w:r w:rsidRPr="00B67316">
              <w:rPr>
                <w:b w:val="0"/>
              </w:rPr>
              <w:t>a,</w:t>
            </w:r>
            <w:r>
              <w:rPr>
                <w:b w:val="0"/>
              </w:rPr>
              <w:t xml:space="preserve"> </w:t>
            </w:r>
            <w:r w:rsidRPr="00B67316">
              <w:rPr>
                <w:b w:val="0"/>
              </w:rPr>
              <w:t>and identifying solutions.</w:t>
            </w:r>
            <w:r>
              <w:rPr>
                <w:b w:val="0"/>
              </w:rPr>
              <w:t xml:space="preserve"> </w:t>
            </w:r>
            <w:r w:rsidRPr="00B67316">
              <w:rPr>
                <w:b w:val="0"/>
              </w:rPr>
              <w:t>Ensures operation of equipment by completing preventive maintenance requirements; calling for repairs; mai</w:t>
            </w:r>
            <w:r>
              <w:rPr>
                <w:b w:val="0"/>
              </w:rPr>
              <w:t xml:space="preserve">ntaining equipment inventories; </w:t>
            </w:r>
            <w:r w:rsidRPr="00B67316">
              <w:rPr>
                <w:b w:val="0"/>
              </w:rPr>
              <w:t>evaluating new equipment and techniques.</w:t>
            </w:r>
            <w:r>
              <w:rPr>
                <w:b w:val="0"/>
              </w:rPr>
              <w:t xml:space="preserve"> </w:t>
            </w:r>
            <w:r w:rsidRPr="00B67316">
              <w:rPr>
                <w:b w:val="0"/>
              </w:rPr>
              <w:t>Provides information by answering questions and requests.</w:t>
            </w:r>
            <w:r>
              <w:rPr>
                <w:b w:val="0"/>
              </w:rPr>
              <w:t xml:space="preserve"> </w:t>
            </w:r>
            <w:r w:rsidRPr="00B67316">
              <w:rPr>
                <w:b w:val="0"/>
              </w:rPr>
              <w:t>Maintains supplies inventory by checking stock to determine inventory level; anticipating needed supplies; placing and expediting orders for supplies; verifying receipt of supplies.</w:t>
            </w:r>
            <w:r>
              <w:rPr>
                <w:b w:val="0"/>
              </w:rPr>
              <w:t xml:space="preserve"> </w:t>
            </w:r>
            <w:r w:rsidRPr="00B67316">
              <w:rPr>
                <w:b w:val="0"/>
              </w:rPr>
              <w:t>Completes operational requirements by scheduling and assigning administrative projects; expediting work results.</w:t>
            </w:r>
            <w:r>
              <w:rPr>
                <w:b w:val="0"/>
              </w:rPr>
              <w:t xml:space="preserve"> </w:t>
            </w:r>
            <w:r w:rsidRPr="00B67316">
              <w:rPr>
                <w:b w:val="0"/>
              </w:rPr>
              <w:t>Maintains professional and technical knowledge by attending educational workshops; reviewing professional publications; establishing personal networks; participating in professional societies.</w:t>
            </w:r>
          </w:p>
          <w:p w:rsidR="00B67316" w:rsidRPr="00B67316" w:rsidRDefault="00B67316" w:rsidP="00B67316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rPr>
                <w:b w:val="0"/>
              </w:rPr>
            </w:pPr>
            <w:r w:rsidRPr="00B67316">
              <w:rPr>
                <w:b w:val="0"/>
              </w:rPr>
              <w:t>Contributes to team effort by accomplishing related results as needed.</w:t>
            </w:r>
          </w:p>
          <w:p w:rsidR="00B67316" w:rsidRDefault="00B67316" w:rsidP="006013AB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</w:pPr>
          </w:p>
          <w:p w:rsidR="00B67316" w:rsidRDefault="00B67316" w:rsidP="006013AB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</w:pPr>
          </w:p>
          <w:p w:rsidR="00591E9C" w:rsidRDefault="00B25347" w:rsidP="006013AB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</w:pPr>
            <w:r>
              <w:t xml:space="preserve">Teller/ Vault </w:t>
            </w:r>
            <w:r w:rsidR="004D7293">
              <w:t>Coordinator</w:t>
            </w:r>
          </w:p>
          <w:p w:rsidR="00591E9C" w:rsidRDefault="00B25347" w:rsidP="006013AB">
            <w:pPr>
              <w:pStyle w:val="ContactInformation"/>
              <w:spacing w:line="240" w:lineRule="auto"/>
              <w:jc w:val="center"/>
              <w:rPr>
                <w:rFonts w:asciiTheme="majorHAnsi" w:hAnsiTheme="majorHAnsi"/>
              </w:rPr>
            </w:pPr>
            <w:r w:rsidRPr="004D7293">
              <w:rPr>
                <w:rFonts w:asciiTheme="majorHAnsi" w:hAnsiTheme="majorHAnsi"/>
                <w:b/>
              </w:rPr>
              <w:t>U.S. BANK</w:t>
            </w:r>
            <w:r w:rsidR="004D7293">
              <w:rPr>
                <w:rFonts w:asciiTheme="majorHAnsi" w:hAnsiTheme="majorHAnsi"/>
              </w:rPr>
              <w:t xml:space="preserve"> [</w:t>
            </w:r>
            <w:r>
              <w:rPr>
                <w:rFonts w:asciiTheme="majorHAnsi" w:hAnsiTheme="majorHAnsi"/>
              </w:rPr>
              <w:t>Englewood, Colorado</w:t>
            </w:r>
            <w:r w:rsidR="004D7293">
              <w:rPr>
                <w:rFonts w:asciiTheme="majorHAnsi" w:hAnsiTheme="majorHAnsi"/>
              </w:rPr>
              <w:t>]</w:t>
            </w:r>
          </w:p>
          <w:p w:rsidR="00591E9C" w:rsidRDefault="00BB2666" w:rsidP="006013AB">
            <w:pPr>
              <w:pStyle w:val="Dates"/>
              <w:spacing w:line="240" w:lineRule="auto"/>
              <w:jc w:val="center"/>
            </w:pPr>
            <w:sdt>
              <w:sdtPr>
                <w:id w:val="278192188"/>
                <w:placeholder>
                  <w:docPart w:val="5BA119735DE34B649FB2D7C26D801203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3E708D">
                  <w:t>[December 2010-April 2011</w:t>
                </w:r>
                <w:r w:rsidR="00DC6C89">
                  <w:t>]</w:t>
                </w:r>
              </w:sdtContent>
            </w:sdt>
            <w:r w:rsidR="00B514F3">
              <w:t xml:space="preserve"> </w:t>
            </w:r>
            <w:r w:rsidR="00DC6C89">
              <w:t>[October 2013</w:t>
            </w:r>
            <w:r w:rsidR="00B514F3">
              <w:t>–</w:t>
            </w:r>
            <w:sdt>
              <w:sdtPr>
                <w:id w:val="278192191"/>
                <w:placeholder>
                  <w:docPart w:val="DB1373B83C2C4007AA5107CE95C7D29F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B25347">
                  <w:t>Present</w:t>
                </w:r>
              </w:sdtContent>
            </w:sdt>
            <w:r w:rsidR="00DC6C89">
              <w:t>]</w:t>
            </w:r>
          </w:p>
          <w:p w:rsidR="00591E9C" w:rsidRDefault="00B25347" w:rsidP="006013AB">
            <w:pPr>
              <w:pStyle w:val="BodyText"/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[Handling and performing cash transactions, managing cash shipments</w:t>
            </w:r>
            <w:r w:rsidR="00DC6C89">
              <w:rPr>
                <w:rFonts w:asciiTheme="majorHAnsi" w:hAnsiTheme="majorHAnsi"/>
              </w:rPr>
              <w:t>/ orders. Filing and managing reports, maintaining high levels of customer service, promoting consumer products and performing sales</w:t>
            </w:r>
            <w:r w:rsidR="004D7293">
              <w:rPr>
                <w:rFonts w:asciiTheme="majorHAnsi" w:hAnsiTheme="majorHAnsi"/>
              </w:rPr>
              <w:t>. Maintaining and building deeper customer relationships also upselling</w:t>
            </w:r>
            <w:r w:rsidR="00886643">
              <w:rPr>
                <w:rFonts w:asciiTheme="majorHAnsi" w:hAnsiTheme="majorHAnsi"/>
              </w:rPr>
              <w:t xml:space="preserve"> banking products</w:t>
            </w:r>
            <w:r w:rsidR="00DC6C89">
              <w:rPr>
                <w:rFonts w:asciiTheme="majorHAnsi" w:hAnsiTheme="majorHAnsi"/>
              </w:rPr>
              <w:t>.</w:t>
            </w:r>
          </w:p>
          <w:p w:rsidR="002A35EB" w:rsidRDefault="002A35EB" w:rsidP="006013AB">
            <w:pPr>
              <w:pStyle w:val="BodyText"/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Awarded with</w:t>
            </w:r>
            <w:r w:rsidR="00255819">
              <w:rPr>
                <w:rFonts w:asciiTheme="majorHAnsi" w:hAnsiTheme="majorHAnsi"/>
              </w:rPr>
              <w:t xml:space="preserve"> top employee for customer service,</w:t>
            </w:r>
            <w:r w:rsidR="004D7293">
              <w:rPr>
                <w:rFonts w:asciiTheme="majorHAnsi" w:hAnsiTheme="majorHAnsi"/>
              </w:rPr>
              <w:t xml:space="preserve"> maintaining a service level of</w:t>
            </w:r>
            <w:r w:rsidR="00255819">
              <w:rPr>
                <w:rFonts w:asciiTheme="majorHAnsi" w:hAnsiTheme="majorHAnsi"/>
              </w:rPr>
              <w:t xml:space="preserve"> </w:t>
            </w:r>
            <w:r w:rsidR="004D7293">
              <w:rPr>
                <w:rFonts w:asciiTheme="majorHAnsi" w:hAnsiTheme="majorHAnsi"/>
              </w:rPr>
              <w:t>83.3% year to date. Leading in district sales for consumer DDA and Credit Cards.</w:t>
            </w:r>
          </w:p>
        </w:tc>
      </w:tr>
      <w:tr w:rsidR="00591E9C" w:rsidTr="004D7293">
        <w:trPr>
          <w:trHeight w:val="1944"/>
        </w:trPr>
        <w:tc>
          <w:tcPr>
            <w:tcW w:w="1607" w:type="dxa"/>
          </w:tcPr>
          <w:p w:rsidR="00591E9C" w:rsidRDefault="00591E9C" w:rsidP="006013AB">
            <w:pPr>
              <w:spacing w:line="240" w:lineRule="auto"/>
              <w:jc w:val="center"/>
            </w:pPr>
          </w:p>
        </w:tc>
        <w:tc>
          <w:tcPr>
            <w:tcW w:w="7033" w:type="dxa"/>
          </w:tcPr>
          <w:p w:rsidR="00591E9C" w:rsidRDefault="00DC6F28" w:rsidP="006013AB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Customer Service Representative</w:t>
            </w:r>
          </w:p>
          <w:p w:rsidR="00591E9C" w:rsidRDefault="00DC6F28" w:rsidP="006013AB">
            <w:pPr>
              <w:pStyle w:val="ContactInformation"/>
              <w:spacing w:line="240" w:lineRule="auto"/>
              <w:jc w:val="center"/>
            </w:pPr>
            <w:proofErr w:type="spellStart"/>
            <w:r w:rsidRPr="004D7293">
              <w:rPr>
                <w:rFonts w:asciiTheme="majorHAnsi" w:hAnsiTheme="majorHAnsi"/>
                <w:b/>
              </w:rPr>
              <w:t>Broadrid</w:t>
            </w:r>
            <w:r w:rsidR="004D7293" w:rsidRPr="004D7293">
              <w:rPr>
                <w:rFonts w:asciiTheme="majorHAnsi" w:hAnsiTheme="majorHAnsi"/>
                <w:b/>
              </w:rPr>
              <w:t>ge</w:t>
            </w:r>
            <w:proofErr w:type="spellEnd"/>
            <w:r w:rsidR="004D7293" w:rsidRPr="004D7293">
              <w:rPr>
                <w:rFonts w:asciiTheme="majorHAnsi" w:hAnsiTheme="majorHAnsi"/>
                <w:b/>
              </w:rPr>
              <w:t xml:space="preserve"> Corporate Issuer Solutions - </w:t>
            </w:r>
            <w:r w:rsidRPr="004D7293">
              <w:rPr>
                <w:rFonts w:asciiTheme="majorHAnsi" w:hAnsiTheme="majorHAnsi"/>
                <w:b/>
              </w:rPr>
              <w:t xml:space="preserve">24-7 </w:t>
            </w:r>
            <w:proofErr w:type="spellStart"/>
            <w:r w:rsidRPr="004D7293">
              <w:rPr>
                <w:rFonts w:asciiTheme="majorHAnsi" w:hAnsiTheme="majorHAnsi"/>
                <w:b/>
              </w:rPr>
              <w:t>Intouch</w:t>
            </w:r>
            <w:proofErr w:type="spellEnd"/>
            <w:r w:rsidR="004D7293" w:rsidRPr="004D7293">
              <w:rPr>
                <w:b/>
              </w:rPr>
              <w:t xml:space="preserve"> </w:t>
            </w:r>
            <w:r w:rsidR="004D7293">
              <w:t>[</w:t>
            </w:r>
            <w:r>
              <w:rPr>
                <w:rFonts w:asciiTheme="majorHAnsi" w:hAnsiTheme="majorHAnsi"/>
              </w:rPr>
              <w:t>Aurora, Colorado</w:t>
            </w:r>
            <w:r w:rsidR="00255819">
              <w:rPr>
                <w:rFonts w:asciiTheme="majorHAnsi" w:hAnsiTheme="majorHAnsi"/>
              </w:rPr>
              <w:t>]</w:t>
            </w:r>
          </w:p>
          <w:p w:rsidR="00591E9C" w:rsidRDefault="00BB2666" w:rsidP="006013AB">
            <w:pPr>
              <w:pStyle w:val="Dates"/>
              <w:spacing w:line="240" w:lineRule="auto"/>
              <w:jc w:val="center"/>
            </w:pPr>
            <w:sdt>
              <w:sdtPr>
                <w:id w:val="278192198"/>
                <w:placeholder>
                  <w:docPart w:val="AD7FBCA7F3B44FC39DF6DD63254BD120"/>
                </w:placeholder>
                <w:date w:fullDate="2012-04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3E708D">
                  <w:t>April 2012</w:t>
                </w:r>
              </w:sdtContent>
            </w:sdt>
            <w:r w:rsidR="00B514F3">
              <w:t xml:space="preserve"> – </w:t>
            </w:r>
            <w:sdt>
              <w:sdtPr>
                <w:id w:val="278192200"/>
                <w:placeholder>
                  <w:docPart w:val="889E6DE98F0E4BB381FEC62047B91A71"/>
                </w:placeholder>
                <w:date w:fullDate="2013-10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3E708D">
                  <w:t>October 2013</w:t>
                </w:r>
              </w:sdtContent>
            </w:sdt>
          </w:p>
          <w:p w:rsidR="00591E9C" w:rsidRDefault="003E708D" w:rsidP="006013AB">
            <w:pPr>
              <w:pStyle w:val="BodyText"/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Handling and processing inbound phone calls, working within a call center environment, processing over the phone sells, quality assurance, providing excellent customer service, placing outbound calls, providing</w:t>
            </w:r>
            <w:r w:rsidR="004D7293">
              <w:rPr>
                <w:rFonts w:asciiTheme="majorHAnsi" w:hAnsiTheme="majorHAnsi"/>
              </w:rPr>
              <w:t xml:space="preserve"> customers product  information, pulling and filing tax reports.</w:t>
            </w:r>
          </w:p>
        </w:tc>
      </w:tr>
      <w:tr w:rsidR="00591E9C" w:rsidTr="004D7293">
        <w:trPr>
          <w:trHeight w:val="1656"/>
        </w:trPr>
        <w:tc>
          <w:tcPr>
            <w:tcW w:w="1607" w:type="dxa"/>
          </w:tcPr>
          <w:p w:rsidR="00591E9C" w:rsidRDefault="00591E9C" w:rsidP="006013AB">
            <w:pPr>
              <w:spacing w:line="240" w:lineRule="auto"/>
              <w:jc w:val="center"/>
            </w:pPr>
          </w:p>
        </w:tc>
        <w:tc>
          <w:tcPr>
            <w:tcW w:w="7033" w:type="dxa"/>
          </w:tcPr>
          <w:p w:rsidR="00591E9C" w:rsidRDefault="00886643" w:rsidP="006013AB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Sales Associate / Inventory Manager</w:t>
            </w:r>
          </w:p>
          <w:p w:rsidR="00591E9C" w:rsidRDefault="00886643" w:rsidP="006013AB">
            <w:pPr>
              <w:pStyle w:val="ContactInformation"/>
              <w:spacing w:line="240" w:lineRule="auto"/>
              <w:jc w:val="center"/>
            </w:pPr>
            <w:proofErr w:type="spellStart"/>
            <w:r w:rsidRPr="004D7293">
              <w:rPr>
                <w:rFonts w:asciiTheme="majorHAnsi" w:hAnsiTheme="majorHAnsi"/>
                <w:b/>
              </w:rPr>
              <w:t>Zumiez</w:t>
            </w:r>
            <w:proofErr w:type="spellEnd"/>
            <w:r w:rsidR="00B514F3" w:rsidRPr="004D7293">
              <w:rPr>
                <w:b/>
              </w:rPr>
              <w:t>,</w:t>
            </w:r>
            <w:r w:rsidR="00255819" w:rsidRPr="004D7293">
              <w:rPr>
                <w:b/>
              </w:rPr>
              <w:t xml:space="preserve"> </w:t>
            </w:r>
            <w:r w:rsidR="004D7293" w:rsidRPr="004D7293">
              <w:rPr>
                <w:b/>
              </w:rPr>
              <w:t>Inc.</w:t>
            </w:r>
            <w:r w:rsidR="00B514F3">
              <w:t xml:space="preserve"> </w:t>
            </w:r>
            <w:r>
              <w:rPr>
                <w:rFonts w:asciiTheme="majorHAnsi" w:hAnsiTheme="majorHAnsi"/>
              </w:rPr>
              <w:t>[Aurora, Colorado]</w:t>
            </w:r>
          </w:p>
          <w:p w:rsidR="00591E9C" w:rsidRDefault="00BB2666" w:rsidP="006013AB">
            <w:pPr>
              <w:pStyle w:val="Dates"/>
              <w:spacing w:line="240" w:lineRule="auto"/>
              <w:jc w:val="center"/>
            </w:pPr>
            <w:sdt>
              <w:sdtPr>
                <w:id w:val="278192208"/>
                <w:placeholder>
                  <w:docPart w:val="1193AED8DA3448C6B7348A233A2963B2"/>
                </w:placeholder>
                <w:date w:fullDate="2010-04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886643">
                  <w:t>April 2010</w:t>
                </w:r>
              </w:sdtContent>
            </w:sdt>
            <w:r w:rsidR="00B514F3">
              <w:t xml:space="preserve">– </w:t>
            </w:r>
            <w:sdt>
              <w:sdtPr>
                <w:id w:val="278192210"/>
                <w:placeholder>
                  <w:docPart w:val="B2E2531BE4E646F1A5CC6234DD9ECB59"/>
                </w:placeholder>
                <w:date w:fullDate="2010-1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886643">
                  <w:t>December 2010</w:t>
                </w:r>
              </w:sdtContent>
            </w:sdt>
          </w:p>
          <w:p w:rsidR="00591E9C" w:rsidRPr="00886643" w:rsidRDefault="00886643" w:rsidP="006013AB">
            <w:pPr>
              <w:pStyle w:val="BodyText"/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Organizing sales floor, providing excellent customer service, processing sales, handling and processing cash transactions, upselling store products,</w:t>
            </w:r>
            <w:r w:rsidR="004D7293">
              <w:rPr>
                <w:rFonts w:asciiTheme="majorHAnsi" w:hAnsiTheme="majorHAnsi"/>
              </w:rPr>
              <w:t xml:space="preserve"> organizing back room inventory.</w:t>
            </w:r>
          </w:p>
        </w:tc>
      </w:tr>
      <w:tr w:rsidR="00591E9C">
        <w:tc>
          <w:tcPr>
            <w:tcW w:w="1607" w:type="dxa"/>
          </w:tcPr>
          <w:p w:rsidR="00591E9C" w:rsidRDefault="00591E9C" w:rsidP="006013AB">
            <w:pPr>
              <w:spacing w:line="240" w:lineRule="auto"/>
              <w:jc w:val="center"/>
            </w:pPr>
          </w:p>
        </w:tc>
        <w:tc>
          <w:tcPr>
            <w:tcW w:w="7033" w:type="dxa"/>
          </w:tcPr>
          <w:p w:rsidR="00591E9C" w:rsidRDefault="004D7293" w:rsidP="006013AB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Car Hop</w:t>
            </w:r>
          </w:p>
          <w:p w:rsidR="00591E9C" w:rsidRDefault="004D7293" w:rsidP="006013AB">
            <w:pPr>
              <w:pStyle w:val="ContactInformation"/>
              <w:spacing w:line="240" w:lineRule="auto"/>
              <w:jc w:val="center"/>
            </w:pPr>
            <w:r>
              <w:rPr>
                <w:rFonts w:asciiTheme="majorHAnsi" w:hAnsiTheme="majorHAnsi"/>
              </w:rPr>
              <w:t>Sonic Drive-Thru</w:t>
            </w:r>
            <w:r w:rsidR="00B514F3">
              <w:t xml:space="preserve"> </w:t>
            </w:r>
            <w:r w:rsidR="00886643">
              <w:rPr>
                <w:rFonts w:asciiTheme="majorHAnsi" w:hAnsiTheme="majorHAnsi"/>
              </w:rPr>
              <w:t>[Aurora, Colorado</w:t>
            </w:r>
            <w:r w:rsidR="00255819">
              <w:rPr>
                <w:rFonts w:asciiTheme="majorHAnsi" w:hAnsiTheme="majorHAnsi"/>
              </w:rPr>
              <w:t>]</w:t>
            </w:r>
          </w:p>
          <w:p w:rsidR="00591E9C" w:rsidRDefault="00BB2666" w:rsidP="006013AB">
            <w:pPr>
              <w:pStyle w:val="Dates"/>
              <w:spacing w:line="240" w:lineRule="auto"/>
              <w:jc w:val="center"/>
            </w:pPr>
            <w:sdt>
              <w:sdtPr>
                <w:id w:val="278192216"/>
                <w:placeholder>
                  <w:docPart w:val="5DB0CDDFF8424C7C849CC5343C8854F3"/>
                </w:placeholder>
                <w:date w:fullDate="2009-03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886643">
                  <w:t>March 2009</w:t>
                </w:r>
              </w:sdtContent>
            </w:sdt>
            <w:r w:rsidR="00B514F3">
              <w:t xml:space="preserve"> – </w:t>
            </w:r>
            <w:sdt>
              <w:sdtPr>
                <w:id w:val="278192218"/>
                <w:placeholder>
                  <w:docPart w:val="8861590EE94D457FA85F74D6491CE702"/>
                </w:placeholder>
                <w:date w:fullDate="2010-0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EA612B">
                  <w:t>January 2010</w:t>
                </w:r>
              </w:sdtContent>
            </w:sdt>
          </w:p>
          <w:p w:rsidR="00591E9C" w:rsidRPr="002A35EB" w:rsidRDefault="00EA612B" w:rsidP="006013AB">
            <w:pPr>
              <w:pStyle w:val="BodyText"/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[Taking and delivery customer orders, processing and handling cash transactions, </w:t>
            </w:r>
            <w:r w:rsidR="002A35EB">
              <w:rPr>
                <w:rFonts w:asciiTheme="majorHAnsi" w:hAnsiTheme="majorHAnsi"/>
              </w:rPr>
              <w:lastRenderedPageBreak/>
              <w:t>upselling products to customers, providing excellent customer service]</w:t>
            </w:r>
          </w:p>
        </w:tc>
      </w:tr>
      <w:tr w:rsidR="00591E9C">
        <w:tc>
          <w:tcPr>
            <w:tcW w:w="1607" w:type="dxa"/>
          </w:tcPr>
          <w:p w:rsidR="00591E9C" w:rsidRDefault="00B514F3" w:rsidP="006013AB">
            <w:pPr>
              <w:pStyle w:val="ResumeHeading1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</w:pPr>
            <w:r>
              <w:lastRenderedPageBreak/>
              <w:t>Education</w:t>
            </w:r>
          </w:p>
        </w:tc>
        <w:tc>
          <w:tcPr>
            <w:tcW w:w="7033" w:type="dxa"/>
          </w:tcPr>
          <w:p w:rsidR="00591E9C" w:rsidRDefault="003E708D" w:rsidP="006013AB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</w:pPr>
            <w:r>
              <w:t>[High School Diploma</w:t>
            </w:r>
          </w:p>
          <w:p w:rsidR="00591E9C" w:rsidRDefault="003E708D" w:rsidP="006013AB">
            <w:pPr>
              <w:pStyle w:val="ContactInformation"/>
              <w:spacing w:line="240" w:lineRule="auto"/>
              <w:jc w:val="center"/>
            </w:pPr>
            <w:r>
              <w:t>[Gateway]</w:t>
            </w:r>
            <w:r w:rsidR="00B514F3">
              <w:t xml:space="preserve">, </w:t>
            </w:r>
            <w:r>
              <w:t>[Aurora, Colorado]</w:t>
            </w:r>
          </w:p>
          <w:p w:rsidR="00255819" w:rsidRDefault="00BB2666" w:rsidP="006013AB">
            <w:pPr>
              <w:pStyle w:val="BodyText"/>
              <w:spacing w:line="240" w:lineRule="auto"/>
              <w:jc w:val="center"/>
            </w:pPr>
            <w:sdt>
              <w:sdtPr>
                <w:id w:val="278192224"/>
                <w:placeholder>
                  <w:docPart w:val="9921A1BDC1F8466B912036E14562C999"/>
                </w:placeholder>
                <w:date w:fullDate="2010-05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3E708D">
                  <w:t>May 2010</w:t>
                </w:r>
              </w:sdtContent>
            </w:sdt>
          </w:p>
          <w:p w:rsidR="00591E9C" w:rsidRDefault="00255819" w:rsidP="006013AB">
            <w:pPr>
              <w:pStyle w:val="BodyText"/>
              <w:spacing w:line="240" w:lineRule="auto"/>
              <w:jc w:val="center"/>
            </w:pPr>
            <w:r>
              <w:t>[</w:t>
            </w:r>
            <w:r w:rsidR="004D7293">
              <w:t xml:space="preserve">Graduating with a </w:t>
            </w:r>
            <w:r>
              <w:t>Certificate of Business and Technology/ High School Diploma]</w:t>
            </w:r>
          </w:p>
        </w:tc>
      </w:tr>
      <w:tr w:rsidR="00591E9C">
        <w:tc>
          <w:tcPr>
            <w:tcW w:w="1607" w:type="dxa"/>
          </w:tcPr>
          <w:p w:rsidR="00591E9C" w:rsidRDefault="004D7293" w:rsidP="006013AB">
            <w:pPr>
              <w:pStyle w:val="ResumeHeading1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</w:pPr>
            <w:r>
              <w:t>Skills/ Interest</w:t>
            </w:r>
          </w:p>
        </w:tc>
        <w:tc>
          <w:tcPr>
            <w:tcW w:w="7033" w:type="dxa"/>
          </w:tcPr>
          <w:p w:rsidR="00591E9C" w:rsidRDefault="00B67316" w:rsidP="006013AB">
            <w:pPr>
              <w:pStyle w:val="BodyText"/>
              <w:spacing w:line="240" w:lineRule="auto"/>
              <w:jc w:val="center"/>
            </w:pPr>
            <w:r w:rsidRPr="00B67316">
              <w:t>Reporting Skills, Administrative Writing Skills, Microsoft Office Skills, Managing Processes, Organization, Analyzing Information , Professionalism, Problem Solving, Supply Management, Inventory Control, Verbal Communication</w:t>
            </w:r>
          </w:p>
        </w:tc>
      </w:tr>
      <w:tr w:rsidR="00591E9C">
        <w:tc>
          <w:tcPr>
            <w:tcW w:w="1607" w:type="dxa"/>
          </w:tcPr>
          <w:p w:rsidR="00591E9C" w:rsidRDefault="00B514F3" w:rsidP="006013AB">
            <w:pPr>
              <w:pStyle w:val="ResumeHeading1"/>
              <w:framePr w:hSpace="0" w:wrap="auto" w:vAnchor="margin" w:hAnchor="text" w:xAlign="left" w:yAlign="inline"/>
              <w:spacing w:line="240" w:lineRule="auto"/>
              <w:suppressOverlap w:val="0"/>
              <w:jc w:val="center"/>
            </w:pPr>
            <w:r>
              <w:t>References</w:t>
            </w:r>
          </w:p>
        </w:tc>
        <w:tc>
          <w:tcPr>
            <w:tcW w:w="7033" w:type="dxa"/>
          </w:tcPr>
          <w:p w:rsidR="004D7293" w:rsidRDefault="00255819" w:rsidP="006013AB">
            <w:pPr>
              <w:pStyle w:val="BodyText"/>
              <w:spacing w:line="240" w:lineRule="auto"/>
              <w:jc w:val="center"/>
            </w:pPr>
            <w:proofErr w:type="spellStart"/>
            <w:r>
              <w:t>Emem</w:t>
            </w:r>
            <w:proofErr w:type="spellEnd"/>
            <w:r>
              <w:t xml:space="preserve"> </w:t>
            </w:r>
            <w:proofErr w:type="spellStart"/>
            <w:r>
              <w:t>Ekiko</w:t>
            </w:r>
            <w:proofErr w:type="spellEnd"/>
            <w:r>
              <w:t xml:space="preserve"> - (303) 829-6535 | Raymond Downing - (303) 204-2772</w:t>
            </w:r>
            <w:r w:rsidR="004D7293">
              <w:t xml:space="preserve">  </w:t>
            </w:r>
          </w:p>
          <w:p w:rsidR="006013AB" w:rsidRDefault="006013AB" w:rsidP="006013AB">
            <w:pPr>
              <w:pStyle w:val="BodyText"/>
              <w:spacing w:line="240" w:lineRule="auto"/>
              <w:jc w:val="center"/>
            </w:pPr>
            <w:r>
              <w:t>Steve Jackson – (720) 404- 5566 Victor Harris (202) 577- 8404</w:t>
            </w:r>
            <w:bookmarkStart w:id="0" w:name="_GoBack"/>
            <w:bookmarkEnd w:id="0"/>
          </w:p>
          <w:p w:rsidR="00255819" w:rsidRDefault="004D7293" w:rsidP="006013AB">
            <w:pPr>
              <w:pStyle w:val="BodyText"/>
              <w:spacing w:line="240" w:lineRule="auto"/>
              <w:jc w:val="center"/>
            </w:pPr>
            <w:r>
              <w:t xml:space="preserve"> </w:t>
            </w:r>
          </w:p>
        </w:tc>
      </w:tr>
    </w:tbl>
    <w:p w:rsidR="00591E9C" w:rsidRDefault="00591E9C">
      <w:pPr>
        <w:pStyle w:val="BodyText"/>
      </w:pPr>
    </w:p>
    <w:sectPr w:rsidR="00591E9C" w:rsidSect="00591E9C">
      <w:footerReference w:type="default" r:id="rId8"/>
      <w:pgSz w:w="12240" w:h="15840"/>
      <w:pgMar w:top="720" w:right="1800" w:bottom="72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08" w:rsidRDefault="005C3208">
      <w:r>
        <w:separator/>
      </w:r>
    </w:p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</w:endnote>
  <w:endnote w:type="continuationSeparator" w:id="0">
    <w:p w:rsidR="005C3208" w:rsidRDefault="005C3208">
      <w:r>
        <w:continuationSeparator/>
      </w:r>
    </w:p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7" w:rightFromText="187" w:vertAnchor="page" w:horzAnchor="page" w:tblpXSpec="center" w:tblpY="14401"/>
      <w:tblOverlap w:val="never"/>
      <w:tblW w:w="8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29" w:type="dxa"/>
        <w:bottom w:w="72" w:type="dxa"/>
        <w:right w:w="115" w:type="dxa"/>
      </w:tblCellMar>
      <w:tblLook w:val="01E0"/>
    </w:tblPr>
    <w:tblGrid>
      <w:gridCol w:w="1613"/>
      <w:gridCol w:w="7027"/>
    </w:tblGrid>
    <w:tr w:rsidR="00591E9C">
      <w:tc>
        <w:tcPr>
          <w:tcW w:w="1613" w:type="dxa"/>
        </w:tcPr>
        <w:p w:rsidR="00591E9C" w:rsidRDefault="00591E9C"/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591E9C" w:rsidRDefault="00B67316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Sterling, Vaughn Lee</w:t>
          </w:r>
        </w:p>
        <w:p w:rsidR="00591E9C" w:rsidRDefault="00B67316" w:rsidP="00B67316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1935 Ensenada St. Aurora, CO</w:t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303-710-6625 iamvauhnlee@gmail.com</w:t>
          </w:r>
        </w:p>
      </w:tc>
    </w:tr>
  </w:tbl>
  <w:p w:rsidR="00591E9C" w:rsidRDefault="00591E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08" w:rsidRDefault="005C3208">
      <w:r>
        <w:separator/>
      </w:r>
    </w:p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</w:footnote>
  <w:footnote w:type="continuationSeparator" w:id="0">
    <w:p w:rsidR="005C3208" w:rsidRDefault="005C3208">
      <w:r>
        <w:continuationSeparator/>
      </w:r>
    </w:p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  <w:p w:rsidR="005C3208" w:rsidRDefault="005C320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7CB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327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2C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F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1A0B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708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4E03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C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98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AE6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14F68CC2"/>
    <w:lvl w:ilvl="0">
      <w:start w:val="1"/>
      <w:numFmt w:val="bullet"/>
      <w:pStyle w:val="BulletedLis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5347"/>
    <w:rsid w:val="000F1A52"/>
    <w:rsid w:val="00181594"/>
    <w:rsid w:val="00255819"/>
    <w:rsid w:val="002A35EB"/>
    <w:rsid w:val="00391E06"/>
    <w:rsid w:val="003E708D"/>
    <w:rsid w:val="004D7293"/>
    <w:rsid w:val="00591E9C"/>
    <w:rsid w:val="005C3208"/>
    <w:rsid w:val="006013AB"/>
    <w:rsid w:val="008409B8"/>
    <w:rsid w:val="00886643"/>
    <w:rsid w:val="00B25347"/>
    <w:rsid w:val="00B514F3"/>
    <w:rsid w:val="00B67316"/>
    <w:rsid w:val="00BB2666"/>
    <w:rsid w:val="00BF051D"/>
    <w:rsid w:val="00CA0BAE"/>
    <w:rsid w:val="00D93CDE"/>
    <w:rsid w:val="00DC6C89"/>
    <w:rsid w:val="00DC6F28"/>
    <w:rsid w:val="00DE39D0"/>
    <w:rsid w:val="00E31150"/>
    <w:rsid w:val="00E3194D"/>
    <w:rsid w:val="00EA612B"/>
    <w:rsid w:val="00ED2B11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1E9C"/>
    <w:pPr>
      <w:spacing w:after="0" w:line="288" w:lineRule="auto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link w:val="Heading1Char"/>
    <w:semiHidden/>
    <w:unhideWhenUsed/>
    <w:rsid w:val="00591E9C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591E9C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rsid w:val="00591E9C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591E9C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591E9C"/>
    <w:rPr>
      <w:rFonts w:asciiTheme="majorHAnsi" w:eastAsia="Times New Roman" w:hAnsiTheme="majorHAnsi" w:cs="Times New Roman"/>
      <w:b/>
      <w:sz w:val="16"/>
    </w:rPr>
  </w:style>
  <w:style w:type="paragraph" w:styleId="BodyText">
    <w:name w:val="Body Text"/>
    <w:basedOn w:val="Normal"/>
    <w:link w:val="BodyTextChar"/>
    <w:unhideWhenUsed/>
    <w:qFormat/>
    <w:rsid w:val="00591E9C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591E9C"/>
    <w:rPr>
      <w:sz w:val="16"/>
      <w:szCs w:val="24"/>
    </w:rPr>
  </w:style>
  <w:style w:type="paragraph" w:customStyle="1" w:styleId="BulletedList">
    <w:name w:val="Bulleted List"/>
    <w:basedOn w:val="BodyText"/>
    <w:semiHidden/>
    <w:unhideWhenUsed/>
    <w:qFormat/>
    <w:rsid w:val="00591E9C"/>
    <w:pPr>
      <w:numPr>
        <w:numId w:val="1"/>
      </w:numPr>
      <w:spacing w:after="80"/>
      <w:ind w:left="288" w:hanging="288"/>
    </w:pPr>
  </w:style>
  <w:style w:type="table" w:styleId="TableGrid">
    <w:name w:val="Table Grid"/>
    <w:basedOn w:val="TableNormal"/>
    <w:rsid w:val="0059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591E9C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91E9C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91E9C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91E9C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ContactInformation">
    <w:name w:val="Contact Information"/>
    <w:basedOn w:val="Heading2"/>
    <w:qFormat/>
    <w:rsid w:val="00591E9C"/>
    <w:rPr>
      <w:rFonts w:asciiTheme="minorHAnsi" w:hAnsiTheme="minorHAnsi"/>
    </w:rPr>
  </w:style>
  <w:style w:type="paragraph" w:customStyle="1" w:styleId="ResumeHeading1">
    <w:name w:val="Resume Heading 1"/>
    <w:basedOn w:val="Heading3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JobTitle">
    <w:name w:val="Job Title"/>
    <w:basedOn w:val="Heading4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Dates">
    <w:name w:val="Dates"/>
    <w:basedOn w:val="Normal"/>
    <w:qFormat/>
    <w:rsid w:val="00591E9C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B673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67316"/>
    <w:rPr>
      <w:rFonts w:ascii="Century Gothic" w:hAnsi="Century Gothic"/>
      <w:sz w:val="16"/>
      <w:szCs w:val="24"/>
    </w:rPr>
  </w:style>
  <w:style w:type="paragraph" w:styleId="Footer">
    <w:name w:val="footer"/>
    <w:basedOn w:val="Normal"/>
    <w:link w:val="FooterChar"/>
    <w:semiHidden/>
    <w:unhideWhenUsed/>
    <w:rsid w:val="00B673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B67316"/>
    <w:rPr>
      <w:rFonts w:ascii="Century Gothic" w:hAnsi="Century Gothic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1E9C"/>
    <w:pPr>
      <w:spacing w:after="0" w:line="288" w:lineRule="auto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link w:val="Heading1Char"/>
    <w:semiHidden/>
    <w:unhideWhenUsed/>
    <w:rsid w:val="00591E9C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591E9C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rsid w:val="00591E9C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591E9C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591E9C"/>
    <w:rPr>
      <w:rFonts w:asciiTheme="majorHAnsi" w:eastAsia="Times New Roman" w:hAnsiTheme="majorHAnsi" w:cs="Times New Roman"/>
      <w:b/>
      <w:sz w:val="16"/>
    </w:rPr>
  </w:style>
  <w:style w:type="paragraph" w:styleId="BodyText">
    <w:name w:val="Body Text"/>
    <w:basedOn w:val="Normal"/>
    <w:link w:val="BodyTextChar"/>
    <w:unhideWhenUsed/>
    <w:qFormat/>
    <w:rsid w:val="00591E9C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591E9C"/>
    <w:rPr>
      <w:sz w:val="16"/>
      <w:szCs w:val="24"/>
    </w:rPr>
  </w:style>
  <w:style w:type="paragraph" w:customStyle="1" w:styleId="BulletedList">
    <w:name w:val="Bulleted List"/>
    <w:basedOn w:val="BodyText"/>
    <w:semiHidden/>
    <w:unhideWhenUsed/>
    <w:qFormat/>
    <w:rsid w:val="00591E9C"/>
    <w:pPr>
      <w:numPr>
        <w:numId w:val="1"/>
      </w:numPr>
      <w:spacing w:after="80"/>
      <w:ind w:left="288" w:hanging="288"/>
    </w:pPr>
  </w:style>
  <w:style w:type="table" w:styleId="TableGrid">
    <w:name w:val="Table Grid"/>
    <w:basedOn w:val="TableNormal"/>
    <w:rsid w:val="0059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591E9C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91E9C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91E9C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91E9C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ContactInformation">
    <w:name w:val="Contact Information"/>
    <w:basedOn w:val="Heading2"/>
    <w:qFormat/>
    <w:rsid w:val="00591E9C"/>
    <w:rPr>
      <w:rFonts w:asciiTheme="minorHAnsi" w:hAnsiTheme="minorHAnsi"/>
    </w:rPr>
  </w:style>
  <w:style w:type="paragraph" w:customStyle="1" w:styleId="ResumeHeading1">
    <w:name w:val="Resume Heading 1"/>
    <w:basedOn w:val="Heading3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JobTitle">
    <w:name w:val="Job Title"/>
    <w:basedOn w:val="Heading4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Dates">
    <w:name w:val="Dates"/>
    <w:basedOn w:val="Normal"/>
    <w:qFormat/>
    <w:rsid w:val="00591E9C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STERL\Documents\fi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03B205758D440F9AB891982FBC9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26C7E-A24C-4C22-A1E6-C4FDF65F05F7}"/>
      </w:docPartPr>
      <w:docPartBody>
        <w:p w:rsidR="004B448A" w:rsidRDefault="004E00A7">
          <w:pPr>
            <w:pStyle w:val="E503B205758D440F9AB891982FBC9DA5"/>
          </w:pPr>
          <w:r>
            <w:t>[Your Name]</w:t>
          </w:r>
        </w:p>
      </w:docPartBody>
    </w:docPart>
    <w:docPart>
      <w:docPartPr>
        <w:name w:val="5BA119735DE34B649FB2D7C26D80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32F1-7B2C-4060-8CED-944F6ADB37A1}"/>
      </w:docPartPr>
      <w:docPartBody>
        <w:p w:rsidR="004B448A" w:rsidRDefault="004E00A7">
          <w:pPr>
            <w:pStyle w:val="5BA119735DE34B649FB2D7C26D801203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DB1373B83C2C4007AA5107CE95C7D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4F271-0BF5-4CDB-AD75-84E5C898AFFF}"/>
      </w:docPartPr>
      <w:docPartBody>
        <w:p w:rsidR="004B448A" w:rsidRDefault="004E00A7">
          <w:pPr>
            <w:pStyle w:val="DB1373B83C2C4007AA5107CE95C7D29F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D7FBCA7F3B44FC39DF6DD63254BD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D42D8-E743-45E8-979F-3CD2088A29DC}"/>
      </w:docPartPr>
      <w:docPartBody>
        <w:p w:rsidR="004B448A" w:rsidRDefault="004E00A7">
          <w:pPr>
            <w:pStyle w:val="AD7FBCA7F3B44FC39DF6DD63254BD120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89E6DE98F0E4BB381FEC62047B91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CA6FA-A329-4528-9336-EA799A23981B}"/>
      </w:docPartPr>
      <w:docPartBody>
        <w:p w:rsidR="004B448A" w:rsidRDefault="004E00A7">
          <w:pPr>
            <w:pStyle w:val="889E6DE98F0E4BB381FEC62047B91A7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1193AED8DA3448C6B7348A233A29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1BE7-590E-4265-A619-4FD91468F4BA}"/>
      </w:docPartPr>
      <w:docPartBody>
        <w:p w:rsidR="004B448A" w:rsidRDefault="004E00A7">
          <w:pPr>
            <w:pStyle w:val="1193AED8DA3448C6B7348A233A2963B2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B2E2531BE4E646F1A5CC6234DD9EC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E7A2-F695-4E3E-98FD-41746EB0A83E}"/>
      </w:docPartPr>
      <w:docPartBody>
        <w:p w:rsidR="004B448A" w:rsidRDefault="004E00A7">
          <w:pPr>
            <w:pStyle w:val="B2E2531BE4E646F1A5CC6234DD9ECB5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5DB0CDDFF8424C7C849CC5343C88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639FC-025D-4DD6-976A-429CC83A25E5}"/>
      </w:docPartPr>
      <w:docPartBody>
        <w:p w:rsidR="004B448A" w:rsidRDefault="004E00A7">
          <w:pPr>
            <w:pStyle w:val="5DB0CDDFF8424C7C849CC5343C8854F3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861590EE94D457FA85F74D6491C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35E9F-7550-4892-83C2-AFD8DFEA7664}"/>
      </w:docPartPr>
      <w:docPartBody>
        <w:p w:rsidR="004B448A" w:rsidRDefault="004E00A7">
          <w:pPr>
            <w:pStyle w:val="8861590EE94D457FA85F74D6491CE702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9921A1BDC1F8466B912036E14562C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D71E-3E84-4C00-AD9A-EE1B8384821A}"/>
      </w:docPartPr>
      <w:docPartBody>
        <w:p w:rsidR="004B448A" w:rsidRDefault="004E00A7">
          <w:pPr>
            <w:pStyle w:val="9921A1BDC1F8466B912036E14562C999"/>
          </w:pPr>
          <w:r>
            <w:rPr>
              <w:rStyle w:val="PlaceholderText"/>
            </w:rPr>
            <w:t>[Date graduated]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E00A7"/>
    <w:rsid w:val="00106D21"/>
    <w:rsid w:val="004B448A"/>
    <w:rsid w:val="004E00A7"/>
    <w:rsid w:val="0083284A"/>
    <w:rsid w:val="009C0691"/>
    <w:rsid w:val="00FF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03B205758D440F9AB891982FBC9DA5">
    <w:name w:val="E503B205758D440F9AB891982FBC9DA5"/>
    <w:rsid w:val="00FF1E71"/>
  </w:style>
  <w:style w:type="paragraph" w:customStyle="1" w:styleId="F39662D945604498A021C1D70E1D4DBC">
    <w:name w:val="F39662D945604498A021C1D70E1D4DBC"/>
    <w:rsid w:val="00FF1E71"/>
  </w:style>
  <w:style w:type="paragraph" w:customStyle="1" w:styleId="54F1BC8859B94432BB2EE01CCD2CAF7F">
    <w:name w:val="54F1BC8859B94432BB2EE01CCD2CAF7F"/>
    <w:rsid w:val="00FF1E71"/>
  </w:style>
  <w:style w:type="paragraph" w:customStyle="1" w:styleId="54CE6156C0674354AF2283CE4594DCC3">
    <w:name w:val="54CE6156C0674354AF2283CE4594DCC3"/>
    <w:rsid w:val="00FF1E71"/>
  </w:style>
  <w:style w:type="paragraph" w:customStyle="1" w:styleId="1E3905BEC308481EAD6421BB71419A5C">
    <w:name w:val="1E3905BEC308481EAD6421BB71419A5C"/>
    <w:rsid w:val="00FF1E71"/>
  </w:style>
  <w:style w:type="paragraph" w:customStyle="1" w:styleId="13AB0B1A6CCF4C8092AF1B92ABC8D86D">
    <w:name w:val="13AB0B1A6CCF4C8092AF1B92ABC8D86D"/>
    <w:rsid w:val="00FF1E71"/>
  </w:style>
  <w:style w:type="paragraph" w:customStyle="1" w:styleId="2796EA26A39842A2A751A037CDA617CB">
    <w:name w:val="2796EA26A39842A2A751A037CDA617CB"/>
    <w:rsid w:val="00FF1E71"/>
  </w:style>
  <w:style w:type="paragraph" w:customStyle="1" w:styleId="B67FF3AC0BA5439B85CE9DB208AC08CD">
    <w:name w:val="B67FF3AC0BA5439B85CE9DB208AC08CD"/>
    <w:rsid w:val="00FF1E71"/>
  </w:style>
  <w:style w:type="character" w:styleId="PlaceholderText">
    <w:name w:val="Placeholder Text"/>
    <w:basedOn w:val="DefaultParagraphFont"/>
    <w:uiPriority w:val="99"/>
    <w:unhideWhenUsed/>
    <w:rsid w:val="00FF1E71"/>
    <w:rPr>
      <w:color w:val="808080"/>
    </w:rPr>
  </w:style>
  <w:style w:type="paragraph" w:customStyle="1" w:styleId="5BA119735DE34B649FB2D7C26D801203">
    <w:name w:val="5BA119735DE34B649FB2D7C26D801203"/>
    <w:rsid w:val="00FF1E71"/>
  </w:style>
  <w:style w:type="paragraph" w:customStyle="1" w:styleId="DB1373B83C2C4007AA5107CE95C7D29F">
    <w:name w:val="DB1373B83C2C4007AA5107CE95C7D29F"/>
    <w:rsid w:val="00FF1E71"/>
  </w:style>
  <w:style w:type="paragraph" w:customStyle="1" w:styleId="880D2D90CB734385AFEB07565CFA42FC">
    <w:name w:val="880D2D90CB734385AFEB07565CFA42FC"/>
    <w:rsid w:val="00FF1E71"/>
  </w:style>
  <w:style w:type="paragraph" w:customStyle="1" w:styleId="25CE09B1183548FA9ED2C942A7500F8A">
    <w:name w:val="25CE09B1183548FA9ED2C942A7500F8A"/>
    <w:rsid w:val="00FF1E71"/>
  </w:style>
  <w:style w:type="paragraph" w:customStyle="1" w:styleId="51515138CC8D4308B567C20F11405356">
    <w:name w:val="51515138CC8D4308B567C20F11405356"/>
    <w:rsid w:val="00FF1E71"/>
  </w:style>
  <w:style w:type="paragraph" w:customStyle="1" w:styleId="AB070BF349C5486797809F1B30B03762">
    <w:name w:val="AB070BF349C5486797809F1B30B03762"/>
    <w:rsid w:val="00FF1E71"/>
  </w:style>
  <w:style w:type="paragraph" w:customStyle="1" w:styleId="6ED2A90879B749EF9826116C8E1E72D9">
    <w:name w:val="6ED2A90879B749EF9826116C8E1E72D9"/>
    <w:rsid w:val="00FF1E71"/>
  </w:style>
  <w:style w:type="paragraph" w:customStyle="1" w:styleId="97BFC27798E04C6CB98CCBFA05FC02C8">
    <w:name w:val="97BFC27798E04C6CB98CCBFA05FC02C8"/>
    <w:rsid w:val="00FF1E71"/>
  </w:style>
  <w:style w:type="paragraph" w:customStyle="1" w:styleId="AD7FBCA7F3B44FC39DF6DD63254BD120">
    <w:name w:val="AD7FBCA7F3B44FC39DF6DD63254BD120"/>
    <w:rsid w:val="00FF1E71"/>
  </w:style>
  <w:style w:type="paragraph" w:customStyle="1" w:styleId="889E6DE98F0E4BB381FEC62047B91A71">
    <w:name w:val="889E6DE98F0E4BB381FEC62047B91A71"/>
    <w:rsid w:val="00FF1E71"/>
  </w:style>
  <w:style w:type="paragraph" w:customStyle="1" w:styleId="FFA9559192BE43EE8BDA8EDCC067B9BA">
    <w:name w:val="FFA9559192BE43EE8BDA8EDCC067B9BA"/>
    <w:rsid w:val="00FF1E71"/>
  </w:style>
  <w:style w:type="paragraph" w:customStyle="1" w:styleId="A0CE65F625F4408283ED22735395DA8D">
    <w:name w:val="A0CE65F625F4408283ED22735395DA8D"/>
    <w:rsid w:val="00FF1E71"/>
  </w:style>
  <w:style w:type="paragraph" w:customStyle="1" w:styleId="59CDDA49A0E747A1A78F3BE603D4F98E">
    <w:name w:val="59CDDA49A0E747A1A78F3BE603D4F98E"/>
    <w:rsid w:val="00FF1E71"/>
  </w:style>
  <w:style w:type="paragraph" w:customStyle="1" w:styleId="2EDFE72E95954EA78F3A203BCFD9F4CF">
    <w:name w:val="2EDFE72E95954EA78F3A203BCFD9F4CF"/>
    <w:rsid w:val="00FF1E71"/>
  </w:style>
  <w:style w:type="paragraph" w:customStyle="1" w:styleId="DB9576E652594246917338C0833AA637">
    <w:name w:val="DB9576E652594246917338C0833AA637"/>
    <w:rsid w:val="00FF1E71"/>
  </w:style>
  <w:style w:type="paragraph" w:customStyle="1" w:styleId="41A2390FB4394E15AEB3685534D623F5">
    <w:name w:val="41A2390FB4394E15AEB3685534D623F5"/>
    <w:rsid w:val="00FF1E71"/>
  </w:style>
  <w:style w:type="paragraph" w:customStyle="1" w:styleId="1193AED8DA3448C6B7348A233A2963B2">
    <w:name w:val="1193AED8DA3448C6B7348A233A2963B2"/>
    <w:rsid w:val="00FF1E71"/>
  </w:style>
  <w:style w:type="paragraph" w:customStyle="1" w:styleId="B2E2531BE4E646F1A5CC6234DD9ECB59">
    <w:name w:val="B2E2531BE4E646F1A5CC6234DD9ECB59"/>
    <w:rsid w:val="00FF1E71"/>
  </w:style>
  <w:style w:type="paragraph" w:customStyle="1" w:styleId="BC3B40D5330E46068ADF1120A6AAB80E">
    <w:name w:val="BC3B40D5330E46068ADF1120A6AAB80E"/>
    <w:rsid w:val="00FF1E71"/>
  </w:style>
  <w:style w:type="paragraph" w:customStyle="1" w:styleId="79DFAF94C2E140649491DCB01AD56D55">
    <w:name w:val="79DFAF94C2E140649491DCB01AD56D55"/>
    <w:rsid w:val="00FF1E71"/>
  </w:style>
  <w:style w:type="paragraph" w:customStyle="1" w:styleId="A3E3CDCD3C014DA0816190F82970C47E">
    <w:name w:val="A3E3CDCD3C014DA0816190F82970C47E"/>
    <w:rsid w:val="00FF1E71"/>
  </w:style>
  <w:style w:type="paragraph" w:customStyle="1" w:styleId="4361BE2B58914D1487C7E21BAA52CFF7">
    <w:name w:val="4361BE2B58914D1487C7E21BAA52CFF7"/>
    <w:rsid w:val="00FF1E71"/>
  </w:style>
  <w:style w:type="paragraph" w:customStyle="1" w:styleId="0B6EAA771FE248A2A45FA6DE8DE32A86">
    <w:name w:val="0B6EAA771FE248A2A45FA6DE8DE32A86"/>
    <w:rsid w:val="00FF1E71"/>
  </w:style>
  <w:style w:type="paragraph" w:customStyle="1" w:styleId="DDD4B4F8020C4639BB07156363CFBBB2">
    <w:name w:val="DDD4B4F8020C4639BB07156363CFBBB2"/>
    <w:rsid w:val="00FF1E71"/>
  </w:style>
  <w:style w:type="paragraph" w:customStyle="1" w:styleId="5DB0CDDFF8424C7C849CC5343C8854F3">
    <w:name w:val="5DB0CDDFF8424C7C849CC5343C8854F3"/>
    <w:rsid w:val="00FF1E71"/>
  </w:style>
  <w:style w:type="paragraph" w:customStyle="1" w:styleId="8861590EE94D457FA85F74D6491CE702">
    <w:name w:val="8861590EE94D457FA85F74D6491CE702"/>
    <w:rsid w:val="00FF1E71"/>
  </w:style>
  <w:style w:type="paragraph" w:customStyle="1" w:styleId="B3BC32F11BA5475B8DD2C5E2AA4A5805">
    <w:name w:val="B3BC32F11BA5475B8DD2C5E2AA4A5805"/>
    <w:rsid w:val="00FF1E71"/>
  </w:style>
  <w:style w:type="paragraph" w:customStyle="1" w:styleId="C1B71A8837FB468FB48F5B25E4C8A069">
    <w:name w:val="C1B71A8837FB468FB48F5B25E4C8A069"/>
    <w:rsid w:val="00FF1E71"/>
  </w:style>
  <w:style w:type="paragraph" w:customStyle="1" w:styleId="08A90E1DAD6C4CE790E11FA790DBCD3B">
    <w:name w:val="08A90E1DAD6C4CE790E11FA790DBCD3B"/>
    <w:rsid w:val="00FF1E71"/>
  </w:style>
  <w:style w:type="paragraph" w:customStyle="1" w:styleId="6BC96356975A41BD9CAC44659AE14C4E">
    <w:name w:val="6BC96356975A41BD9CAC44659AE14C4E"/>
    <w:rsid w:val="00FF1E71"/>
  </w:style>
  <w:style w:type="paragraph" w:customStyle="1" w:styleId="FB8548C0D95F492F804B8D3814B5957F">
    <w:name w:val="FB8548C0D95F492F804B8D3814B5957F"/>
    <w:rsid w:val="00FF1E71"/>
  </w:style>
  <w:style w:type="paragraph" w:customStyle="1" w:styleId="EC366D617A564F22BA7CA559FD183880">
    <w:name w:val="EC366D617A564F22BA7CA559FD183880"/>
    <w:rsid w:val="00FF1E71"/>
  </w:style>
  <w:style w:type="paragraph" w:customStyle="1" w:styleId="9921A1BDC1F8466B912036E14562C999">
    <w:name w:val="9921A1BDC1F8466B912036E14562C999"/>
    <w:rsid w:val="00FF1E71"/>
  </w:style>
  <w:style w:type="paragraph" w:customStyle="1" w:styleId="29E7F5C6B6504FA392606ABBA1F6BFA3">
    <w:name w:val="29E7F5C6B6504FA392606ABBA1F6BFA3"/>
    <w:rsid w:val="00FF1E71"/>
  </w:style>
  <w:style w:type="paragraph" w:customStyle="1" w:styleId="EF8FBD1872274A37988A315B7A351FB7">
    <w:name w:val="EF8FBD1872274A37988A315B7A351FB7"/>
    <w:rsid w:val="00FF1E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ustom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E9E5085-C87D-4A83-A5FD-057DE53F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</Template>
  <TotalTime>8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theme)</vt:lpstr>
    </vt:vector>
  </TitlesOfParts>
  <Company>US Bank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theme)</dc:title>
  <dc:creator>Sterling, Vaughn Lee</dc:creator>
  <cp:lastModifiedBy>Vaughn Sterling</cp:lastModifiedBy>
  <cp:revision>2</cp:revision>
  <cp:lastPrinted>2006-08-01T17:47:00Z</cp:lastPrinted>
  <dcterms:created xsi:type="dcterms:W3CDTF">2014-09-03T15:03:00Z</dcterms:created>
  <dcterms:modified xsi:type="dcterms:W3CDTF">2014-09-03T15:03:00Z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TC100726819990</vt:lpwstr>
  </property>
</Properties>
</file>