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1AA" w:rsidRPr="003811AA" w:rsidRDefault="008E32D6" w:rsidP="003811AA">
      <w:pPr>
        <w:shd w:val="clear" w:color="auto" w:fill="FFFFFF"/>
        <w:spacing w:line="480" w:lineRule="atLeast"/>
        <w:jc w:val="center"/>
        <w:textAlignment w:val="baseline"/>
        <w:outlineLvl w:val="0"/>
        <w:rPr>
          <w:rFonts w:ascii="inherit" w:eastAsia="Times New Roman" w:hAnsi="inherit" w:cs="Times New Roman"/>
          <w:caps/>
          <w:color w:val="000000"/>
          <w:kern w:val="36"/>
          <w:sz w:val="48"/>
          <w:szCs w:val="48"/>
        </w:rPr>
      </w:pPr>
      <w:r>
        <w:rPr>
          <w:rFonts w:ascii="inherit" w:eastAsia="Times New Roman" w:hAnsi="inherit" w:cs="Times New Roman"/>
          <w:caps/>
          <w:color w:val="000000"/>
          <w:kern w:val="36"/>
          <w:sz w:val="48"/>
          <w:szCs w:val="48"/>
        </w:rPr>
        <w:t>ABDUL</w:t>
      </w:r>
      <w:r w:rsidR="0011726D">
        <w:rPr>
          <w:rFonts w:ascii="inherit" w:eastAsia="Times New Roman" w:hAnsi="inherit" w:cs="Times New Roman"/>
          <w:caps/>
          <w:color w:val="000000"/>
          <w:kern w:val="36"/>
          <w:sz w:val="48"/>
          <w:szCs w:val="48"/>
        </w:rPr>
        <w:t>kadir</w:t>
      </w:r>
      <w:r>
        <w:rPr>
          <w:rFonts w:ascii="inherit" w:eastAsia="Times New Roman" w:hAnsi="inherit" w:cs="Times New Roman"/>
          <w:caps/>
          <w:color w:val="000000"/>
          <w:kern w:val="36"/>
          <w:sz w:val="48"/>
          <w:szCs w:val="48"/>
        </w:rPr>
        <w:t xml:space="preserve">   </w:t>
      </w:r>
      <w:proofErr w:type="spellStart"/>
      <w:r w:rsidR="0011726D">
        <w:rPr>
          <w:rFonts w:ascii="inherit" w:eastAsia="Times New Roman" w:hAnsi="inherit" w:cs="Times New Roman"/>
          <w:caps/>
          <w:color w:val="000000"/>
          <w:kern w:val="36"/>
          <w:sz w:val="48"/>
          <w:szCs w:val="48"/>
        </w:rPr>
        <w:t>abdulkadir</w:t>
      </w:r>
      <w:proofErr w:type="spellEnd"/>
    </w:p>
    <w:p w:rsidR="003811AA" w:rsidRPr="003811AA" w:rsidRDefault="003811AA" w:rsidP="003811AA">
      <w:pPr>
        <w:shd w:val="clear" w:color="auto" w:fill="FFFFFF"/>
        <w:spacing w:line="260" w:lineRule="atLeast"/>
        <w:jc w:val="center"/>
        <w:textAlignment w:val="baseline"/>
        <w:rPr>
          <w:rFonts w:ascii="inherit" w:hAnsi="inherit" w:cs="Times New Roman" w:hint="eastAsia"/>
          <w:caps/>
          <w:color w:val="444444"/>
        </w:rPr>
      </w:pPr>
      <w:r w:rsidRPr="003811AA">
        <w:rPr>
          <w:rFonts w:ascii="inherit" w:hAnsi="inherit" w:cs="Times New Roman"/>
          <w:caps/>
          <w:color w:val="444444"/>
          <w:bdr w:val="none" w:sz="0" w:space="0" w:color="auto" w:frame="1"/>
        </w:rPr>
        <w:t>1550 JOLIET ST #B204</w:t>
      </w:r>
    </w:p>
    <w:p w:rsidR="003811AA" w:rsidRPr="003811AA" w:rsidRDefault="003811AA" w:rsidP="003811AA">
      <w:pPr>
        <w:shd w:val="clear" w:color="auto" w:fill="FFFFFF"/>
        <w:spacing w:line="268" w:lineRule="atLeast"/>
        <w:jc w:val="center"/>
        <w:textAlignment w:val="baseline"/>
        <w:rPr>
          <w:rFonts w:ascii="inherit" w:eastAsia="Times New Roman" w:hAnsi="inherit" w:cs="Times New Roman"/>
          <w:color w:val="444444"/>
        </w:rPr>
      </w:pPr>
      <w:r w:rsidRPr="003811AA">
        <w:rPr>
          <w:rFonts w:ascii="inherit" w:eastAsia="Times New Roman" w:hAnsi="inherit" w:cs="Times New Roman"/>
          <w:color w:val="444444"/>
        </w:rPr>
        <w:t> </w:t>
      </w:r>
    </w:p>
    <w:p w:rsidR="003811AA" w:rsidRPr="003811AA" w:rsidRDefault="003811AA" w:rsidP="003811AA">
      <w:pPr>
        <w:shd w:val="clear" w:color="auto" w:fill="FFFFFF"/>
        <w:spacing w:line="260" w:lineRule="atLeast"/>
        <w:jc w:val="center"/>
        <w:textAlignment w:val="baseline"/>
        <w:rPr>
          <w:rFonts w:ascii="inherit" w:hAnsi="inherit" w:cs="Times New Roman" w:hint="eastAsia"/>
          <w:caps/>
          <w:color w:val="444444"/>
        </w:rPr>
      </w:pPr>
      <w:r w:rsidRPr="003811AA">
        <w:rPr>
          <w:rFonts w:ascii="inherit" w:hAnsi="inherit" w:cs="Times New Roman"/>
          <w:caps/>
          <w:color w:val="444444"/>
          <w:bdr w:val="none" w:sz="0" w:space="0" w:color="auto" w:frame="1"/>
        </w:rPr>
        <w:t>AURORA</w:t>
      </w:r>
      <w:r w:rsidRPr="003811AA">
        <w:rPr>
          <w:rFonts w:ascii="inherit" w:hAnsi="inherit" w:cs="Times New Roman"/>
          <w:caps/>
          <w:color w:val="444444"/>
        </w:rPr>
        <w:t>, </w:t>
      </w:r>
      <w:r w:rsidRPr="003811AA">
        <w:rPr>
          <w:rFonts w:ascii="inherit" w:hAnsi="inherit" w:cs="Times New Roman"/>
          <w:caps/>
          <w:color w:val="444444"/>
          <w:bdr w:val="none" w:sz="0" w:space="0" w:color="auto" w:frame="1"/>
        </w:rPr>
        <w:t>COLORADO</w:t>
      </w:r>
      <w:r w:rsidRPr="003811AA">
        <w:rPr>
          <w:rFonts w:ascii="inherit" w:hAnsi="inherit" w:cs="Times New Roman"/>
          <w:caps/>
          <w:color w:val="444444"/>
        </w:rPr>
        <w:t>, </w:t>
      </w:r>
      <w:r w:rsidRPr="003811AA">
        <w:rPr>
          <w:rFonts w:ascii="inherit" w:hAnsi="inherit" w:cs="Times New Roman"/>
          <w:caps/>
          <w:color w:val="444444"/>
          <w:bdr w:val="none" w:sz="0" w:space="0" w:color="auto" w:frame="1"/>
        </w:rPr>
        <w:t>80010</w:t>
      </w:r>
    </w:p>
    <w:p w:rsidR="003811AA" w:rsidRPr="003811AA" w:rsidRDefault="003811AA" w:rsidP="003811AA">
      <w:pPr>
        <w:shd w:val="clear" w:color="auto" w:fill="FFFFFF"/>
        <w:spacing w:line="268" w:lineRule="atLeast"/>
        <w:jc w:val="center"/>
        <w:textAlignment w:val="baseline"/>
        <w:rPr>
          <w:rFonts w:ascii="inherit" w:eastAsia="Times New Roman" w:hAnsi="inherit" w:cs="Times New Roman"/>
          <w:color w:val="444444"/>
        </w:rPr>
      </w:pPr>
      <w:r w:rsidRPr="003811AA">
        <w:rPr>
          <w:rFonts w:ascii="inherit" w:eastAsia="Times New Roman" w:hAnsi="inherit" w:cs="Times New Roman"/>
          <w:color w:val="444444"/>
        </w:rPr>
        <w:t> </w:t>
      </w:r>
    </w:p>
    <w:p w:rsidR="003811AA" w:rsidRPr="003811AA" w:rsidRDefault="003811AA" w:rsidP="003811AA">
      <w:pPr>
        <w:shd w:val="clear" w:color="auto" w:fill="FFFFFF"/>
        <w:spacing w:line="260" w:lineRule="atLeast"/>
        <w:jc w:val="center"/>
        <w:textAlignment w:val="baseline"/>
        <w:rPr>
          <w:rFonts w:ascii="inherit" w:hAnsi="inherit" w:cs="Times New Roman" w:hint="eastAsia"/>
          <w:caps/>
          <w:color w:val="444444"/>
        </w:rPr>
      </w:pPr>
      <w:r w:rsidRPr="003811AA">
        <w:rPr>
          <w:rFonts w:ascii="inherit" w:hAnsi="inherit" w:cs="Times New Roman"/>
          <w:caps/>
          <w:color w:val="444444"/>
        </w:rPr>
        <w:t>720-400-0009</w:t>
      </w:r>
    </w:p>
    <w:p w:rsidR="003811AA" w:rsidRPr="003811AA" w:rsidRDefault="003811AA" w:rsidP="003811AA">
      <w:pPr>
        <w:shd w:val="clear" w:color="auto" w:fill="FFFFFF"/>
        <w:spacing w:line="268" w:lineRule="atLeast"/>
        <w:jc w:val="center"/>
        <w:textAlignment w:val="baseline"/>
        <w:rPr>
          <w:rFonts w:ascii="inherit" w:eastAsia="Times New Roman" w:hAnsi="inherit" w:cs="Times New Roman"/>
          <w:color w:val="444444"/>
        </w:rPr>
      </w:pPr>
      <w:r w:rsidRPr="003811AA">
        <w:rPr>
          <w:rFonts w:ascii="inherit" w:eastAsia="Times New Roman" w:hAnsi="inherit" w:cs="Times New Roman"/>
          <w:color w:val="444444"/>
        </w:rPr>
        <w:t> </w:t>
      </w:r>
    </w:p>
    <w:p w:rsidR="003811AA" w:rsidRPr="003811AA" w:rsidRDefault="003811AA" w:rsidP="003811AA">
      <w:pPr>
        <w:shd w:val="clear" w:color="auto" w:fill="FFFFFF"/>
        <w:spacing w:line="260" w:lineRule="atLeast"/>
        <w:jc w:val="center"/>
        <w:textAlignment w:val="baseline"/>
        <w:rPr>
          <w:rFonts w:ascii="inherit" w:hAnsi="inherit" w:cs="Times New Roman" w:hint="eastAsia"/>
          <w:caps/>
          <w:color w:val="444444"/>
        </w:rPr>
      </w:pPr>
      <w:r w:rsidRPr="003811AA">
        <w:rPr>
          <w:rFonts w:ascii="inherit" w:hAnsi="inherit" w:cs="Times New Roman"/>
          <w:caps/>
          <w:color w:val="444444"/>
        </w:rPr>
        <w:t>SIMRA15@LIVE.COM</w:t>
      </w:r>
    </w:p>
    <w:p w:rsidR="003811AA" w:rsidRPr="003811AA" w:rsidRDefault="003811AA" w:rsidP="003811AA">
      <w:pPr>
        <w:shd w:val="clear" w:color="auto" w:fill="FFFFFF"/>
        <w:spacing w:line="268" w:lineRule="atLeast"/>
        <w:textAlignment w:val="baseline"/>
        <w:outlineLvl w:val="1"/>
        <w:rPr>
          <w:rFonts w:ascii="inherit" w:eastAsia="Times New Roman" w:hAnsi="inherit" w:cs="Times New Roman"/>
          <w:b/>
          <w:bCs/>
          <w:caps/>
          <w:color w:val="000000"/>
        </w:rPr>
      </w:pPr>
      <w:r w:rsidRPr="003811AA">
        <w:rPr>
          <w:rFonts w:ascii="inherit" w:eastAsia="Times New Roman" w:hAnsi="inherit" w:cs="Times New Roman"/>
          <w:b/>
          <w:bCs/>
          <w:caps/>
          <w:color w:val="000000"/>
        </w:rPr>
        <w:t>WORK EXPERIENCE</w:t>
      </w:r>
    </w:p>
    <w:p w:rsidR="003811AA" w:rsidRPr="003811AA" w:rsidRDefault="003811AA" w:rsidP="003811AA">
      <w:pPr>
        <w:shd w:val="clear" w:color="auto" w:fill="FFFFFF"/>
        <w:spacing w:line="200" w:lineRule="atLeast"/>
        <w:ind w:left="3000"/>
        <w:textAlignment w:val="baseline"/>
        <w:rPr>
          <w:rFonts w:ascii="inherit" w:hAnsi="inherit" w:cs="Times New Roman" w:hint="eastAsia"/>
          <w:caps/>
          <w:color w:val="444444"/>
          <w:sz w:val="20"/>
          <w:szCs w:val="20"/>
        </w:rPr>
      </w:pPr>
      <w:r w:rsidRPr="003811AA">
        <w:rPr>
          <w:rFonts w:ascii="inherit" w:hAnsi="inherit" w:cs="Times New Roman"/>
          <w:caps/>
          <w:color w:val="444444"/>
          <w:sz w:val="20"/>
          <w:szCs w:val="20"/>
          <w:bdr w:val="none" w:sz="0" w:space="0" w:color="auto" w:frame="1"/>
        </w:rPr>
        <w:t>HSS</w:t>
      </w:r>
      <w:r w:rsidR="000A35C0">
        <w:rPr>
          <w:rFonts w:ascii="inherit" w:hAnsi="inherit" w:cs="Times New Roman"/>
          <w:caps/>
          <w:color w:val="444444"/>
          <w:sz w:val="20"/>
          <w:szCs w:val="20"/>
          <w:bdr w:val="none" w:sz="0" w:space="0" w:color="auto" w:frame="1"/>
        </w:rPr>
        <w:t xml:space="preserve"> </w:t>
      </w:r>
      <w:r w:rsidRPr="003811AA">
        <w:rPr>
          <w:rFonts w:ascii="inherit" w:hAnsi="inherit" w:cs="Times New Roman"/>
          <w:caps/>
          <w:color w:val="444444"/>
          <w:sz w:val="20"/>
          <w:szCs w:val="20"/>
          <w:bdr w:val="none" w:sz="0" w:space="0" w:color="auto" w:frame="1"/>
        </w:rPr>
        <w:t>DENVERCO</w:t>
      </w:r>
    </w:p>
    <w:p w:rsidR="003811AA" w:rsidRPr="000A35C0" w:rsidRDefault="003811AA" w:rsidP="003811AA">
      <w:pPr>
        <w:shd w:val="clear" w:color="auto" w:fill="FFFFFF"/>
        <w:spacing w:line="260" w:lineRule="atLeast"/>
        <w:textAlignment w:val="baseline"/>
        <w:rPr>
          <w:rFonts w:ascii="inherit" w:hAnsi="inherit" w:cs="Times New Roman" w:hint="eastAsia"/>
          <w:b/>
          <w:i/>
          <w:iCs/>
          <w:color w:val="444444"/>
        </w:rPr>
      </w:pPr>
      <w:r w:rsidRPr="000A35C0">
        <w:rPr>
          <w:rFonts w:ascii="inherit" w:hAnsi="inherit" w:cs="Times New Roman"/>
          <w:b/>
          <w:i/>
          <w:iCs/>
          <w:color w:val="444444"/>
          <w:bdr w:val="none" w:sz="0" w:space="0" w:color="auto" w:frame="1"/>
        </w:rPr>
        <w:t>Security officer –DIA, September 2012 - October 2013</w:t>
      </w:r>
    </w:p>
    <w:p w:rsidR="003811AA" w:rsidRPr="003811AA" w:rsidRDefault="003811AA" w:rsidP="003811AA">
      <w:pPr>
        <w:numPr>
          <w:ilvl w:val="0"/>
          <w:numId w:val="1"/>
        </w:numPr>
        <w:shd w:val="clear" w:color="auto" w:fill="FFFFFF"/>
        <w:spacing w:line="268" w:lineRule="atLeast"/>
        <w:ind w:left="3225" w:right="375"/>
        <w:textAlignment w:val="baseline"/>
        <w:rPr>
          <w:rFonts w:ascii="inherit" w:eastAsia="Times New Roman" w:hAnsi="inherit" w:cs="Times New Roman"/>
          <w:color w:val="444444"/>
        </w:rPr>
      </w:pPr>
      <w:r w:rsidRPr="003811AA">
        <w:rPr>
          <w:rFonts w:ascii="inherit" w:eastAsia="Times New Roman" w:hAnsi="inherit" w:cs="Times New Roman"/>
          <w:color w:val="444444"/>
        </w:rPr>
        <w:t>Monitor and authorize entrance and departure of employees, visitors, and other persons to guard against theft and maintain security of premises.</w:t>
      </w:r>
    </w:p>
    <w:p w:rsidR="003811AA" w:rsidRPr="003811AA" w:rsidRDefault="003811AA" w:rsidP="003811AA">
      <w:pPr>
        <w:numPr>
          <w:ilvl w:val="0"/>
          <w:numId w:val="1"/>
        </w:numPr>
        <w:shd w:val="clear" w:color="auto" w:fill="FFFFFF"/>
        <w:spacing w:line="268" w:lineRule="atLeast"/>
        <w:ind w:left="3225" w:right="375"/>
        <w:textAlignment w:val="baseline"/>
        <w:rPr>
          <w:rFonts w:ascii="inherit" w:eastAsia="Times New Roman" w:hAnsi="inherit" w:cs="Times New Roman"/>
          <w:color w:val="444444"/>
        </w:rPr>
      </w:pPr>
      <w:r w:rsidRPr="003811AA">
        <w:rPr>
          <w:rFonts w:ascii="inherit" w:eastAsia="Times New Roman" w:hAnsi="inherit" w:cs="Times New Roman"/>
          <w:color w:val="444444"/>
        </w:rPr>
        <w:t>Write reports of daily activities and irregularities such as equipment or property damage, theft, presence of unauthorized persons, or unusual occurrences.</w:t>
      </w:r>
    </w:p>
    <w:p w:rsidR="003811AA" w:rsidRPr="003811AA" w:rsidRDefault="003811AA" w:rsidP="003811AA">
      <w:pPr>
        <w:numPr>
          <w:ilvl w:val="0"/>
          <w:numId w:val="1"/>
        </w:numPr>
        <w:shd w:val="clear" w:color="auto" w:fill="FFFFFF"/>
        <w:spacing w:line="268" w:lineRule="atLeast"/>
        <w:ind w:left="3225" w:right="375"/>
        <w:textAlignment w:val="baseline"/>
        <w:rPr>
          <w:rFonts w:ascii="inherit" w:eastAsia="Times New Roman" w:hAnsi="inherit" w:cs="Times New Roman"/>
          <w:color w:val="444444"/>
        </w:rPr>
      </w:pPr>
      <w:r w:rsidRPr="003811AA">
        <w:rPr>
          <w:rFonts w:ascii="inherit" w:eastAsia="Times New Roman" w:hAnsi="inherit" w:cs="Times New Roman"/>
          <w:color w:val="444444"/>
        </w:rPr>
        <w:t>Call police or fire departments in cases of emergency, such as fire or presence of unauthorized persons.</w:t>
      </w:r>
    </w:p>
    <w:p w:rsidR="003811AA" w:rsidRPr="003811AA" w:rsidRDefault="003811AA" w:rsidP="003811AA">
      <w:pPr>
        <w:numPr>
          <w:ilvl w:val="0"/>
          <w:numId w:val="1"/>
        </w:numPr>
        <w:shd w:val="clear" w:color="auto" w:fill="FFFFFF"/>
        <w:spacing w:line="268" w:lineRule="atLeast"/>
        <w:ind w:left="3225" w:right="375"/>
        <w:textAlignment w:val="baseline"/>
        <w:rPr>
          <w:rFonts w:ascii="inherit" w:eastAsia="Times New Roman" w:hAnsi="inherit" w:cs="Times New Roman"/>
          <w:color w:val="444444"/>
        </w:rPr>
      </w:pPr>
      <w:r w:rsidRPr="003811AA">
        <w:rPr>
          <w:rFonts w:ascii="inherit" w:eastAsia="Times New Roman" w:hAnsi="inherit" w:cs="Times New Roman"/>
          <w:color w:val="444444"/>
        </w:rPr>
        <w:t>Answer alarms and investigate disturbances.</w:t>
      </w:r>
    </w:p>
    <w:p w:rsidR="003811AA" w:rsidRPr="003811AA" w:rsidRDefault="003811AA" w:rsidP="003811AA">
      <w:pPr>
        <w:numPr>
          <w:ilvl w:val="0"/>
          <w:numId w:val="1"/>
        </w:numPr>
        <w:shd w:val="clear" w:color="auto" w:fill="FFFFFF"/>
        <w:spacing w:line="268" w:lineRule="atLeast"/>
        <w:ind w:left="3225" w:right="375"/>
        <w:textAlignment w:val="baseline"/>
        <w:rPr>
          <w:rFonts w:ascii="inherit" w:eastAsia="Times New Roman" w:hAnsi="inherit" w:cs="Times New Roman"/>
          <w:color w:val="444444"/>
        </w:rPr>
      </w:pPr>
      <w:r w:rsidRPr="003811AA">
        <w:rPr>
          <w:rFonts w:ascii="inherit" w:eastAsia="Times New Roman" w:hAnsi="inherit" w:cs="Times New Roman"/>
          <w:color w:val="444444"/>
        </w:rPr>
        <w:t>Circulate among visitors, patrons, or employees to preserve order and protect property.</w:t>
      </w:r>
    </w:p>
    <w:p w:rsidR="003811AA" w:rsidRPr="003811AA" w:rsidRDefault="003811AA" w:rsidP="003811AA">
      <w:pPr>
        <w:numPr>
          <w:ilvl w:val="0"/>
          <w:numId w:val="1"/>
        </w:numPr>
        <w:shd w:val="clear" w:color="auto" w:fill="FFFFFF"/>
        <w:spacing w:line="268" w:lineRule="atLeast"/>
        <w:ind w:left="3225" w:right="375"/>
        <w:textAlignment w:val="baseline"/>
        <w:rPr>
          <w:rFonts w:ascii="inherit" w:eastAsia="Times New Roman" w:hAnsi="inherit" w:cs="Times New Roman"/>
          <w:color w:val="444444"/>
        </w:rPr>
      </w:pPr>
      <w:r w:rsidRPr="003811AA">
        <w:rPr>
          <w:rFonts w:ascii="inherit" w:eastAsia="Times New Roman" w:hAnsi="inherit" w:cs="Times New Roman"/>
          <w:color w:val="444444"/>
        </w:rPr>
        <w:t>Patrol industrial or commercial premises to prevent and detect signs of intrusion and ensure security of doors, windows, and gates.</w:t>
      </w:r>
    </w:p>
    <w:p w:rsidR="003811AA" w:rsidRPr="003811AA" w:rsidRDefault="003811AA" w:rsidP="003811AA">
      <w:pPr>
        <w:numPr>
          <w:ilvl w:val="0"/>
          <w:numId w:val="1"/>
        </w:numPr>
        <w:shd w:val="clear" w:color="auto" w:fill="FFFFFF"/>
        <w:spacing w:line="268" w:lineRule="atLeast"/>
        <w:ind w:left="3225" w:right="375"/>
        <w:textAlignment w:val="baseline"/>
        <w:rPr>
          <w:rFonts w:ascii="inherit" w:eastAsia="Times New Roman" w:hAnsi="inherit" w:cs="Times New Roman"/>
          <w:color w:val="444444"/>
        </w:rPr>
      </w:pPr>
      <w:r w:rsidRPr="003811AA">
        <w:rPr>
          <w:rFonts w:ascii="inherit" w:eastAsia="Times New Roman" w:hAnsi="inherit" w:cs="Times New Roman"/>
          <w:color w:val="444444"/>
        </w:rPr>
        <w:t>Operate detecting devices to screen individuals and prevent passage of prohibited articles into restricted areas.</w:t>
      </w:r>
    </w:p>
    <w:p w:rsidR="003811AA" w:rsidRPr="003811AA" w:rsidRDefault="003811AA" w:rsidP="003811AA">
      <w:pPr>
        <w:numPr>
          <w:ilvl w:val="0"/>
          <w:numId w:val="1"/>
        </w:numPr>
        <w:shd w:val="clear" w:color="auto" w:fill="FFFFFF"/>
        <w:spacing w:line="268" w:lineRule="atLeast"/>
        <w:ind w:left="3225" w:right="375"/>
        <w:textAlignment w:val="baseline"/>
        <w:rPr>
          <w:rFonts w:ascii="inherit" w:eastAsia="Times New Roman" w:hAnsi="inherit" w:cs="Times New Roman"/>
          <w:color w:val="444444"/>
        </w:rPr>
      </w:pPr>
      <w:r w:rsidRPr="003811AA">
        <w:rPr>
          <w:rFonts w:ascii="inherit" w:eastAsia="Times New Roman" w:hAnsi="inherit" w:cs="Times New Roman"/>
          <w:color w:val="444444"/>
        </w:rPr>
        <w:t>Answer</w:t>
      </w:r>
      <w:r w:rsidR="009E2771">
        <w:rPr>
          <w:rFonts w:ascii="inherit" w:eastAsia="Times New Roman" w:hAnsi="inherit" w:cs="Times New Roman"/>
          <w:color w:val="444444"/>
        </w:rPr>
        <w:t xml:space="preserve"> questions from public and direct them to the </w:t>
      </w:r>
      <w:r w:rsidR="009E2771">
        <w:rPr>
          <w:rFonts w:ascii="inherit" w:eastAsia="Times New Roman" w:hAnsi="inherit" w:cs="Times New Roman" w:hint="eastAsia"/>
          <w:color w:val="444444"/>
        </w:rPr>
        <w:t>appropriate</w:t>
      </w:r>
      <w:r w:rsidR="00DB75B2">
        <w:rPr>
          <w:rFonts w:ascii="inherit" w:eastAsia="Times New Roman" w:hAnsi="inherit" w:cs="Times New Roman"/>
          <w:color w:val="444444"/>
        </w:rPr>
        <w:t xml:space="preserve"> authority if needed. </w:t>
      </w:r>
      <w:bookmarkStart w:id="0" w:name="_GoBack"/>
      <w:bookmarkEnd w:id="0"/>
      <w:r w:rsidR="000A35C0">
        <w:rPr>
          <w:rFonts w:ascii="inherit" w:eastAsia="Times New Roman" w:hAnsi="inherit" w:cs="Times New Roman"/>
          <w:color w:val="444444"/>
        </w:rPr>
        <w:t>Answer</w:t>
      </w:r>
      <w:r w:rsidRPr="003811AA">
        <w:rPr>
          <w:rFonts w:ascii="inherit" w:eastAsia="Times New Roman" w:hAnsi="inherit" w:cs="Times New Roman"/>
          <w:color w:val="444444"/>
        </w:rPr>
        <w:t xml:space="preserve"> telephone calls to take messages, answer questions, and provide information during non-business hours or when switchboard is closed.</w:t>
      </w:r>
    </w:p>
    <w:p w:rsidR="003811AA" w:rsidRPr="003811AA" w:rsidRDefault="003811AA" w:rsidP="003811AA">
      <w:pPr>
        <w:numPr>
          <w:ilvl w:val="0"/>
          <w:numId w:val="1"/>
        </w:numPr>
        <w:shd w:val="clear" w:color="auto" w:fill="FFFFFF"/>
        <w:spacing w:line="268" w:lineRule="atLeast"/>
        <w:ind w:left="3225" w:right="375"/>
        <w:textAlignment w:val="baseline"/>
        <w:rPr>
          <w:rFonts w:ascii="inherit" w:eastAsia="Times New Roman" w:hAnsi="inherit" w:cs="Times New Roman"/>
          <w:color w:val="444444"/>
        </w:rPr>
      </w:pPr>
      <w:r w:rsidRPr="003811AA">
        <w:rPr>
          <w:rFonts w:ascii="inherit" w:eastAsia="Times New Roman" w:hAnsi="inherit" w:cs="Times New Roman"/>
          <w:color w:val="444444"/>
        </w:rPr>
        <w:t>Warn persons of rule infractions or violations, and apprehend or evict violators from premises, using force when necessary.</w:t>
      </w:r>
    </w:p>
    <w:p w:rsidR="003811AA" w:rsidRDefault="003811AA" w:rsidP="003811AA">
      <w:pPr>
        <w:numPr>
          <w:ilvl w:val="0"/>
          <w:numId w:val="1"/>
        </w:numPr>
        <w:shd w:val="clear" w:color="auto" w:fill="FFFFFF"/>
        <w:spacing w:line="268" w:lineRule="atLeast"/>
        <w:ind w:left="3225" w:right="375"/>
        <w:textAlignment w:val="baseline"/>
        <w:rPr>
          <w:rFonts w:ascii="inherit" w:eastAsia="Times New Roman" w:hAnsi="inherit" w:cs="Times New Roman"/>
          <w:color w:val="444444"/>
        </w:rPr>
      </w:pPr>
      <w:r w:rsidRPr="003811AA">
        <w:rPr>
          <w:rFonts w:ascii="inherit" w:eastAsia="Times New Roman" w:hAnsi="inherit" w:cs="Times New Roman"/>
          <w:color w:val="444444"/>
        </w:rPr>
        <w:t>Monitor and authorize entrance and departure of employees, visitors, and other persons to guard against theft and maintain security of premises.</w:t>
      </w:r>
    </w:p>
    <w:p w:rsidR="009E2771" w:rsidRPr="003811AA" w:rsidRDefault="009E2771" w:rsidP="003811AA">
      <w:pPr>
        <w:numPr>
          <w:ilvl w:val="0"/>
          <w:numId w:val="1"/>
        </w:numPr>
        <w:shd w:val="clear" w:color="auto" w:fill="FFFFFF"/>
        <w:spacing w:line="268" w:lineRule="atLeast"/>
        <w:ind w:left="3225" w:right="375"/>
        <w:textAlignment w:val="baseline"/>
        <w:rPr>
          <w:rFonts w:ascii="inherit" w:eastAsia="Times New Roman" w:hAnsi="inherit" w:cs="Times New Roman"/>
          <w:color w:val="444444"/>
        </w:rPr>
      </w:pPr>
      <w:r>
        <w:rPr>
          <w:rFonts w:ascii="inherit" w:eastAsia="Times New Roman" w:hAnsi="inherit" w:cs="Times New Roman"/>
          <w:color w:val="444444"/>
        </w:rPr>
        <w:t>Patrol the interior and exterior to ensure that no unauthorized vehicle and/or object is illegally access the airport property.</w:t>
      </w:r>
    </w:p>
    <w:p w:rsidR="003811AA" w:rsidRPr="000A35C0" w:rsidRDefault="003811AA" w:rsidP="003811AA">
      <w:pPr>
        <w:shd w:val="clear" w:color="auto" w:fill="FFFFFF"/>
        <w:spacing w:line="200" w:lineRule="atLeast"/>
        <w:ind w:left="3000"/>
        <w:textAlignment w:val="baseline"/>
        <w:rPr>
          <w:rFonts w:ascii="inherit" w:hAnsi="inherit" w:cs="Times New Roman" w:hint="eastAsia"/>
          <w:b/>
          <w:caps/>
          <w:color w:val="444444"/>
        </w:rPr>
      </w:pPr>
      <w:r w:rsidRPr="000A35C0">
        <w:rPr>
          <w:rFonts w:ascii="inherit" w:hAnsi="inherit" w:cs="Times New Roman"/>
          <w:b/>
          <w:caps/>
          <w:color w:val="444444"/>
          <w:bdr w:val="none" w:sz="0" w:space="0" w:color="auto" w:frame="1"/>
        </w:rPr>
        <w:t>KIN RESTAURANTDENVER</w:t>
      </w:r>
    </w:p>
    <w:p w:rsidR="003811AA" w:rsidRPr="000A35C0" w:rsidRDefault="003811AA" w:rsidP="003811AA">
      <w:pPr>
        <w:shd w:val="clear" w:color="auto" w:fill="FFFFFF"/>
        <w:spacing w:line="260" w:lineRule="atLeast"/>
        <w:textAlignment w:val="baseline"/>
        <w:rPr>
          <w:rFonts w:ascii="inherit" w:hAnsi="inherit" w:cs="Times New Roman" w:hint="eastAsia"/>
          <w:b/>
          <w:i/>
          <w:iCs/>
          <w:color w:val="444444"/>
        </w:rPr>
      </w:pPr>
      <w:r w:rsidRPr="000A35C0">
        <w:rPr>
          <w:rFonts w:ascii="inherit" w:hAnsi="inherit" w:cs="Times New Roman"/>
          <w:b/>
          <w:i/>
          <w:iCs/>
          <w:color w:val="444444"/>
          <w:bdr w:val="none" w:sz="0" w:space="0" w:color="auto" w:frame="1"/>
        </w:rPr>
        <w:t>Shift Manager, November 2013 - Present</w:t>
      </w:r>
    </w:p>
    <w:p w:rsidR="003811AA" w:rsidRPr="003811AA" w:rsidRDefault="003811AA" w:rsidP="003811AA">
      <w:pPr>
        <w:numPr>
          <w:ilvl w:val="0"/>
          <w:numId w:val="2"/>
        </w:numPr>
        <w:shd w:val="clear" w:color="auto" w:fill="FFFFFF"/>
        <w:spacing w:line="268" w:lineRule="atLeast"/>
        <w:ind w:left="3225" w:right="375"/>
        <w:textAlignment w:val="baseline"/>
        <w:rPr>
          <w:rFonts w:ascii="inherit" w:eastAsia="Times New Roman" w:hAnsi="inherit" w:cs="Times New Roman"/>
          <w:color w:val="444444"/>
        </w:rPr>
      </w:pPr>
      <w:r w:rsidRPr="003811AA">
        <w:rPr>
          <w:rFonts w:ascii="inherit" w:eastAsia="Times New Roman" w:hAnsi="inherit" w:cs="Times New Roman"/>
          <w:color w:val="444444"/>
        </w:rPr>
        <w:lastRenderedPageBreak/>
        <w:t>Monitor compliance with health and fire regulations regarding food preparation and serving, and building maintenance in lodging and dining facilities.</w:t>
      </w:r>
    </w:p>
    <w:p w:rsidR="003811AA" w:rsidRPr="003811AA" w:rsidRDefault="003811AA" w:rsidP="003811AA">
      <w:pPr>
        <w:numPr>
          <w:ilvl w:val="0"/>
          <w:numId w:val="2"/>
        </w:numPr>
        <w:shd w:val="clear" w:color="auto" w:fill="FFFFFF"/>
        <w:spacing w:line="268" w:lineRule="atLeast"/>
        <w:ind w:left="3225" w:right="375"/>
        <w:textAlignment w:val="baseline"/>
        <w:rPr>
          <w:rFonts w:ascii="inherit" w:eastAsia="Times New Roman" w:hAnsi="inherit" w:cs="Times New Roman"/>
          <w:color w:val="444444"/>
        </w:rPr>
      </w:pPr>
      <w:r w:rsidRPr="003811AA">
        <w:rPr>
          <w:rFonts w:ascii="inherit" w:eastAsia="Times New Roman" w:hAnsi="inherit" w:cs="Times New Roman"/>
          <w:color w:val="444444"/>
        </w:rPr>
        <w:t>Monitor food preparation methods, portion sizes, and garnishing and presentation of food to ensure that food is prepared and presented in an acceptable manner.</w:t>
      </w:r>
    </w:p>
    <w:p w:rsidR="003811AA" w:rsidRPr="003811AA" w:rsidRDefault="003811AA" w:rsidP="003811AA">
      <w:pPr>
        <w:numPr>
          <w:ilvl w:val="0"/>
          <w:numId w:val="2"/>
        </w:numPr>
        <w:shd w:val="clear" w:color="auto" w:fill="FFFFFF"/>
        <w:spacing w:line="268" w:lineRule="atLeast"/>
        <w:ind w:left="3225" w:right="375"/>
        <w:textAlignment w:val="baseline"/>
        <w:rPr>
          <w:rFonts w:ascii="inherit" w:eastAsia="Times New Roman" w:hAnsi="inherit" w:cs="Times New Roman"/>
          <w:color w:val="444444"/>
        </w:rPr>
      </w:pPr>
      <w:r w:rsidRPr="003811AA">
        <w:rPr>
          <w:rFonts w:ascii="inherit" w:eastAsia="Times New Roman" w:hAnsi="inherit" w:cs="Times New Roman"/>
          <w:color w:val="444444"/>
        </w:rPr>
        <w:t>Count money and make bank deposits.</w:t>
      </w:r>
    </w:p>
    <w:p w:rsidR="003811AA" w:rsidRPr="003811AA" w:rsidRDefault="003811AA" w:rsidP="003811AA">
      <w:pPr>
        <w:numPr>
          <w:ilvl w:val="0"/>
          <w:numId w:val="2"/>
        </w:numPr>
        <w:shd w:val="clear" w:color="auto" w:fill="FFFFFF"/>
        <w:spacing w:line="268" w:lineRule="atLeast"/>
        <w:ind w:left="3225" w:right="375"/>
        <w:textAlignment w:val="baseline"/>
        <w:rPr>
          <w:rFonts w:ascii="inherit" w:eastAsia="Times New Roman" w:hAnsi="inherit" w:cs="Times New Roman"/>
          <w:color w:val="444444"/>
        </w:rPr>
      </w:pPr>
      <w:r w:rsidRPr="003811AA">
        <w:rPr>
          <w:rFonts w:ascii="inherit" w:eastAsia="Times New Roman" w:hAnsi="inherit" w:cs="Times New Roman"/>
          <w:color w:val="444444"/>
        </w:rPr>
        <w:t>Investigate and resolve complaints regarding food quality, service, or accommodations.</w:t>
      </w:r>
    </w:p>
    <w:p w:rsidR="003811AA" w:rsidRPr="003811AA" w:rsidRDefault="003811AA" w:rsidP="003811AA">
      <w:pPr>
        <w:numPr>
          <w:ilvl w:val="0"/>
          <w:numId w:val="2"/>
        </w:numPr>
        <w:shd w:val="clear" w:color="auto" w:fill="FFFFFF"/>
        <w:spacing w:line="268" w:lineRule="atLeast"/>
        <w:ind w:left="3225" w:right="375"/>
        <w:textAlignment w:val="baseline"/>
        <w:rPr>
          <w:rFonts w:ascii="inherit" w:eastAsia="Times New Roman" w:hAnsi="inherit" w:cs="Times New Roman"/>
          <w:color w:val="444444"/>
        </w:rPr>
      </w:pPr>
      <w:r w:rsidRPr="003811AA">
        <w:rPr>
          <w:rFonts w:ascii="inherit" w:eastAsia="Times New Roman" w:hAnsi="inherit" w:cs="Times New Roman"/>
          <w:color w:val="444444"/>
        </w:rPr>
        <w:t>Coordinate assignments of cooking personnel to ensure economical use of food and timely preparation.</w:t>
      </w:r>
    </w:p>
    <w:p w:rsidR="003811AA" w:rsidRPr="003811AA" w:rsidRDefault="003811AA" w:rsidP="003811AA">
      <w:pPr>
        <w:numPr>
          <w:ilvl w:val="0"/>
          <w:numId w:val="2"/>
        </w:numPr>
        <w:shd w:val="clear" w:color="auto" w:fill="FFFFFF"/>
        <w:spacing w:line="268" w:lineRule="atLeast"/>
        <w:ind w:left="3225" w:right="375"/>
        <w:textAlignment w:val="baseline"/>
        <w:rPr>
          <w:rFonts w:ascii="inherit" w:eastAsia="Times New Roman" w:hAnsi="inherit" w:cs="Times New Roman"/>
          <w:color w:val="444444"/>
        </w:rPr>
      </w:pPr>
      <w:r w:rsidRPr="003811AA">
        <w:rPr>
          <w:rFonts w:ascii="inherit" w:eastAsia="Times New Roman" w:hAnsi="inherit" w:cs="Times New Roman"/>
          <w:color w:val="444444"/>
        </w:rPr>
        <w:t>Schedule and receive food and beverage deliveries, checking delivery contents to verify product quality and quantity.</w:t>
      </w:r>
    </w:p>
    <w:p w:rsidR="003811AA" w:rsidRPr="003811AA" w:rsidRDefault="003811AA" w:rsidP="003811AA">
      <w:pPr>
        <w:numPr>
          <w:ilvl w:val="0"/>
          <w:numId w:val="2"/>
        </w:numPr>
        <w:shd w:val="clear" w:color="auto" w:fill="FFFFFF"/>
        <w:spacing w:line="268" w:lineRule="atLeast"/>
        <w:ind w:left="3225" w:right="375"/>
        <w:textAlignment w:val="baseline"/>
        <w:rPr>
          <w:rFonts w:ascii="inherit" w:eastAsia="Times New Roman" w:hAnsi="inherit" w:cs="Times New Roman"/>
          <w:color w:val="444444"/>
        </w:rPr>
      </w:pPr>
      <w:r w:rsidRPr="003811AA">
        <w:rPr>
          <w:rFonts w:ascii="inherit" w:eastAsia="Times New Roman" w:hAnsi="inherit" w:cs="Times New Roman"/>
          <w:color w:val="444444"/>
        </w:rPr>
        <w:t>Maintain food and equipment inventories, and keep inventory records.</w:t>
      </w:r>
    </w:p>
    <w:p w:rsidR="003811AA" w:rsidRPr="003811AA" w:rsidRDefault="003811AA" w:rsidP="003811AA">
      <w:pPr>
        <w:numPr>
          <w:ilvl w:val="0"/>
          <w:numId w:val="2"/>
        </w:numPr>
        <w:shd w:val="clear" w:color="auto" w:fill="FFFFFF"/>
        <w:spacing w:line="268" w:lineRule="atLeast"/>
        <w:ind w:left="3225" w:right="375"/>
        <w:textAlignment w:val="baseline"/>
        <w:rPr>
          <w:rFonts w:ascii="inherit" w:eastAsia="Times New Roman" w:hAnsi="inherit" w:cs="Times New Roman"/>
          <w:color w:val="444444"/>
        </w:rPr>
      </w:pPr>
      <w:r w:rsidRPr="003811AA">
        <w:rPr>
          <w:rFonts w:ascii="inherit" w:eastAsia="Times New Roman" w:hAnsi="inherit" w:cs="Times New Roman"/>
          <w:color w:val="444444"/>
        </w:rPr>
        <w:t>Monitor budgets and payroll records, and review financial transactions to ensure that expenditures are authorized and budgeted.</w:t>
      </w:r>
    </w:p>
    <w:p w:rsidR="003811AA" w:rsidRPr="003811AA" w:rsidRDefault="003811AA" w:rsidP="003811AA">
      <w:pPr>
        <w:numPr>
          <w:ilvl w:val="0"/>
          <w:numId w:val="2"/>
        </w:numPr>
        <w:shd w:val="clear" w:color="auto" w:fill="FFFFFF"/>
        <w:spacing w:line="268" w:lineRule="atLeast"/>
        <w:ind w:left="3225" w:right="375"/>
        <w:textAlignment w:val="baseline"/>
        <w:rPr>
          <w:rFonts w:ascii="inherit" w:eastAsia="Times New Roman" w:hAnsi="inherit" w:cs="Times New Roman"/>
          <w:color w:val="444444"/>
        </w:rPr>
      </w:pPr>
      <w:r w:rsidRPr="003811AA">
        <w:rPr>
          <w:rFonts w:ascii="inherit" w:eastAsia="Times New Roman" w:hAnsi="inherit" w:cs="Times New Roman"/>
          <w:color w:val="444444"/>
        </w:rPr>
        <w:t>Schedule staff hours and assign duties.</w:t>
      </w:r>
    </w:p>
    <w:p w:rsidR="003811AA" w:rsidRPr="003811AA" w:rsidRDefault="003811AA" w:rsidP="003811AA">
      <w:pPr>
        <w:numPr>
          <w:ilvl w:val="0"/>
          <w:numId w:val="2"/>
        </w:numPr>
        <w:shd w:val="clear" w:color="auto" w:fill="FFFFFF"/>
        <w:spacing w:line="268" w:lineRule="atLeast"/>
        <w:ind w:left="3225" w:right="375"/>
        <w:textAlignment w:val="baseline"/>
        <w:rPr>
          <w:rFonts w:ascii="inherit" w:eastAsia="Times New Roman" w:hAnsi="inherit" w:cs="Times New Roman"/>
          <w:color w:val="444444"/>
        </w:rPr>
      </w:pPr>
      <w:r w:rsidRPr="003811AA">
        <w:rPr>
          <w:rFonts w:ascii="inherit" w:eastAsia="Times New Roman" w:hAnsi="inherit" w:cs="Times New Roman"/>
          <w:color w:val="444444"/>
        </w:rPr>
        <w:t>Establish standards for personnel performance and customer service.</w:t>
      </w:r>
    </w:p>
    <w:p w:rsidR="003811AA" w:rsidRPr="003811AA" w:rsidRDefault="003811AA" w:rsidP="003811AA">
      <w:pPr>
        <w:numPr>
          <w:ilvl w:val="0"/>
          <w:numId w:val="2"/>
        </w:numPr>
        <w:shd w:val="clear" w:color="auto" w:fill="FFFFFF"/>
        <w:spacing w:line="268" w:lineRule="atLeast"/>
        <w:ind w:left="3225" w:right="375"/>
        <w:textAlignment w:val="baseline"/>
        <w:rPr>
          <w:rFonts w:ascii="inherit" w:eastAsia="Times New Roman" w:hAnsi="inherit" w:cs="Times New Roman"/>
          <w:color w:val="444444"/>
        </w:rPr>
      </w:pPr>
      <w:r w:rsidRPr="003811AA">
        <w:rPr>
          <w:rFonts w:ascii="inherit" w:eastAsia="Times New Roman" w:hAnsi="inherit" w:cs="Times New Roman"/>
          <w:color w:val="444444"/>
        </w:rPr>
        <w:t>Keep records required by government agencies regarding sanitation, and food subsidies when appropriate.</w:t>
      </w:r>
    </w:p>
    <w:p w:rsidR="003811AA" w:rsidRPr="003811AA" w:rsidRDefault="003811AA" w:rsidP="003811AA">
      <w:pPr>
        <w:shd w:val="clear" w:color="auto" w:fill="FFFFFF"/>
        <w:spacing w:line="268" w:lineRule="atLeast"/>
        <w:textAlignment w:val="baseline"/>
        <w:rPr>
          <w:rFonts w:ascii="Times New Roman" w:hAnsi="Times New Roman" w:cs="Times New Roman"/>
          <w:color w:val="444444"/>
          <w:sz w:val="21"/>
          <w:szCs w:val="21"/>
        </w:rPr>
      </w:pPr>
      <w:r w:rsidRPr="003811AA">
        <w:rPr>
          <w:rFonts w:ascii="Times New Roman" w:hAnsi="Times New Roman" w:cs="Times New Roman"/>
          <w:color w:val="444444"/>
          <w:sz w:val="21"/>
          <w:szCs w:val="21"/>
        </w:rPr>
        <w:t> </w:t>
      </w:r>
    </w:p>
    <w:p w:rsidR="003811AA" w:rsidRPr="003811AA" w:rsidRDefault="003811AA" w:rsidP="003811AA">
      <w:pPr>
        <w:shd w:val="clear" w:color="auto" w:fill="FFFFFF"/>
        <w:spacing w:line="268" w:lineRule="atLeast"/>
        <w:textAlignment w:val="baseline"/>
        <w:outlineLvl w:val="1"/>
        <w:rPr>
          <w:rFonts w:ascii="inherit" w:eastAsia="Times New Roman" w:hAnsi="inherit" w:cs="Times New Roman"/>
          <w:b/>
          <w:bCs/>
          <w:caps/>
          <w:color w:val="000000"/>
        </w:rPr>
      </w:pPr>
      <w:r w:rsidRPr="003811AA">
        <w:rPr>
          <w:rFonts w:ascii="inherit" w:eastAsia="Times New Roman" w:hAnsi="inherit" w:cs="Times New Roman"/>
          <w:b/>
          <w:bCs/>
          <w:caps/>
          <w:color w:val="000000"/>
        </w:rPr>
        <w:t>EDUCATION</w:t>
      </w:r>
    </w:p>
    <w:p w:rsidR="003811AA" w:rsidRPr="003811AA" w:rsidRDefault="003811AA" w:rsidP="003811AA">
      <w:pPr>
        <w:shd w:val="clear" w:color="auto" w:fill="FFFFFF"/>
        <w:spacing w:line="200" w:lineRule="atLeast"/>
        <w:ind w:left="2160" w:firstLine="720"/>
        <w:textAlignment w:val="baseline"/>
        <w:rPr>
          <w:rFonts w:ascii="inherit" w:hAnsi="inherit" w:cs="Times New Roman" w:hint="eastAsia"/>
          <w:caps/>
          <w:color w:val="444444"/>
        </w:rPr>
      </w:pPr>
      <w:r w:rsidRPr="003811AA">
        <w:rPr>
          <w:rFonts w:ascii="inherit" w:hAnsi="inherit" w:cs="Times New Roman"/>
          <w:caps/>
          <w:color w:val="444444"/>
          <w:bdr w:val="none" w:sz="0" w:space="0" w:color="auto" w:frame="1"/>
        </w:rPr>
        <w:t xml:space="preserve">       SOUTH HIGH SCHOOLDENVER</w:t>
      </w:r>
    </w:p>
    <w:p w:rsidR="003811AA" w:rsidRPr="003811AA" w:rsidRDefault="003811AA" w:rsidP="003811AA">
      <w:pPr>
        <w:shd w:val="clear" w:color="auto" w:fill="FFFFFF"/>
        <w:spacing w:line="260" w:lineRule="atLeast"/>
        <w:ind w:left="2160" w:firstLine="720"/>
        <w:textAlignment w:val="baseline"/>
        <w:rPr>
          <w:rFonts w:ascii="inherit" w:hAnsi="inherit" w:cs="Times New Roman" w:hint="eastAsia"/>
          <w:i/>
          <w:iCs/>
          <w:color w:val="444444"/>
        </w:rPr>
      </w:pPr>
      <w:r w:rsidRPr="003811AA">
        <w:rPr>
          <w:rFonts w:ascii="inherit" w:hAnsi="inherit" w:cs="Times New Roman"/>
          <w:i/>
          <w:iCs/>
          <w:color w:val="444444"/>
        </w:rPr>
        <w:t xml:space="preserve">       High School Diploma, May 2009</w:t>
      </w:r>
    </w:p>
    <w:p w:rsidR="003811AA" w:rsidRPr="003811AA" w:rsidRDefault="003811AA" w:rsidP="003811AA">
      <w:pPr>
        <w:shd w:val="clear" w:color="auto" w:fill="FFFFFF"/>
        <w:spacing w:line="200" w:lineRule="atLeast"/>
        <w:ind w:left="2160" w:firstLine="720"/>
        <w:textAlignment w:val="baseline"/>
        <w:rPr>
          <w:rFonts w:ascii="inherit" w:hAnsi="inherit" w:cs="Times New Roman" w:hint="eastAsia"/>
          <w:caps/>
          <w:color w:val="444444"/>
        </w:rPr>
      </w:pPr>
      <w:r w:rsidRPr="003811AA">
        <w:rPr>
          <w:rFonts w:ascii="inherit" w:hAnsi="inherit" w:cs="Times New Roman"/>
          <w:caps/>
          <w:color w:val="444444"/>
          <w:bdr w:val="none" w:sz="0" w:space="0" w:color="auto" w:frame="1"/>
        </w:rPr>
        <w:t xml:space="preserve">       CCAAURORA</w:t>
      </w:r>
    </w:p>
    <w:p w:rsidR="003811AA" w:rsidRPr="003811AA" w:rsidRDefault="003811AA" w:rsidP="003811AA">
      <w:pPr>
        <w:shd w:val="clear" w:color="auto" w:fill="FFFFFF"/>
        <w:spacing w:line="260" w:lineRule="atLeast"/>
        <w:ind w:left="2160" w:firstLine="720"/>
        <w:textAlignment w:val="baseline"/>
        <w:rPr>
          <w:rFonts w:ascii="inherit" w:hAnsi="inherit" w:cs="Times New Roman" w:hint="eastAsia"/>
          <w:i/>
          <w:iCs/>
          <w:color w:val="444444"/>
        </w:rPr>
      </w:pPr>
      <w:r w:rsidRPr="003811AA">
        <w:rPr>
          <w:rFonts w:ascii="inherit" w:hAnsi="inherit" w:cs="Times New Roman"/>
          <w:i/>
          <w:iCs/>
          <w:color w:val="444444"/>
        </w:rPr>
        <w:t xml:space="preserve">      Associates of Arts Candidate, Dec 2014</w:t>
      </w:r>
    </w:p>
    <w:p w:rsidR="003811AA" w:rsidRPr="003811AA" w:rsidRDefault="003811AA" w:rsidP="003811AA">
      <w:pPr>
        <w:shd w:val="clear" w:color="auto" w:fill="FFFFFF"/>
        <w:spacing w:line="268" w:lineRule="atLeast"/>
        <w:textAlignment w:val="baseline"/>
        <w:rPr>
          <w:rFonts w:ascii="Times New Roman" w:hAnsi="Times New Roman" w:cs="Times New Roman"/>
          <w:color w:val="444444"/>
          <w:sz w:val="21"/>
          <w:szCs w:val="21"/>
        </w:rPr>
      </w:pPr>
      <w:r w:rsidRPr="003811AA">
        <w:rPr>
          <w:rFonts w:ascii="Times New Roman" w:hAnsi="Times New Roman" w:cs="Times New Roman"/>
          <w:color w:val="444444"/>
          <w:sz w:val="21"/>
          <w:szCs w:val="21"/>
        </w:rPr>
        <w:t> </w:t>
      </w:r>
      <w:r>
        <w:rPr>
          <w:rFonts w:ascii="Times New Roman" w:hAnsi="Times New Roman" w:cs="Times New Roman"/>
          <w:color w:val="444444"/>
          <w:sz w:val="21"/>
          <w:szCs w:val="21"/>
        </w:rPr>
        <w:t xml:space="preserve">  </w:t>
      </w:r>
    </w:p>
    <w:p w:rsidR="003811AA" w:rsidRPr="003811AA" w:rsidRDefault="003811AA" w:rsidP="003811AA">
      <w:pPr>
        <w:shd w:val="clear" w:color="auto" w:fill="FFFFFF"/>
        <w:spacing w:line="268" w:lineRule="atLeast"/>
        <w:textAlignment w:val="baseline"/>
        <w:outlineLvl w:val="1"/>
        <w:rPr>
          <w:rFonts w:ascii="inherit" w:eastAsia="Times New Roman" w:hAnsi="inherit" w:cs="Times New Roman"/>
          <w:b/>
          <w:bCs/>
          <w:caps/>
          <w:color w:val="000000"/>
        </w:rPr>
      </w:pPr>
      <w:r w:rsidRPr="003811AA">
        <w:rPr>
          <w:rFonts w:ascii="inherit" w:eastAsia="Times New Roman" w:hAnsi="inherit" w:cs="Times New Roman"/>
          <w:b/>
          <w:bCs/>
          <w:caps/>
          <w:color w:val="000000"/>
        </w:rPr>
        <w:t>ADDITIONAL SKILLS</w:t>
      </w:r>
    </w:p>
    <w:p w:rsidR="009E2771" w:rsidRPr="009E2771" w:rsidRDefault="003811AA" w:rsidP="003811AA">
      <w:pPr>
        <w:numPr>
          <w:ilvl w:val="0"/>
          <w:numId w:val="3"/>
        </w:numPr>
        <w:shd w:val="clear" w:color="auto" w:fill="FFFFFF"/>
        <w:spacing w:line="268" w:lineRule="atLeast"/>
        <w:ind w:left="3225" w:right="375"/>
        <w:textAlignment w:val="baseline"/>
        <w:rPr>
          <w:rFonts w:ascii="Times New Roman" w:hAnsi="Times New Roman" w:cs="Times New Roman"/>
          <w:color w:val="444444"/>
        </w:rPr>
      </w:pPr>
      <w:r w:rsidRPr="009E2771">
        <w:rPr>
          <w:rFonts w:ascii="inherit" w:eastAsia="Times New Roman" w:hAnsi="inherit" w:cs="Times New Roman"/>
          <w:color w:val="444444"/>
        </w:rPr>
        <w:t>Proficiency wit</w:t>
      </w:r>
      <w:r w:rsidR="008E32D6">
        <w:rPr>
          <w:rFonts w:ascii="inherit" w:eastAsia="Times New Roman" w:hAnsi="inherit" w:cs="Times New Roman"/>
          <w:color w:val="444444"/>
        </w:rPr>
        <w:t>h all computers/office software</w:t>
      </w:r>
      <w:r w:rsidRPr="009E2771">
        <w:rPr>
          <w:rFonts w:ascii="inherit" w:eastAsia="Times New Roman" w:hAnsi="inherit" w:cs="Times New Roman"/>
          <w:color w:val="444444"/>
        </w:rPr>
        <w:t xml:space="preserve"> * CPR certified * multilingual speaker</w:t>
      </w:r>
    </w:p>
    <w:p w:rsidR="009E2771" w:rsidRPr="009E2771" w:rsidRDefault="009E2771" w:rsidP="003811AA">
      <w:pPr>
        <w:numPr>
          <w:ilvl w:val="0"/>
          <w:numId w:val="3"/>
        </w:numPr>
        <w:shd w:val="clear" w:color="auto" w:fill="FFFFFF"/>
        <w:spacing w:line="268" w:lineRule="atLeast"/>
        <w:ind w:left="3225" w:right="375"/>
        <w:textAlignment w:val="baseline"/>
        <w:rPr>
          <w:rFonts w:ascii="Times New Roman" w:hAnsi="Times New Roman" w:cs="Times New Roman"/>
          <w:color w:val="444444"/>
        </w:rPr>
      </w:pPr>
      <w:r>
        <w:rPr>
          <w:rFonts w:ascii="inherit" w:eastAsia="Times New Roman" w:hAnsi="inherit" w:cs="Times New Roman"/>
          <w:color w:val="444444"/>
        </w:rPr>
        <w:t xml:space="preserve">Accomplished and well respected executive professional </w:t>
      </w:r>
      <w:r w:rsidR="00DB75B2">
        <w:rPr>
          <w:rFonts w:ascii="inherit" w:eastAsia="Times New Roman" w:hAnsi="inherit" w:cs="Times New Roman"/>
          <w:color w:val="444444"/>
        </w:rPr>
        <w:t xml:space="preserve">tax prepare </w:t>
      </w:r>
    </w:p>
    <w:p w:rsidR="009E2771" w:rsidRPr="009E2771" w:rsidRDefault="009E2771" w:rsidP="003811AA">
      <w:pPr>
        <w:numPr>
          <w:ilvl w:val="0"/>
          <w:numId w:val="3"/>
        </w:numPr>
        <w:shd w:val="clear" w:color="auto" w:fill="FFFFFF"/>
        <w:spacing w:line="268" w:lineRule="atLeast"/>
        <w:ind w:left="3225" w:right="375"/>
        <w:textAlignment w:val="baseline"/>
        <w:rPr>
          <w:rFonts w:ascii="Times New Roman" w:hAnsi="Times New Roman" w:cs="Times New Roman"/>
          <w:color w:val="444444"/>
        </w:rPr>
      </w:pPr>
      <w:r>
        <w:rPr>
          <w:rFonts w:ascii="inherit" w:eastAsia="Times New Roman" w:hAnsi="inherit" w:cs="Times New Roman"/>
          <w:color w:val="444444"/>
        </w:rPr>
        <w:t xml:space="preserve">IRS E-FILE provider </w:t>
      </w:r>
    </w:p>
    <w:p w:rsidR="009E2771" w:rsidRPr="009E2771" w:rsidRDefault="009E2771" w:rsidP="003811AA">
      <w:pPr>
        <w:numPr>
          <w:ilvl w:val="0"/>
          <w:numId w:val="3"/>
        </w:numPr>
        <w:shd w:val="clear" w:color="auto" w:fill="FFFFFF"/>
        <w:spacing w:line="268" w:lineRule="atLeast"/>
        <w:ind w:left="3225" w:right="375"/>
        <w:textAlignment w:val="baseline"/>
        <w:rPr>
          <w:rFonts w:ascii="Times New Roman" w:hAnsi="Times New Roman" w:cs="Times New Roman"/>
          <w:color w:val="444444"/>
        </w:rPr>
      </w:pPr>
      <w:r>
        <w:rPr>
          <w:rFonts w:ascii="inherit" w:eastAsia="Times New Roman" w:hAnsi="inherit" w:cs="Times New Roman"/>
          <w:color w:val="444444"/>
        </w:rPr>
        <w:t xml:space="preserve">Prepare client tax income during the tax season </w:t>
      </w:r>
    </w:p>
    <w:p w:rsidR="009E2771" w:rsidRPr="009E2771" w:rsidRDefault="009E2771" w:rsidP="003811AA">
      <w:pPr>
        <w:numPr>
          <w:ilvl w:val="0"/>
          <w:numId w:val="3"/>
        </w:numPr>
        <w:shd w:val="clear" w:color="auto" w:fill="FFFFFF"/>
        <w:spacing w:line="268" w:lineRule="atLeast"/>
        <w:ind w:left="3225" w:right="375"/>
        <w:textAlignment w:val="baseline"/>
        <w:rPr>
          <w:rFonts w:ascii="Times New Roman" w:hAnsi="Times New Roman" w:cs="Times New Roman"/>
          <w:color w:val="444444"/>
        </w:rPr>
      </w:pPr>
      <w:r>
        <w:rPr>
          <w:rFonts w:ascii="inherit" w:eastAsia="Times New Roman" w:hAnsi="inherit" w:cs="Times New Roman"/>
          <w:color w:val="444444"/>
        </w:rPr>
        <w:t xml:space="preserve">Interact with IRS client tax audit in the event tax audit occurs </w:t>
      </w:r>
    </w:p>
    <w:p w:rsidR="009E2771" w:rsidRPr="00DB75B2" w:rsidRDefault="009E2771" w:rsidP="003811AA">
      <w:pPr>
        <w:numPr>
          <w:ilvl w:val="0"/>
          <w:numId w:val="3"/>
        </w:numPr>
        <w:shd w:val="clear" w:color="auto" w:fill="FFFFFF"/>
        <w:spacing w:line="268" w:lineRule="atLeast"/>
        <w:ind w:left="3225" w:right="375"/>
        <w:textAlignment w:val="baseline"/>
        <w:rPr>
          <w:rFonts w:ascii="Times New Roman" w:hAnsi="Times New Roman" w:cs="Times New Roman"/>
          <w:color w:val="444444"/>
        </w:rPr>
      </w:pPr>
      <w:r>
        <w:rPr>
          <w:rFonts w:ascii="inherit" w:eastAsia="Times New Roman" w:hAnsi="inherit" w:cs="Times New Roman"/>
          <w:color w:val="444444"/>
        </w:rPr>
        <w:t xml:space="preserve">Help the client to provide the </w:t>
      </w:r>
      <w:r>
        <w:rPr>
          <w:rFonts w:ascii="inherit" w:eastAsia="Times New Roman" w:hAnsi="inherit" w:cs="Times New Roman" w:hint="eastAsia"/>
          <w:color w:val="444444"/>
        </w:rPr>
        <w:t>necessary</w:t>
      </w:r>
      <w:r>
        <w:rPr>
          <w:rFonts w:ascii="inherit" w:eastAsia="Times New Roman" w:hAnsi="inherit" w:cs="Times New Roman"/>
          <w:color w:val="444444"/>
        </w:rPr>
        <w:t xml:space="preserve"> documentation to IRS in order to avoid tax penalty </w:t>
      </w:r>
    </w:p>
    <w:p w:rsidR="00DB75B2" w:rsidRPr="00DB75B2" w:rsidRDefault="00DB75B2" w:rsidP="003811AA">
      <w:pPr>
        <w:numPr>
          <w:ilvl w:val="0"/>
          <w:numId w:val="3"/>
        </w:numPr>
        <w:shd w:val="clear" w:color="auto" w:fill="FFFFFF"/>
        <w:spacing w:line="268" w:lineRule="atLeast"/>
        <w:ind w:left="3225" w:right="375"/>
        <w:textAlignment w:val="baseline"/>
        <w:rPr>
          <w:rFonts w:ascii="Times New Roman" w:hAnsi="Times New Roman" w:cs="Times New Roman"/>
          <w:color w:val="444444"/>
        </w:rPr>
      </w:pPr>
      <w:r>
        <w:rPr>
          <w:rFonts w:ascii="inherit" w:eastAsia="Times New Roman" w:hAnsi="inherit" w:cs="Times New Roman"/>
          <w:color w:val="444444"/>
        </w:rPr>
        <w:t xml:space="preserve">Follow the IRS due </w:t>
      </w:r>
      <w:r>
        <w:rPr>
          <w:rFonts w:ascii="inherit" w:eastAsia="Times New Roman" w:hAnsi="inherit" w:cs="Times New Roman" w:hint="eastAsia"/>
          <w:color w:val="444444"/>
        </w:rPr>
        <w:t>diligence</w:t>
      </w:r>
      <w:r>
        <w:rPr>
          <w:rFonts w:ascii="inherit" w:eastAsia="Times New Roman" w:hAnsi="inherit" w:cs="Times New Roman"/>
          <w:color w:val="444444"/>
        </w:rPr>
        <w:t xml:space="preserve"> rules and regulation</w:t>
      </w:r>
    </w:p>
    <w:p w:rsidR="00DB75B2" w:rsidRPr="00DB75B2" w:rsidRDefault="00DB75B2" w:rsidP="003811AA">
      <w:pPr>
        <w:numPr>
          <w:ilvl w:val="0"/>
          <w:numId w:val="3"/>
        </w:numPr>
        <w:shd w:val="clear" w:color="auto" w:fill="FFFFFF"/>
        <w:spacing w:line="268" w:lineRule="atLeast"/>
        <w:ind w:left="3225" w:right="375"/>
        <w:textAlignment w:val="baseline"/>
        <w:rPr>
          <w:rFonts w:ascii="Times New Roman" w:hAnsi="Times New Roman" w:cs="Times New Roman"/>
          <w:color w:val="444444"/>
        </w:rPr>
      </w:pPr>
      <w:r>
        <w:rPr>
          <w:rFonts w:ascii="inherit" w:eastAsia="Times New Roman" w:hAnsi="inherit" w:cs="Times New Roman"/>
          <w:color w:val="444444"/>
        </w:rPr>
        <w:lastRenderedPageBreak/>
        <w:t>P</w:t>
      </w:r>
      <w:r>
        <w:rPr>
          <w:rFonts w:ascii="inherit" w:eastAsia="Times New Roman" w:hAnsi="inherit" w:cs="Times New Roman" w:hint="eastAsia"/>
          <w:color w:val="444444"/>
        </w:rPr>
        <w:t>rofessional</w:t>
      </w:r>
      <w:r>
        <w:rPr>
          <w:rFonts w:ascii="inherit" w:eastAsia="Times New Roman" w:hAnsi="inherit" w:cs="Times New Roman"/>
          <w:color w:val="444444"/>
        </w:rPr>
        <w:t xml:space="preserve"> </w:t>
      </w:r>
      <w:r>
        <w:rPr>
          <w:rFonts w:ascii="inherit" w:eastAsia="Times New Roman" w:hAnsi="inherit" w:cs="Times New Roman" w:hint="eastAsia"/>
          <w:color w:val="444444"/>
        </w:rPr>
        <w:t xml:space="preserve">foreign language interpreter and translator </w:t>
      </w:r>
    </w:p>
    <w:p w:rsidR="00DB75B2" w:rsidRPr="00DB75B2" w:rsidRDefault="00DB75B2" w:rsidP="003811AA">
      <w:pPr>
        <w:numPr>
          <w:ilvl w:val="0"/>
          <w:numId w:val="3"/>
        </w:numPr>
        <w:shd w:val="clear" w:color="auto" w:fill="FFFFFF"/>
        <w:spacing w:line="268" w:lineRule="atLeast"/>
        <w:ind w:left="3225" w:right="375"/>
        <w:textAlignment w:val="baseline"/>
        <w:rPr>
          <w:rFonts w:ascii="Times New Roman" w:hAnsi="Times New Roman" w:cs="Times New Roman"/>
          <w:color w:val="444444"/>
        </w:rPr>
      </w:pPr>
      <w:r>
        <w:rPr>
          <w:rFonts w:ascii="inherit" w:eastAsia="Times New Roman" w:hAnsi="inherit" w:cs="Times New Roman"/>
          <w:color w:val="444444"/>
        </w:rPr>
        <w:t xml:space="preserve">Interpret between client and the provider and/or for those who have limited </w:t>
      </w:r>
      <w:r>
        <w:rPr>
          <w:rFonts w:ascii="inherit" w:eastAsia="Times New Roman" w:hAnsi="inherit" w:cs="Times New Roman" w:hint="eastAsia"/>
          <w:color w:val="444444"/>
        </w:rPr>
        <w:t>English</w:t>
      </w:r>
      <w:r>
        <w:rPr>
          <w:rFonts w:ascii="inherit" w:eastAsia="Times New Roman" w:hAnsi="inherit" w:cs="Times New Roman"/>
          <w:color w:val="444444"/>
        </w:rPr>
        <w:t xml:space="preserve"> </w:t>
      </w:r>
      <w:r>
        <w:rPr>
          <w:rFonts w:ascii="inherit" w:eastAsia="Times New Roman" w:hAnsi="inherit" w:cs="Times New Roman" w:hint="eastAsia"/>
          <w:color w:val="444444"/>
        </w:rPr>
        <w:t>proficiency</w:t>
      </w:r>
      <w:r>
        <w:rPr>
          <w:rFonts w:ascii="inherit" w:eastAsia="Times New Roman" w:hAnsi="inherit" w:cs="Times New Roman"/>
          <w:color w:val="444444"/>
        </w:rPr>
        <w:t xml:space="preserve"> </w:t>
      </w:r>
    </w:p>
    <w:p w:rsidR="00DB75B2" w:rsidRPr="00DB75B2" w:rsidRDefault="00DB75B2" w:rsidP="003811AA">
      <w:pPr>
        <w:numPr>
          <w:ilvl w:val="0"/>
          <w:numId w:val="3"/>
        </w:numPr>
        <w:shd w:val="clear" w:color="auto" w:fill="FFFFFF"/>
        <w:spacing w:line="268" w:lineRule="atLeast"/>
        <w:ind w:left="3225" w:right="375"/>
        <w:textAlignment w:val="baseline"/>
        <w:rPr>
          <w:rFonts w:ascii="Times New Roman" w:hAnsi="Times New Roman" w:cs="Times New Roman"/>
          <w:color w:val="444444"/>
        </w:rPr>
      </w:pPr>
      <w:r>
        <w:rPr>
          <w:rFonts w:ascii="inherit" w:eastAsia="Times New Roman" w:hAnsi="inherit" w:cs="Times New Roman"/>
          <w:color w:val="444444"/>
        </w:rPr>
        <w:t>Independently accept or reject any interpreter and translation assignment.</w:t>
      </w:r>
    </w:p>
    <w:p w:rsidR="00DB75B2" w:rsidRPr="00DB75B2" w:rsidRDefault="00DB75B2" w:rsidP="0011726D">
      <w:pPr>
        <w:shd w:val="clear" w:color="auto" w:fill="FFFFFF"/>
        <w:spacing w:line="268" w:lineRule="atLeast"/>
        <w:ind w:left="3225" w:right="375"/>
        <w:textAlignment w:val="baseline"/>
        <w:rPr>
          <w:rFonts w:ascii="Times New Roman" w:hAnsi="Times New Roman" w:cs="Times New Roman"/>
          <w:color w:val="444444"/>
        </w:rPr>
      </w:pPr>
    </w:p>
    <w:p w:rsidR="00DB75B2" w:rsidRPr="009E2771" w:rsidRDefault="00DB75B2" w:rsidP="00DB75B2">
      <w:pPr>
        <w:shd w:val="clear" w:color="auto" w:fill="FFFFFF"/>
        <w:spacing w:line="268" w:lineRule="atLeast"/>
        <w:ind w:left="2865" w:right="375"/>
        <w:textAlignment w:val="baseline"/>
        <w:rPr>
          <w:rFonts w:ascii="Times New Roman" w:hAnsi="Times New Roman" w:cs="Times New Roman"/>
          <w:color w:val="444444"/>
        </w:rPr>
      </w:pPr>
    </w:p>
    <w:p w:rsidR="003811AA" w:rsidRPr="00DB75B2" w:rsidRDefault="003811AA" w:rsidP="00DB75B2">
      <w:pPr>
        <w:shd w:val="clear" w:color="auto" w:fill="FFFFFF"/>
        <w:spacing w:line="268" w:lineRule="atLeast"/>
        <w:ind w:left="3225" w:right="375"/>
        <w:textAlignment w:val="baseline"/>
        <w:rPr>
          <w:rFonts w:ascii="Times New Roman" w:hAnsi="Times New Roman" w:cs="Times New Roman"/>
          <w:color w:val="444444"/>
        </w:rPr>
      </w:pPr>
      <w:r w:rsidRPr="00DB75B2">
        <w:rPr>
          <w:rFonts w:ascii="Times New Roman" w:hAnsi="Times New Roman" w:cs="Times New Roman"/>
          <w:color w:val="444444"/>
        </w:rPr>
        <w:t> </w:t>
      </w:r>
    </w:p>
    <w:p w:rsidR="00656B92" w:rsidRPr="003811AA" w:rsidRDefault="00656B92"/>
    <w:sectPr w:rsidR="00656B92" w:rsidRPr="003811AA" w:rsidSect="002246E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44402C"/>
    <w:multiLevelType w:val="multilevel"/>
    <w:tmpl w:val="51186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1E60BE7"/>
    <w:multiLevelType w:val="multilevel"/>
    <w:tmpl w:val="99DAB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1F17BEB"/>
    <w:multiLevelType w:val="multilevel"/>
    <w:tmpl w:val="55065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B92"/>
    <w:rsid w:val="00026C6B"/>
    <w:rsid w:val="000A35C0"/>
    <w:rsid w:val="000D339B"/>
    <w:rsid w:val="0011726D"/>
    <w:rsid w:val="002246E6"/>
    <w:rsid w:val="0024479A"/>
    <w:rsid w:val="003811AA"/>
    <w:rsid w:val="00646595"/>
    <w:rsid w:val="00656B92"/>
    <w:rsid w:val="008E32D6"/>
    <w:rsid w:val="009E2771"/>
    <w:rsid w:val="00DB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8007F9C6-96B6-46C0-8EAE-B3B1AD1BC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811AA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3811AA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11AA"/>
    <w:rPr>
      <w:rFonts w:ascii="Times" w:hAnsi="Times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3811AA"/>
    <w:rPr>
      <w:rFonts w:ascii="Times" w:hAnsi="Times"/>
      <w:b/>
      <w:bCs/>
      <w:sz w:val="36"/>
      <w:szCs w:val="36"/>
    </w:rPr>
  </w:style>
  <w:style w:type="paragraph" w:customStyle="1" w:styleId="address1">
    <w:name w:val="address1"/>
    <w:basedOn w:val="Normal"/>
    <w:rsid w:val="003811AA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address-line-1">
    <w:name w:val="address-line-1"/>
    <w:basedOn w:val="DefaultParagraphFont"/>
    <w:rsid w:val="003811AA"/>
  </w:style>
  <w:style w:type="character" w:customStyle="1" w:styleId="apple-converted-space">
    <w:name w:val="apple-converted-space"/>
    <w:basedOn w:val="DefaultParagraphFont"/>
    <w:rsid w:val="003811AA"/>
  </w:style>
  <w:style w:type="paragraph" w:customStyle="1" w:styleId="address2">
    <w:name w:val="address2"/>
    <w:basedOn w:val="Normal"/>
    <w:rsid w:val="003811AA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city">
    <w:name w:val="city"/>
    <w:basedOn w:val="DefaultParagraphFont"/>
    <w:rsid w:val="003811AA"/>
  </w:style>
  <w:style w:type="character" w:customStyle="1" w:styleId="state">
    <w:name w:val="state"/>
    <w:basedOn w:val="DefaultParagraphFont"/>
    <w:rsid w:val="003811AA"/>
  </w:style>
  <w:style w:type="character" w:customStyle="1" w:styleId="zip">
    <w:name w:val="zip"/>
    <w:basedOn w:val="DefaultParagraphFont"/>
    <w:rsid w:val="003811AA"/>
  </w:style>
  <w:style w:type="paragraph" w:customStyle="1" w:styleId="phone">
    <w:name w:val="phone"/>
    <w:basedOn w:val="Normal"/>
    <w:rsid w:val="003811AA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email">
    <w:name w:val="email"/>
    <w:basedOn w:val="Normal"/>
    <w:rsid w:val="003811AA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company-information">
    <w:name w:val="company-information"/>
    <w:basedOn w:val="Normal"/>
    <w:rsid w:val="003811AA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name">
    <w:name w:val="name"/>
    <w:basedOn w:val="DefaultParagraphFont"/>
    <w:rsid w:val="003811AA"/>
  </w:style>
  <w:style w:type="paragraph" w:customStyle="1" w:styleId="titleandperiod">
    <w:name w:val="title_and_period"/>
    <w:basedOn w:val="Normal"/>
    <w:rsid w:val="003811AA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le1">
    <w:name w:val="title1"/>
    <w:basedOn w:val="DefaultParagraphFont"/>
    <w:rsid w:val="003811AA"/>
  </w:style>
  <w:style w:type="character" w:customStyle="1" w:styleId="period">
    <w:name w:val="period"/>
    <w:basedOn w:val="DefaultParagraphFont"/>
    <w:rsid w:val="003811AA"/>
  </w:style>
  <w:style w:type="paragraph" w:customStyle="1" w:styleId="clearfix">
    <w:name w:val="clearfix"/>
    <w:basedOn w:val="Normal"/>
    <w:rsid w:val="003811AA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institution-information">
    <w:name w:val="institution-information"/>
    <w:basedOn w:val="Normal"/>
    <w:rsid w:val="003811AA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end-date">
    <w:name w:val="end-date"/>
    <w:basedOn w:val="Normal"/>
    <w:rsid w:val="003811AA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expected-completion-date">
    <w:name w:val="expected-completion-date"/>
    <w:basedOn w:val="Normal"/>
    <w:rsid w:val="003811AA"/>
    <w:pPr>
      <w:spacing w:before="100" w:beforeAutospacing="1" w:after="100" w:afterAutospacing="1"/>
    </w:pPr>
    <w:rPr>
      <w:rFonts w:ascii="Times" w:hAnsi="Time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53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3877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46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7206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7102">
              <w:marLeft w:val="30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229">
              <w:marLeft w:val="30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50558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832651">
              <w:marLeft w:val="30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05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869239">
              <w:marLeft w:val="30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67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37969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B3F0461-A8FB-4D63-BC70-A333FFFC6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Burhan m</dc:creator>
  <cp:keywords/>
  <dc:description/>
  <cp:lastModifiedBy>Abdulkadir, Abdulkadir (S01555948)</cp:lastModifiedBy>
  <cp:revision>2</cp:revision>
  <dcterms:created xsi:type="dcterms:W3CDTF">2014-11-26T00:20:00Z</dcterms:created>
  <dcterms:modified xsi:type="dcterms:W3CDTF">2014-11-26T00:20:00Z</dcterms:modified>
</cp:coreProperties>
</file>