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B5" w:rsidRPr="003E5CB5" w:rsidRDefault="003E5CB5" w:rsidP="003E5CB5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3E5CB5">
        <w:rPr>
          <w:rFonts w:ascii="Times New Roman" w:eastAsia="Times New Roman" w:hAnsi="Times New Roman" w:cs="Times New Roman"/>
          <w:b/>
          <w:bCs/>
          <w:sz w:val="36"/>
          <w:szCs w:val="36"/>
        </w:rPr>
        <w:t>Nicola Rae Boyd</w:t>
      </w:r>
      <w:r w:rsidRPr="003E5CB5">
        <w:rPr>
          <w:rFonts w:ascii="Times New Roman" w:eastAsia="Times New Roman" w:hAnsi="Times New Roman" w:cs="Times New Roman"/>
          <w:sz w:val="18"/>
          <w:szCs w:val="18"/>
        </w:rPr>
        <w:br/>
      </w:r>
      <w:r w:rsidRPr="003E5CB5">
        <w:rPr>
          <w:rFonts w:ascii="Times New Roman" w:eastAsia="Times New Roman" w:hAnsi="Times New Roman" w:cs="Times New Roman"/>
          <w:sz w:val="27"/>
          <w:szCs w:val="27"/>
        </w:rPr>
        <w:br/>
      </w:r>
      <w:r w:rsidRPr="003E5CB5">
        <w:rPr>
          <w:rFonts w:ascii="Times New Roman" w:eastAsia="Times New Roman" w:hAnsi="Times New Roman" w:cs="Times New Roman"/>
          <w:b/>
          <w:bCs/>
          <w:sz w:val="27"/>
          <w:szCs w:val="27"/>
        </w:rPr>
        <w:t>Marseilles, IL</w:t>
      </w:r>
      <w:r w:rsidRPr="003E5CB5">
        <w:rPr>
          <w:rFonts w:ascii="Times New Roman" w:eastAsia="Times New Roman" w:hAnsi="Times New Roman" w:cs="Times New Roman"/>
          <w:sz w:val="18"/>
          <w:szCs w:val="18"/>
        </w:rPr>
        <w:br/>
      </w:r>
      <w:r w:rsidRPr="003E5CB5">
        <w:rPr>
          <w:rFonts w:ascii="Times New Roman" w:eastAsia="Times New Roman" w:hAnsi="Times New Roman" w:cs="Times New Roman"/>
          <w:sz w:val="27"/>
          <w:szCs w:val="27"/>
        </w:rPr>
        <w:t>Daytime: (314) 570-2909 Email: nicolaboyd12@gmail.com</w:t>
      </w:r>
    </w:p>
    <w:p w:rsidR="003E5CB5" w:rsidRPr="003E5CB5" w:rsidRDefault="003E5CB5" w:rsidP="003E5CB5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E5CB5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</w:t>
      </w:r>
    </w:p>
    <w:p w:rsidR="003E5CB5" w:rsidRPr="003E5CB5" w:rsidRDefault="003E5CB5" w:rsidP="003E5CB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E5CB5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Profile and Core Competencies</w:t>
      </w:r>
    </w:p>
    <w:p w:rsidR="003E5CB5" w:rsidRPr="003E5CB5" w:rsidRDefault="003E5CB5" w:rsidP="003E5CB5">
      <w:pPr>
        <w:numPr>
          <w:ilvl w:val="0"/>
          <w:numId w:val="1"/>
        </w:numPr>
        <w:shd w:val="clear" w:color="auto" w:fill="FFFFFF"/>
        <w:spacing w:before="100" w:beforeAutospacing="1" w:after="135" w:line="264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E5CB5">
        <w:rPr>
          <w:rFonts w:ascii="Times New Roman" w:eastAsia="Times New Roman" w:hAnsi="Times New Roman" w:cs="Times New Roman"/>
          <w:sz w:val="21"/>
          <w:szCs w:val="21"/>
        </w:rPr>
        <w:t>The astuteness to efficiently perform administrative support tasks such as proofreading, transcribing handwritten information, working with pay records, invoices, balance sheets and other documents.</w:t>
      </w:r>
    </w:p>
    <w:p w:rsidR="003E5CB5" w:rsidRPr="003E5CB5" w:rsidRDefault="003E5CB5" w:rsidP="003E5CB5">
      <w:pPr>
        <w:numPr>
          <w:ilvl w:val="0"/>
          <w:numId w:val="1"/>
        </w:numPr>
        <w:shd w:val="clear" w:color="auto" w:fill="FFFFFF"/>
        <w:spacing w:before="100" w:beforeAutospacing="1" w:after="135" w:line="264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E5CB5">
        <w:rPr>
          <w:rFonts w:ascii="Times New Roman" w:eastAsia="Times New Roman" w:hAnsi="Times New Roman" w:cs="Times New Roman"/>
          <w:sz w:val="21"/>
          <w:szCs w:val="21"/>
        </w:rPr>
        <w:t>The know-how to efficiently operate telephone switchboard to answer, screen and forward calls, providing information, taking messages and scheduling appointments.</w:t>
      </w:r>
    </w:p>
    <w:p w:rsidR="003E5CB5" w:rsidRPr="003E5CB5" w:rsidRDefault="003E5CB5" w:rsidP="003E5CB5">
      <w:pPr>
        <w:numPr>
          <w:ilvl w:val="0"/>
          <w:numId w:val="1"/>
        </w:numPr>
        <w:shd w:val="clear" w:color="auto" w:fill="FFFFFF"/>
        <w:spacing w:before="100" w:beforeAutospacing="1" w:after="135" w:line="264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E5CB5">
        <w:rPr>
          <w:rFonts w:ascii="Times New Roman" w:eastAsia="Times New Roman" w:hAnsi="Times New Roman" w:cs="Times New Roman"/>
          <w:sz w:val="21"/>
          <w:szCs w:val="21"/>
        </w:rPr>
        <w:t>The social skills to properly greet persons entering establishment, determine nature and purpose of visit, and direct or escort them to specific destinations.</w:t>
      </w:r>
    </w:p>
    <w:p w:rsidR="003E5CB5" w:rsidRPr="003E5CB5" w:rsidRDefault="003E5CB5" w:rsidP="003E5CB5">
      <w:pPr>
        <w:numPr>
          <w:ilvl w:val="0"/>
          <w:numId w:val="1"/>
        </w:numPr>
        <w:shd w:val="clear" w:color="auto" w:fill="FFFFFF"/>
        <w:spacing w:before="100" w:beforeAutospacing="1" w:after="135" w:line="264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E5CB5">
        <w:rPr>
          <w:rFonts w:ascii="Times New Roman" w:eastAsia="Times New Roman" w:hAnsi="Times New Roman" w:cs="Times New Roman"/>
          <w:sz w:val="21"/>
          <w:szCs w:val="21"/>
        </w:rPr>
        <w:t>Highly motivated self-starter with strong reading comprehension, active listening, writing and speaking skills.</w:t>
      </w:r>
    </w:p>
    <w:p w:rsidR="003E5CB5" w:rsidRPr="003E5CB5" w:rsidRDefault="003E5CB5" w:rsidP="003E5CB5">
      <w:pPr>
        <w:numPr>
          <w:ilvl w:val="0"/>
          <w:numId w:val="1"/>
        </w:numPr>
        <w:shd w:val="clear" w:color="auto" w:fill="FFFFFF"/>
        <w:spacing w:before="100" w:beforeAutospacing="1" w:after="135" w:line="264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E5CB5">
        <w:rPr>
          <w:rFonts w:ascii="Times New Roman" w:eastAsia="Times New Roman" w:hAnsi="Times New Roman" w:cs="Times New Roman"/>
          <w:sz w:val="21"/>
          <w:szCs w:val="21"/>
        </w:rPr>
        <w:t>The experience to carefully receive payment and record receipts for services.</w:t>
      </w:r>
    </w:p>
    <w:p w:rsidR="003E5CB5" w:rsidRPr="003E5CB5" w:rsidRDefault="003E5CB5" w:rsidP="003E5CB5">
      <w:pPr>
        <w:numPr>
          <w:ilvl w:val="0"/>
          <w:numId w:val="1"/>
        </w:numPr>
        <w:shd w:val="clear" w:color="auto" w:fill="FFFFFF"/>
        <w:spacing w:before="100" w:beforeAutospacing="1" w:after="135" w:line="264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E5CB5">
        <w:rPr>
          <w:rFonts w:ascii="Times New Roman" w:eastAsia="Times New Roman" w:hAnsi="Times New Roman" w:cs="Times New Roman"/>
          <w:sz w:val="21"/>
          <w:szCs w:val="21"/>
        </w:rPr>
        <w:t>An understanding of how to quickly and accurately file and maintain records.</w:t>
      </w:r>
    </w:p>
    <w:p w:rsidR="003E5CB5" w:rsidRPr="003E5CB5" w:rsidRDefault="003E5CB5" w:rsidP="003E5CB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E5CB5">
        <w:rPr>
          <w:rFonts w:ascii="Times New Roman" w:eastAsia="Times New Roman" w:hAnsi="Times New Roman" w:cs="Times New Roman"/>
          <w:b/>
          <w:bCs/>
          <w:sz w:val="27"/>
          <w:szCs w:val="27"/>
        </w:rPr>
        <w:t>Tools and Technology Skills</w:t>
      </w:r>
      <w:r w:rsidRPr="003E5CB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44"/>
        <w:gridCol w:w="936"/>
        <w:gridCol w:w="3744"/>
      </w:tblGrid>
      <w:tr w:rsidR="003E5CB5" w:rsidRPr="003E5CB5" w:rsidTr="003E5CB5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Appointment scheduling software</w:t>
            </w:r>
          </w:p>
        </w:tc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Microsoft Office software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384" w:lineRule="atLeast"/>
        <w:jc w:val="center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44"/>
        <w:gridCol w:w="936"/>
        <w:gridCol w:w="3744"/>
      </w:tblGrid>
      <w:tr w:rsidR="003E5CB5" w:rsidRPr="003E5CB5" w:rsidTr="003E5CB5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Medical software</w:t>
            </w:r>
          </w:p>
        </w:tc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Microsoft Excel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384" w:lineRule="atLeast"/>
        <w:jc w:val="center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44"/>
        <w:gridCol w:w="936"/>
        <w:gridCol w:w="3744"/>
      </w:tblGrid>
      <w:tr w:rsidR="003E5CB5" w:rsidRPr="003E5CB5" w:rsidTr="003E5CB5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Email software</w:t>
            </w:r>
          </w:p>
        </w:tc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Microsoft Word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E5CB5">
        <w:rPr>
          <w:rFonts w:ascii="Times New Roman" w:eastAsia="Times New Roman" w:hAnsi="Times New Roman" w:cs="Times New Roman"/>
          <w:b/>
          <w:bCs/>
          <w:sz w:val="27"/>
          <w:szCs w:val="27"/>
        </w:rPr>
        <w:t>Summary of Skills and Abilities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44"/>
        <w:gridCol w:w="936"/>
        <w:gridCol w:w="3744"/>
      </w:tblGrid>
      <w:tr w:rsidR="003E5CB5" w:rsidRPr="003E5CB5" w:rsidTr="003E5CB5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Excellent Oral Comprehension</w:t>
            </w:r>
          </w:p>
        </w:tc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Excellent Written Comprehension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384" w:lineRule="atLeast"/>
        <w:jc w:val="center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44"/>
        <w:gridCol w:w="936"/>
        <w:gridCol w:w="3744"/>
      </w:tblGrid>
      <w:tr w:rsidR="003E5CB5" w:rsidRPr="003E5CB5" w:rsidTr="003E5CB5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Excellent Active Listening</w:t>
            </w:r>
          </w:p>
        </w:tc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Excellent Critical Thinking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384" w:lineRule="atLeast"/>
        <w:jc w:val="center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44"/>
        <w:gridCol w:w="936"/>
        <w:gridCol w:w="3744"/>
      </w:tblGrid>
      <w:tr w:rsidR="003E5CB5" w:rsidRPr="003E5CB5" w:rsidTr="003E5CB5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Excellent Coordination</w:t>
            </w:r>
          </w:p>
        </w:tc>
        <w:tc>
          <w:tcPr>
            <w:tcW w:w="500" w:type="pct"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000" w:type="pct"/>
            <w:noWrap/>
            <w:vAlign w:val="center"/>
            <w:hideMark/>
          </w:tcPr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Good Judgment and Decision Making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E5CB5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</w:t>
      </w:r>
    </w:p>
    <w:p w:rsidR="003E5CB5" w:rsidRPr="003E5CB5" w:rsidRDefault="003E5CB5" w:rsidP="003E5C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E5CB5">
        <w:rPr>
          <w:rFonts w:ascii="Times New Roman" w:eastAsia="Times New Roman" w:hAnsi="Times New Roman" w:cs="Times New Roman"/>
          <w:b/>
          <w:bCs/>
          <w:sz w:val="27"/>
          <w:szCs w:val="27"/>
        </w:rPr>
        <w:t>Work History</w:t>
      </w:r>
      <w:r w:rsidRPr="003E5CB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3E5CB5" w:rsidRPr="003E5CB5" w:rsidTr="003E5CB5">
        <w:trPr>
          <w:tblCellSpacing w:w="0" w:type="dxa"/>
          <w:jc w:val="center"/>
        </w:trPr>
        <w:tc>
          <w:tcPr>
            <w:tcW w:w="37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Receptionist</w: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 xml:space="preserve"> Animal Hospital of Centerton</w:t>
            </w:r>
          </w:p>
        </w:tc>
        <w:tc>
          <w:tcPr>
            <w:tcW w:w="12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07/2014-08/2014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3E5CB5" w:rsidRPr="003E5CB5" w:rsidTr="003E5CB5">
        <w:trPr>
          <w:tblCellSpacing w:w="0" w:type="dxa"/>
          <w:jc w:val="center"/>
        </w:trPr>
        <w:tc>
          <w:tcPr>
            <w:tcW w:w="37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Register/Bed Cleaner</w: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 xml:space="preserve"> Body Reflections Tanning Salon</w:t>
            </w:r>
          </w:p>
        </w:tc>
        <w:tc>
          <w:tcPr>
            <w:tcW w:w="12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04/2014-08/2014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3E5CB5" w:rsidRPr="003E5CB5" w:rsidTr="003E5CB5">
        <w:trPr>
          <w:tblCellSpacing w:w="0" w:type="dxa"/>
          <w:jc w:val="center"/>
        </w:trPr>
        <w:tc>
          <w:tcPr>
            <w:tcW w:w="37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Receptionist</w: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 xml:space="preserve"> Talley Pharmacy</w:t>
            </w:r>
          </w:p>
        </w:tc>
        <w:tc>
          <w:tcPr>
            <w:tcW w:w="12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09/2011-04/2013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3E5CB5" w:rsidRPr="003E5CB5" w:rsidTr="003E5CB5">
        <w:trPr>
          <w:tblCellSpacing w:w="0" w:type="dxa"/>
          <w:jc w:val="center"/>
        </w:trPr>
        <w:tc>
          <w:tcPr>
            <w:tcW w:w="37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Stylist</w: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 xml:space="preserve"> Fantastic Sams</w:t>
            </w:r>
          </w:p>
        </w:tc>
        <w:tc>
          <w:tcPr>
            <w:tcW w:w="12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04/2011-07/2011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3E5CB5" w:rsidRPr="003E5CB5" w:rsidTr="003E5CB5">
        <w:trPr>
          <w:tblCellSpacing w:w="0" w:type="dxa"/>
          <w:jc w:val="center"/>
        </w:trPr>
        <w:tc>
          <w:tcPr>
            <w:tcW w:w="37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Receptionist</w: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 xml:space="preserve"> Associated Medical Arts</w:t>
            </w:r>
          </w:p>
        </w:tc>
        <w:tc>
          <w:tcPr>
            <w:tcW w:w="12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01/2006-08/2009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3E5CB5" w:rsidRPr="003E5CB5" w:rsidTr="003E5CB5">
        <w:trPr>
          <w:tblCellSpacing w:w="0" w:type="dxa"/>
          <w:jc w:val="center"/>
        </w:trPr>
        <w:tc>
          <w:tcPr>
            <w:tcW w:w="37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Medical Billing</w: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 xml:space="preserve"> Associated Medical Arts</w:t>
            </w:r>
          </w:p>
        </w:tc>
        <w:tc>
          <w:tcPr>
            <w:tcW w:w="12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02/2001-11/2005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E5CB5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3E5CB5" w:rsidRPr="003E5CB5" w:rsidTr="003E5CB5">
        <w:trPr>
          <w:tblCellSpacing w:w="0" w:type="dxa"/>
          <w:jc w:val="center"/>
        </w:trPr>
        <w:tc>
          <w:tcPr>
            <w:tcW w:w="37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Montgomery Co R-II Highschool: Montgomery City, MO</w:t>
            </w:r>
          </w:p>
        </w:tc>
        <w:tc>
          <w:tcPr>
            <w:tcW w:w="12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2001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3E5CB5" w:rsidRPr="003E5CB5" w:rsidTr="003E5CB5">
        <w:trPr>
          <w:tblCellSpacing w:w="0" w:type="dxa"/>
          <w:jc w:val="center"/>
        </w:trPr>
        <w:tc>
          <w:tcPr>
            <w:tcW w:w="37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Advanced Beauty College, Cosmetology Licence</w:t>
            </w:r>
          </w:p>
        </w:tc>
        <w:tc>
          <w:tcPr>
            <w:tcW w:w="1250" w:type="pct"/>
            <w:vAlign w:val="center"/>
            <w:hideMark/>
          </w:tcPr>
          <w:p w:rsidR="003E5CB5" w:rsidRPr="003E5CB5" w:rsidRDefault="003E5CB5" w:rsidP="003E5CB5">
            <w:pPr>
              <w:spacing w:after="0" w:line="324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t>2010</w:t>
            </w:r>
          </w:p>
        </w:tc>
      </w:tr>
    </w:tbl>
    <w:p w:rsidR="003E5CB5" w:rsidRPr="003E5CB5" w:rsidRDefault="003E5CB5" w:rsidP="003E5CB5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45" w:rightFromText="45" w:horzAnchor="margin" w:tblpXSpec="center" w:tblpY="-11070"/>
        <w:tblW w:w="111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5"/>
      </w:tblGrid>
      <w:tr w:rsidR="003E5CB5" w:rsidRPr="003E5CB5" w:rsidTr="003E5CB5">
        <w:trPr>
          <w:trHeight w:val="3365"/>
          <w:tblCellSpacing w:w="0" w:type="dxa"/>
          <w:hidden/>
        </w:trPr>
        <w:tc>
          <w:tcPr>
            <w:tcW w:w="5000" w:type="pct"/>
            <w:vAlign w:val="center"/>
            <w:hideMark/>
          </w:tcPr>
          <w:p w:rsidR="003E5CB5" w:rsidRPr="003E5CB5" w:rsidRDefault="003E5CB5" w:rsidP="003E5CB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E5CB5">
              <w:rPr>
                <w:rFonts w:ascii="Arial" w:eastAsia="Times New Roman" w:hAnsi="Arial" w:cs="Arial"/>
                <w:vanish/>
                <w:sz w:val="16"/>
                <w:szCs w:val="16"/>
              </w:rPr>
              <w:lastRenderedPageBreak/>
              <w:t>Top of Form</w:t>
            </w:r>
          </w:p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in;height:18pt" o:ole="">
                  <v:imagedata r:id="rId6" o:title=""/>
                </v:shape>
                <w:control r:id="rId7" w:name="DefaultOcxName" w:shapeid="_x0000_i1054"/>
              </w:objec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57" type="#_x0000_t75" style="width:1in;height:18pt" o:ole="">
                  <v:imagedata r:id="rId8" o:title=""/>
                </v:shape>
                <w:control r:id="rId9" w:name="DefaultOcxName1" w:shapeid="_x0000_i1057"/>
              </w:objec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60" type="#_x0000_t75" style="width:61.5pt;height:22.5pt" o:ole="">
                  <v:imagedata r:id="rId10" o:title=""/>
                </v:shape>
                <w:control r:id="rId11" w:name="DefaultOcxName2" w:shapeid="_x0000_i1060"/>
              </w:object>
            </w:r>
          </w:p>
          <w:p w:rsidR="003E5CB5" w:rsidRPr="003E5CB5" w:rsidRDefault="003E5CB5" w:rsidP="003E5C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E5CB5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3E5CB5" w:rsidRPr="003E5CB5" w:rsidRDefault="003E5CB5" w:rsidP="003E5CB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E5CB5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63" type="#_x0000_t75" style="width:1in;height:18pt" o:ole="">
                  <v:imagedata r:id="rId12" o:title=""/>
                </v:shape>
                <w:control r:id="rId13" w:name="DefaultOcxName3" w:shapeid="_x0000_i1063"/>
              </w:objec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66" type="#_x0000_t75" style="width:1in;height:18pt" o:ole="">
                  <v:imagedata r:id="rId14" o:title=""/>
                </v:shape>
                <w:control r:id="rId15" w:name="DefaultOcxName4" w:shapeid="_x0000_i1066"/>
              </w:objec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69" type="#_x0000_t75" style="width:1in;height:18pt" o:ole="">
                  <v:imagedata r:id="rId16" o:title=""/>
                </v:shape>
                <w:control r:id="rId17" w:name="DefaultOcxName5" w:shapeid="_x0000_i1069"/>
              </w:objec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72" type="#_x0000_t75" style="width:1in;height:18pt" o:ole="">
                  <v:imagedata r:id="rId18" o:title=""/>
                </v:shape>
                <w:control r:id="rId19" w:name="DefaultOcxName6" w:shapeid="_x0000_i1072"/>
              </w:objec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75" type="#_x0000_t75" style="width:65.25pt;height:22.5pt" o:ole="">
                  <v:imagedata r:id="rId20" o:title=""/>
                </v:shape>
                <w:control r:id="rId21" w:name="DefaultOcxName7" w:shapeid="_x0000_i1075"/>
              </w:object>
            </w:r>
          </w:p>
          <w:p w:rsidR="003E5CB5" w:rsidRPr="003E5CB5" w:rsidRDefault="003E5CB5" w:rsidP="003E5C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E5CB5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3E5CB5" w:rsidRPr="003E5CB5" w:rsidRDefault="003E5CB5" w:rsidP="003E5CB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E5CB5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78" type="#_x0000_t75" style="width:1in;height:18pt" o:ole="">
                  <v:imagedata r:id="rId22" o:title=""/>
                </v:shape>
                <w:control r:id="rId23" w:name="DefaultOcxName8" w:shapeid="_x0000_i1078"/>
              </w:objec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81" type="#_x0000_t75" style="width:1in;height:18pt" o:ole="">
                  <v:imagedata r:id="rId24" o:title=""/>
                </v:shape>
                <w:control r:id="rId25" w:name="DefaultOcxName9" w:shapeid="_x0000_i1081"/>
              </w:object>
            </w:r>
          </w:p>
          <w:p w:rsidR="003E5CB5" w:rsidRPr="003E5CB5" w:rsidRDefault="003E5CB5" w:rsidP="003E5CB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E5CB5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84" type="#_x0000_t75" style="width:1in;height:18pt" o:ole="">
                  <v:imagedata r:id="rId26" o:title=""/>
                </v:shape>
                <w:control r:id="rId27" w:name="DefaultOcxName10" w:shapeid="_x0000_i1084"/>
              </w:objec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87" type="#_x0000_t75" style="width:1in;height:18pt" o:ole="">
                  <v:imagedata r:id="rId28" o:title=""/>
                </v:shape>
                <w:control r:id="rId29" w:name="DefaultOcxName11" w:shapeid="_x0000_i1087"/>
              </w:object>
            </w: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90" type="#_x0000_t75" style="width:87.75pt;height:22.5pt" o:ole="">
                  <v:imagedata r:id="rId30" o:title=""/>
                </v:shape>
                <w:control r:id="rId31" w:name="DefaultOcxName12" w:shapeid="_x0000_i1090"/>
              </w:object>
            </w:r>
          </w:p>
          <w:p w:rsidR="003E5CB5" w:rsidRPr="003E5CB5" w:rsidRDefault="003E5CB5" w:rsidP="003E5C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E5CB5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3E5CB5" w:rsidRPr="003E5CB5" w:rsidRDefault="003E5CB5" w:rsidP="003E5C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5CB5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93" type="#_x0000_t75" style="width:62.25pt;height:22.5pt" o:ole="">
                  <v:imagedata r:id="rId32" o:title=""/>
                </v:shape>
                <w:control r:id="rId33" w:name="DefaultOcxName13" w:shapeid="_x0000_i1093"/>
              </w:object>
            </w:r>
          </w:p>
          <w:p w:rsidR="003E5CB5" w:rsidRPr="003E5CB5" w:rsidRDefault="003E5CB5" w:rsidP="003E5C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E5CB5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3E5CB5" w:rsidRDefault="003E5CB5">
      <w:r w:rsidRPr="003E5CB5">
        <w:rPr>
          <w:rFonts w:ascii="Verdana" w:eastAsia="Times New Roman" w:hAnsi="Verdana" w:cs="Times New Roman"/>
          <w:sz w:val="18"/>
          <w:szCs w:val="18"/>
        </w:rPr>
        <w:br/>
      </w:r>
    </w:p>
    <w:sectPr w:rsidR="003E5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84B8F"/>
    <w:multiLevelType w:val="multilevel"/>
    <w:tmpl w:val="F136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B5"/>
    <w:rsid w:val="00246962"/>
    <w:rsid w:val="003E5CB5"/>
    <w:rsid w:val="006A3BB9"/>
    <w:rsid w:val="00980AAF"/>
    <w:rsid w:val="009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5CB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5CB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5CB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5CB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5CB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5CB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5CB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5CB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8844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27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40420561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2898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774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5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3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NewUser</cp:lastModifiedBy>
  <cp:revision>2</cp:revision>
  <cp:lastPrinted>2014-09-11T20:18:00Z</cp:lastPrinted>
  <dcterms:created xsi:type="dcterms:W3CDTF">2014-09-15T17:57:00Z</dcterms:created>
  <dcterms:modified xsi:type="dcterms:W3CDTF">2014-09-15T17:57:00Z</dcterms:modified>
</cp:coreProperties>
</file>