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FD1CAB" w:rsidP="00FD1CAB">
            <w:pPr>
              <w:pStyle w:val="StyleContactInfo"/>
            </w:pPr>
            <w:r>
              <w:t>1151 Rosedale Drive</w:t>
            </w:r>
            <w:r w:rsidR="00F561DD" w:rsidRPr="00A43F4E">
              <w:t xml:space="preserve">, </w:t>
            </w:r>
            <w:r>
              <w:t>Montgomery, AL 36107</w:t>
            </w:r>
            <w:r w:rsidR="00285C3E">
              <w:t xml:space="preserve"> </w:t>
            </w:r>
            <w:r w:rsidR="00430460">
              <w:sym w:font="Symbol" w:char="F0B7"/>
            </w:r>
            <w:r w:rsidR="00285C3E">
              <w:t xml:space="preserve"> </w:t>
            </w:r>
            <w:r>
              <w:t>334-546-4626</w:t>
            </w:r>
            <w:r w:rsidR="00285C3E">
              <w:t xml:space="preserve"> </w:t>
            </w:r>
            <w:r w:rsidR="00430460">
              <w:sym w:font="Symbol" w:char="F0B7"/>
            </w:r>
            <w:r w:rsidR="00285C3E">
              <w:t xml:space="preserve"> </w:t>
            </w:r>
            <w:bookmarkStart w:id="0" w:name="_GoBack"/>
            <w:bookmarkEnd w:id="0"/>
            <w:r>
              <w:t>brandon.rolltide@yahoo.com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FD1CAB" w:rsidP="001E6339">
            <w:pPr>
              <w:pStyle w:val="YourName"/>
            </w:pPr>
            <w:r>
              <w:t>Brandon L Baker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FD1CAB" w:rsidP="00B67166">
            <w:pPr>
              <w:pStyle w:val="BodyText1"/>
            </w:pPr>
            <w:r w:rsidRPr="00FD1CAB">
              <w:t>Establish a career in a field where growth and advancement are an integral focus of the company. As an independent individual I am goal oriented, believe in time management, and thrive when tasked with responsibility. I am driven by customer satisfaction, problem solving tactics and creative thinking.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FD1CAB" w:rsidP="00B67166">
            <w:pPr>
              <w:pStyle w:val="BodyText1"/>
            </w:pPr>
            <w:r>
              <w:t>09/2005-01/2014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FD1CAB" w:rsidP="00B67166">
            <w:pPr>
              <w:pStyle w:val="BodyText"/>
            </w:pPr>
            <w:r>
              <w:t>Integrated Magnetic Imaging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FD1CAB" w:rsidP="00B67166">
            <w:pPr>
              <w:pStyle w:val="BodyText3"/>
            </w:pPr>
            <w:r>
              <w:t>Montgomery, AL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FD1CAB" w:rsidP="00F561DD">
            <w:pPr>
              <w:pStyle w:val="Heading2"/>
            </w:pPr>
            <w:r>
              <w:t>Courier / Technician Assistant</w:t>
            </w:r>
          </w:p>
          <w:p w:rsidR="00B67166" w:rsidRPr="00A43F4E" w:rsidRDefault="00FD1CAB" w:rsidP="00A43F4E">
            <w:pPr>
              <w:pStyle w:val="BulletedList"/>
            </w:pPr>
            <w:r>
              <w:t>Courier duties including Maxwell AFB access</w:t>
            </w:r>
          </w:p>
          <w:p w:rsidR="00B67166" w:rsidRPr="00D62111" w:rsidRDefault="00F64491" w:rsidP="00D62111">
            <w:pPr>
              <w:pStyle w:val="BulletedList"/>
            </w:pPr>
            <w:r>
              <w:t>Mailroom duties including shipping and receiving.</w:t>
            </w:r>
          </w:p>
          <w:p w:rsidR="00B67166" w:rsidRDefault="00FD1CAB" w:rsidP="00A43F4E">
            <w:pPr>
              <w:pStyle w:val="BulletedList"/>
            </w:pPr>
            <w:r>
              <w:t xml:space="preserve">Excellent driving record, non-CDL vehicles. 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FD1CAB" w:rsidP="00D62111">
            <w:pPr>
              <w:pStyle w:val="BodyText1"/>
              <w:tabs>
                <w:tab w:val="left" w:pos="2520"/>
              </w:tabs>
            </w:pPr>
            <w:r>
              <w:t>09/2003-08/2005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FD1CAB" w:rsidP="00B67166">
            <w:pPr>
              <w:pStyle w:val="BodyText"/>
            </w:pPr>
            <w:r>
              <w:t>Jackson Hospital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FD1CAB" w:rsidP="00B67166">
            <w:pPr>
              <w:pStyle w:val="BodyText3"/>
            </w:pPr>
            <w:r>
              <w:t>Montgomery, AL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FD1CAB" w:rsidP="00B224C8">
            <w:pPr>
              <w:pStyle w:val="Heading2"/>
            </w:pPr>
            <w:r>
              <w:t>Radiology File Clerk</w:t>
            </w:r>
          </w:p>
          <w:p w:rsidR="00B224C8" w:rsidRPr="00A43F4E" w:rsidRDefault="00FD1CAB" w:rsidP="00B224C8">
            <w:pPr>
              <w:pStyle w:val="BulletedList"/>
            </w:pPr>
            <w:r>
              <w:t>Transported patients</w:t>
            </w:r>
          </w:p>
          <w:p w:rsidR="00B224C8" w:rsidRPr="00D62111" w:rsidRDefault="00FD1CAB" w:rsidP="00B224C8">
            <w:pPr>
              <w:pStyle w:val="BulletedList"/>
            </w:pPr>
            <w:r>
              <w:t>Retrieved, maintained and filed X-Rays</w:t>
            </w:r>
          </w:p>
          <w:p w:rsidR="00B67166" w:rsidRDefault="00FD1CAB" w:rsidP="00B224C8">
            <w:pPr>
              <w:pStyle w:val="BulletedList"/>
            </w:pPr>
            <w:r>
              <w:t>Customer service and regular office duties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FD1CAB" w:rsidP="00D62111">
            <w:pPr>
              <w:pStyle w:val="BodyText1"/>
              <w:tabs>
                <w:tab w:val="left" w:pos="2520"/>
              </w:tabs>
            </w:pPr>
            <w:r>
              <w:t>05/1995-12/1999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FD1CAB" w:rsidP="00B67166">
            <w:pPr>
              <w:pStyle w:val="BodyText"/>
            </w:pPr>
            <w:r>
              <w:t>United Parcel Service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FD1CAB" w:rsidP="00B67166">
            <w:pPr>
              <w:pStyle w:val="BodyText3"/>
            </w:pPr>
            <w:r>
              <w:t>Montgomery, AL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FD1CAB" w:rsidP="00B224C8">
            <w:pPr>
              <w:pStyle w:val="Heading2"/>
            </w:pPr>
            <w:r>
              <w:t>Loader/Unloader</w:t>
            </w:r>
          </w:p>
          <w:p w:rsidR="00B224C8" w:rsidRPr="00A43F4E" w:rsidRDefault="00F64491" w:rsidP="00B224C8">
            <w:pPr>
              <w:pStyle w:val="BulletedList"/>
            </w:pPr>
            <w:r>
              <w:t>Loaded and unloaded packages at terminal.</w:t>
            </w:r>
          </w:p>
          <w:p w:rsidR="00B67166" w:rsidRDefault="00F64491" w:rsidP="00F64491">
            <w:pPr>
              <w:pStyle w:val="BulletedList"/>
            </w:pPr>
            <w:r>
              <w:t>Move</w:t>
            </w:r>
            <w:r w:rsidRPr="00F64491">
              <w:t xml:space="preserve"> freight, stock, or other materials to and from storage or production areas, loading docks, delivery vehicles</w:t>
            </w:r>
            <w:r>
              <w:t>.</w:t>
            </w:r>
            <w:r w:rsidR="00BD6950">
              <w:t xml:space="preserve"> Regularly lifted 70 lbs+/-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F64491" w:rsidP="00D62111">
            <w:pPr>
              <w:pStyle w:val="BodyText1"/>
              <w:tabs>
                <w:tab w:val="left" w:pos="2520"/>
              </w:tabs>
            </w:pPr>
            <w:r>
              <w:t>10/1994-05/1995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F64491" w:rsidP="00B67166">
            <w:pPr>
              <w:pStyle w:val="BodyText"/>
            </w:pPr>
            <w:r>
              <w:t>Southern Camellia Landscaping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F64491" w:rsidP="00B67166">
            <w:pPr>
              <w:pStyle w:val="BodyText3"/>
            </w:pPr>
            <w:r>
              <w:t>Montgomery, AL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Default="00F64491" w:rsidP="00B224C8">
            <w:pPr>
              <w:pStyle w:val="Heading2"/>
            </w:pPr>
            <w:r>
              <w:t>Laborer</w:t>
            </w:r>
          </w:p>
          <w:p w:rsidR="00B224C8" w:rsidRPr="00A43F4E" w:rsidRDefault="00F64491" w:rsidP="00B224C8">
            <w:pPr>
              <w:pStyle w:val="BulletedList"/>
            </w:pPr>
            <w:r>
              <w:t>Laying sod, planted trees, shrubs and bushes</w:t>
            </w:r>
          </w:p>
          <w:p w:rsidR="00B224C8" w:rsidRPr="00D62111" w:rsidRDefault="00F64491" w:rsidP="00B224C8">
            <w:pPr>
              <w:pStyle w:val="BulletedList"/>
            </w:pPr>
            <w:r>
              <w:t xml:space="preserve">Loaded </w:t>
            </w:r>
            <w:r w:rsidR="00855BEC">
              <w:t>trailers</w:t>
            </w:r>
            <w:r>
              <w:t xml:space="preserve"> with supplies and then distributed </w:t>
            </w:r>
            <w:r w:rsidR="00855BEC">
              <w:t>as needed.</w:t>
            </w:r>
          </w:p>
          <w:p w:rsidR="00B67166" w:rsidRDefault="00855BEC" w:rsidP="00B224C8">
            <w:pPr>
              <w:pStyle w:val="BulletedList"/>
            </w:pPr>
            <w:r>
              <w:t>Performed commercial and residential contracts.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FD1CAB" w:rsidP="00B67166">
            <w:pPr>
              <w:pStyle w:val="BodyText1"/>
            </w:pPr>
            <w:r>
              <w:t>1998/1999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FD1CAB" w:rsidP="00B67166">
            <w:pPr>
              <w:pStyle w:val="BodyText"/>
            </w:pPr>
            <w:r>
              <w:t>Troy State University Montgomery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FD1CAB" w:rsidP="00B67166">
            <w:pPr>
              <w:pStyle w:val="BodyText3"/>
            </w:pPr>
            <w:r>
              <w:t>Montgomery, AL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FD1CAB" w:rsidP="00A43F4E">
            <w:pPr>
              <w:pStyle w:val="Heading2"/>
            </w:pPr>
            <w:r w:rsidRPr="00FD1B96">
              <w:t>Bachelor of Science Psychology</w:t>
            </w:r>
            <w:r>
              <w:t xml:space="preserve"> &amp; </w:t>
            </w:r>
            <w:r w:rsidRPr="00FD1B96">
              <w:t>Associate of Science General Education</w:t>
            </w:r>
          </w:p>
          <w:p w:rsidR="00B67166" w:rsidRDefault="00FD1CAB" w:rsidP="00FD1CAB">
            <w:pPr>
              <w:pStyle w:val="BulletedList"/>
            </w:pPr>
            <w:r>
              <w:t>Minor in Political Science and Sociology</w:t>
            </w: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AF1" w:rsidRDefault="00B56AF1">
      <w:r>
        <w:separator/>
      </w:r>
    </w:p>
  </w:endnote>
  <w:endnote w:type="continuationSeparator" w:id="0">
    <w:p w:rsidR="00B56AF1" w:rsidRDefault="00B5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AF1" w:rsidRDefault="00B56AF1">
      <w:r>
        <w:separator/>
      </w:r>
    </w:p>
  </w:footnote>
  <w:footnote w:type="continuationSeparator" w:id="0">
    <w:p w:rsidR="00B56AF1" w:rsidRDefault="00B5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45C85"/>
    <w:multiLevelType w:val="hybridMultilevel"/>
    <w:tmpl w:val="FBEAC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AB"/>
    <w:rsid w:val="001014A0"/>
    <w:rsid w:val="001E6339"/>
    <w:rsid w:val="002802E5"/>
    <w:rsid w:val="00285C3E"/>
    <w:rsid w:val="00365AEA"/>
    <w:rsid w:val="0037263E"/>
    <w:rsid w:val="00430460"/>
    <w:rsid w:val="004467E5"/>
    <w:rsid w:val="00536728"/>
    <w:rsid w:val="005925D3"/>
    <w:rsid w:val="006A52DF"/>
    <w:rsid w:val="00727993"/>
    <w:rsid w:val="00763259"/>
    <w:rsid w:val="00855BEC"/>
    <w:rsid w:val="00971E9D"/>
    <w:rsid w:val="00A43F4E"/>
    <w:rsid w:val="00AA47AE"/>
    <w:rsid w:val="00AB451F"/>
    <w:rsid w:val="00AD63E4"/>
    <w:rsid w:val="00B224C8"/>
    <w:rsid w:val="00B5218C"/>
    <w:rsid w:val="00B56AF1"/>
    <w:rsid w:val="00B64B21"/>
    <w:rsid w:val="00B67166"/>
    <w:rsid w:val="00B83D28"/>
    <w:rsid w:val="00BB2FAB"/>
    <w:rsid w:val="00BD6950"/>
    <w:rsid w:val="00C5369F"/>
    <w:rsid w:val="00C8736B"/>
    <w:rsid w:val="00D43291"/>
    <w:rsid w:val="00D467AD"/>
    <w:rsid w:val="00D62111"/>
    <w:rsid w:val="00D73271"/>
    <w:rsid w:val="00F561DD"/>
    <w:rsid w:val="00F64491"/>
    <w:rsid w:val="00F95D8A"/>
    <w:rsid w:val="00FB371B"/>
    <w:rsid w:val="00FD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customStyle="1" w:styleId="1stlinewspacing">
    <w:name w:val="1st line w/spacing"/>
    <w:basedOn w:val="Normal"/>
    <w:link w:val="1stlinewspacingCharChar"/>
    <w:rsid w:val="00FD1CAB"/>
    <w:pPr>
      <w:spacing w:before="120"/>
    </w:pPr>
    <w:rPr>
      <w:rFonts w:ascii="Garamond" w:hAnsi="Garamond"/>
      <w:bCs/>
      <w:szCs w:val="24"/>
    </w:rPr>
  </w:style>
  <w:style w:type="character" w:customStyle="1" w:styleId="1stlinewspacingCharChar">
    <w:name w:val="1st line w/spacing Char Char"/>
    <w:link w:val="1stlinewspacing"/>
    <w:rsid w:val="00FD1CAB"/>
    <w:rPr>
      <w:rFonts w:ascii="Garamond" w:hAnsi="Garamond"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customStyle="1" w:styleId="1stlinewspacing">
    <w:name w:val="1st line w/spacing"/>
    <w:basedOn w:val="Normal"/>
    <w:link w:val="1stlinewspacingCharChar"/>
    <w:rsid w:val="00FD1CAB"/>
    <w:pPr>
      <w:spacing w:before="120"/>
    </w:pPr>
    <w:rPr>
      <w:rFonts w:ascii="Garamond" w:hAnsi="Garamond"/>
      <w:bCs/>
      <w:szCs w:val="24"/>
    </w:rPr>
  </w:style>
  <w:style w:type="character" w:customStyle="1" w:styleId="1stlinewspacingCharChar">
    <w:name w:val="1st line w/spacing Char Char"/>
    <w:link w:val="1stlinewspacing"/>
    <w:rsid w:val="00FD1CAB"/>
    <w:rPr>
      <w:rFonts w:ascii="Garamond" w:hAnsi="Garamond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04706760E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30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BAKER, NATASHA G CTR USAF AFSPC 26 NOS/33 NWS COOP</dc:creator>
  <cp:lastModifiedBy>BAKER, NATASHA G CTR USAF AFSPC 26 NOS/33 NWS COOP</cp:lastModifiedBy>
  <cp:revision>3</cp:revision>
  <cp:lastPrinted>2002-06-26T16:17:00Z</cp:lastPrinted>
  <dcterms:created xsi:type="dcterms:W3CDTF">2014-09-03T20:12:00Z</dcterms:created>
  <dcterms:modified xsi:type="dcterms:W3CDTF">2014-09-03T21:09:00Z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