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187" w:rsidRDefault="00C75187" w:rsidP="00E74AF4">
      <w:pPr>
        <w:pStyle w:val="Section"/>
        <w:rPr>
          <w:rFonts w:ascii="Calibri" w:hAnsi="Calibri"/>
        </w:rPr>
      </w:pPr>
      <w:r w:rsidRPr="00D47020">
        <w:rPr>
          <w:rFonts w:ascii="Times New Roman" w:hAnsi="Times New Roman"/>
          <w:color w:val="auto"/>
          <w:szCs w:val="24"/>
        </w:rPr>
        <w:t xml:space="preserve">Objective: </w:t>
      </w:r>
      <w:r w:rsidR="0052535E" w:rsidRPr="0052535E">
        <w:rPr>
          <w:rFonts w:ascii="Times New Roman" w:hAnsi="Times New Roman"/>
          <w:b w:val="0"/>
          <w:color w:val="auto"/>
          <w:szCs w:val="24"/>
        </w:rPr>
        <w:t>A challenging career opportunity which would help me utilize my academic background, gain experience, and enable me to make positive contribution to your company</w:t>
      </w:r>
      <w:r w:rsidR="0052535E">
        <w:rPr>
          <w:rFonts w:ascii="Times New Roman" w:hAnsi="Times New Roman"/>
          <w:b w:val="0"/>
          <w:color w:val="auto"/>
          <w:szCs w:val="24"/>
        </w:rPr>
        <w:t>.</w:t>
      </w:r>
    </w:p>
    <w:p w:rsidR="0052535E" w:rsidRPr="0052535E" w:rsidRDefault="0052535E" w:rsidP="0052535E">
      <w:pPr>
        <w:spacing w:after="0"/>
        <w:rPr>
          <w:lang w:eastAsia="ja-JP"/>
        </w:rPr>
      </w:pPr>
    </w:p>
    <w:p w:rsidR="00E74AF4" w:rsidRPr="00E74AF4" w:rsidRDefault="00FE6C5F" w:rsidP="00E74AF4">
      <w:pPr>
        <w:pStyle w:val="Section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E</w:t>
      </w:r>
      <w:r w:rsidR="00E74AF4" w:rsidRPr="00E74AF4">
        <w:rPr>
          <w:rFonts w:ascii="Times New Roman" w:hAnsi="Times New Roman"/>
          <w:color w:val="auto"/>
          <w:szCs w:val="24"/>
        </w:rPr>
        <w:t>xperience</w:t>
      </w:r>
      <w:r>
        <w:rPr>
          <w:rFonts w:ascii="Times New Roman" w:hAnsi="Times New Roman"/>
          <w:color w:val="auto"/>
          <w:szCs w:val="24"/>
        </w:rPr>
        <w:t>:</w:t>
      </w:r>
    </w:p>
    <w:p w:rsidR="002310D5" w:rsidRDefault="002310D5" w:rsidP="002310D5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sz w:val="24"/>
          <w:szCs w:val="24"/>
          <w:lang w:eastAsia="ja-JP"/>
        </w:rPr>
        <w:t>Receiving Clerk (June 2013 – May 2014)</w:t>
      </w:r>
    </w:p>
    <w:p w:rsidR="002310D5" w:rsidRPr="00BF6A97" w:rsidRDefault="002310D5" w:rsidP="002310D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ja-JP"/>
        </w:rPr>
        <w:t>Polaris Industries</w:t>
      </w:r>
      <w:r w:rsidR="00006A43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, Inc. </w:t>
      </w:r>
      <w:r w:rsidR="008240F0" w:rsidRPr="00BF6A97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- </w:t>
      </w:r>
      <w:r w:rsidR="00BF6A97">
        <w:rPr>
          <w:rFonts w:ascii="Times New Roman" w:hAnsi="Times New Roman" w:cs="Times New Roman"/>
          <w:sz w:val="24"/>
          <w:szCs w:val="24"/>
        </w:rPr>
        <w:t>M</w:t>
      </w:r>
      <w:r w:rsidR="00BF6A97" w:rsidRPr="00BF6A97">
        <w:rPr>
          <w:rFonts w:ascii="Times New Roman" w:hAnsi="Times New Roman" w:cs="Times New Roman"/>
          <w:sz w:val="24"/>
          <w:szCs w:val="24"/>
        </w:rPr>
        <w:t xml:space="preserve">anufacturer of snowmobiles, ATV, and motorcycles. This particular location was the second distribution center to open for parts and accessories to service the east coast. </w:t>
      </w:r>
    </w:p>
    <w:p w:rsidR="00C17C0B" w:rsidRDefault="00C17C0B" w:rsidP="002310D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:rsidR="00C17C0B" w:rsidRPr="00C17C0B" w:rsidRDefault="00C17C0B" w:rsidP="002310D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Scheduled</w:t>
      </w:r>
      <w:r w:rsidRPr="00C17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all inbound loads to Wilmington and outbound transfers to other facilities.</w:t>
      </w:r>
    </w:p>
    <w:p w:rsidR="00C17C0B" w:rsidRPr="00070F91" w:rsidRDefault="00C17C0B" w:rsidP="002310D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Communicated</w:t>
      </w:r>
      <w:r w:rsidRPr="00C17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with the Receiving Lead on scheduling of labor as it relate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Pr="00C17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dock activity and inbound schedule.</w:t>
      </w:r>
    </w:p>
    <w:p w:rsidR="00070F91" w:rsidRPr="00070F91" w:rsidRDefault="00070F91" w:rsidP="002310D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Tracked and monitored</w:t>
      </w:r>
      <w:r w:rsidRPr="00070F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all</w:t>
      </w:r>
      <w:r w:rsidRPr="00070F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inbound and outbound freight condition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Pr="00070F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17C0B" w:rsidRPr="00C17C0B" w:rsidRDefault="00C17C0B" w:rsidP="00C17C0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  <w:r w:rsidRPr="00C17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Support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</w:t>
      </w:r>
      <w:r w:rsidRPr="00C17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inventory control during receipt error investigations.</w:t>
      </w:r>
    </w:p>
    <w:p w:rsidR="00C17C0B" w:rsidRPr="00C17C0B" w:rsidRDefault="00C17C0B" w:rsidP="00C17C0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Helped d</w:t>
      </w:r>
      <w:r w:rsidRPr="00C17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evelop and drive activity to support 10% effic</w:t>
      </w:r>
      <w:r w:rsidR="00341E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iency improvement</w:t>
      </w:r>
      <w:r w:rsidRPr="00C17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17C0B" w:rsidRPr="00C17C0B" w:rsidRDefault="00C17C0B" w:rsidP="002310D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  <w:r w:rsidRPr="00C17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</w:t>
      </w:r>
      <w:r w:rsidRPr="00C17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as the de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partment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Lead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when Lead was</w:t>
      </w:r>
      <w:r w:rsidRPr="00C17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out.</w:t>
      </w:r>
    </w:p>
    <w:p w:rsidR="00C17C0B" w:rsidRPr="00807580" w:rsidRDefault="00C17C0B" w:rsidP="002310D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  <w:r w:rsidRPr="00C17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Lead 6S activities on the Receiving Dock daily.</w:t>
      </w:r>
    </w:p>
    <w:p w:rsidR="00807580" w:rsidRPr="00807580" w:rsidRDefault="00807580" w:rsidP="002310D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  <w:r w:rsidRPr="00807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Pr="00807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powered equipment to perform duties such as unloading, stock put away and inventory re-stock.</w:t>
      </w:r>
    </w:p>
    <w:p w:rsidR="00555812" w:rsidRPr="00006A43" w:rsidRDefault="00555812" w:rsidP="00006A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</w:p>
    <w:p w:rsidR="002310D5" w:rsidRDefault="002310D5" w:rsidP="00695775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:rsidR="00E74AF4" w:rsidRPr="00D47020" w:rsidRDefault="00E74AF4" w:rsidP="00695775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D47020">
        <w:rPr>
          <w:rFonts w:ascii="Times New Roman" w:hAnsi="Times New Roman" w:cs="Times New Roman"/>
          <w:b/>
          <w:sz w:val="24"/>
          <w:szCs w:val="24"/>
          <w:lang w:eastAsia="ja-JP"/>
        </w:rPr>
        <w:t>Customer Service Representative</w:t>
      </w:r>
      <w:r w:rsidR="002831EB" w:rsidRPr="00D47020">
        <w:rPr>
          <w:rFonts w:ascii="Times New Roman" w:hAnsi="Times New Roman" w:cs="Times New Roman"/>
          <w:b/>
          <w:sz w:val="24"/>
          <w:szCs w:val="24"/>
          <w:lang w:eastAsia="ja-JP"/>
        </w:rPr>
        <w:t>/Team Lead</w:t>
      </w:r>
      <w:r w:rsidRPr="00D47020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(November 2011 – </w:t>
      </w:r>
      <w:r w:rsidR="00DE19D6" w:rsidRPr="00D47020">
        <w:rPr>
          <w:rFonts w:ascii="Times New Roman" w:hAnsi="Times New Roman" w:cs="Times New Roman"/>
          <w:b/>
          <w:sz w:val="24"/>
          <w:szCs w:val="24"/>
          <w:lang w:eastAsia="ja-JP"/>
        </w:rPr>
        <w:t>June 2013</w:t>
      </w:r>
      <w:r w:rsidRPr="00D47020">
        <w:rPr>
          <w:rFonts w:ascii="Times New Roman" w:hAnsi="Times New Roman" w:cs="Times New Roman"/>
          <w:b/>
          <w:sz w:val="24"/>
          <w:szCs w:val="24"/>
          <w:lang w:eastAsia="ja-JP"/>
        </w:rPr>
        <w:t>)</w:t>
      </w:r>
    </w:p>
    <w:p w:rsidR="00E74AF4" w:rsidRPr="00BF6A97" w:rsidRDefault="00E74AF4" w:rsidP="006957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ja-JP"/>
        </w:rPr>
      </w:pPr>
      <w:r w:rsidRPr="00E74AF4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Edict Systems, Inc. </w:t>
      </w:r>
      <w:r w:rsidR="00BF6A97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– </w:t>
      </w:r>
      <w:r w:rsidR="00BF6A97">
        <w:rPr>
          <w:rFonts w:ascii="Times New Roman" w:hAnsi="Times New Roman" w:cs="Times New Roman"/>
          <w:sz w:val="24"/>
          <w:szCs w:val="24"/>
          <w:lang w:eastAsia="ja-JP"/>
        </w:rPr>
        <w:t xml:space="preserve">Third </w:t>
      </w:r>
      <w:r w:rsidR="00BF6A97" w:rsidRPr="00BF6A97">
        <w:rPr>
          <w:rFonts w:ascii="Times New Roman" w:hAnsi="Times New Roman" w:cs="Times New Roman"/>
          <w:sz w:val="24"/>
          <w:szCs w:val="24"/>
          <w:lang w:eastAsia="ja-JP"/>
        </w:rPr>
        <w:t xml:space="preserve">party </w:t>
      </w:r>
      <w:r w:rsidR="00BF6A97" w:rsidRPr="00BF6A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Electronic Data Interchange</w:t>
      </w:r>
      <w:r w:rsidR="00BF6A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(EDI) provider for small to medium size businesses via a web-based solution.</w:t>
      </w:r>
    </w:p>
    <w:p w:rsidR="00F83A3B" w:rsidRDefault="00F83A3B" w:rsidP="006957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ja-JP"/>
        </w:rPr>
      </w:pPr>
    </w:p>
    <w:p w:rsidR="00F83A3B" w:rsidRPr="00DB3BA1" w:rsidRDefault="00F83A3B" w:rsidP="00695775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ja-JP"/>
        </w:rPr>
      </w:pPr>
      <w:r w:rsidRPr="00DB3BA1">
        <w:rPr>
          <w:rStyle w:val="stylemain"/>
          <w:rFonts w:ascii="Times New Roman" w:hAnsi="Times New Roman" w:cs="Times New Roman"/>
          <w:sz w:val="24"/>
          <w:szCs w:val="24"/>
        </w:rPr>
        <w:t>Helped small and medium-size</w:t>
      </w:r>
      <w:r w:rsidR="00DE3DF1">
        <w:rPr>
          <w:rStyle w:val="stylemain"/>
          <w:rFonts w:ascii="Times New Roman" w:hAnsi="Times New Roman" w:cs="Times New Roman"/>
          <w:sz w:val="24"/>
          <w:szCs w:val="24"/>
        </w:rPr>
        <w:t>d</w:t>
      </w:r>
      <w:r w:rsidRPr="00DB3BA1">
        <w:rPr>
          <w:rStyle w:val="stylemain"/>
          <w:rFonts w:ascii="Times New Roman" w:hAnsi="Times New Roman" w:cs="Times New Roman"/>
          <w:sz w:val="24"/>
          <w:szCs w:val="24"/>
        </w:rPr>
        <w:t xml:space="preserve"> businesses us</w:t>
      </w:r>
      <w:r w:rsidR="00DE3DF1">
        <w:rPr>
          <w:rStyle w:val="stylemain"/>
          <w:rFonts w:ascii="Times New Roman" w:hAnsi="Times New Roman" w:cs="Times New Roman"/>
          <w:sz w:val="24"/>
          <w:szCs w:val="24"/>
        </w:rPr>
        <w:t>e</w:t>
      </w:r>
      <w:r w:rsidRPr="00DB3BA1">
        <w:rPr>
          <w:rStyle w:val="stylemain"/>
          <w:rFonts w:ascii="Times New Roman" w:hAnsi="Times New Roman" w:cs="Times New Roman"/>
          <w:sz w:val="24"/>
          <w:szCs w:val="24"/>
        </w:rPr>
        <w:t xml:space="preserve"> web services to support the EDI requirements of their large trading partners.</w:t>
      </w:r>
    </w:p>
    <w:p w:rsidR="00695775" w:rsidRPr="00695775" w:rsidRDefault="0032571C" w:rsidP="00695775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Assisted</w:t>
      </w:r>
      <w:r w:rsidR="00E74AF4" w:rsidRPr="00DB3BA1">
        <w:rPr>
          <w:rFonts w:ascii="Times New Roman" w:hAnsi="Times New Roman" w:cs="Times New Roman"/>
          <w:sz w:val="24"/>
          <w:szCs w:val="24"/>
          <w:lang w:eastAsia="ja-JP"/>
        </w:rPr>
        <w:t xml:space="preserve"> clients</w:t>
      </w:r>
      <w:r w:rsidR="00DB3BA1" w:rsidRPr="00DB3BA1">
        <w:rPr>
          <w:rFonts w:ascii="Times New Roman" w:hAnsi="Times New Roman" w:cs="Times New Roman"/>
          <w:sz w:val="24"/>
          <w:szCs w:val="24"/>
          <w:lang w:eastAsia="ja-JP"/>
        </w:rPr>
        <w:t xml:space="preserve"> with</w:t>
      </w:r>
      <w:r w:rsidR="00E74AF4" w:rsidRPr="00DB3BA1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Web Based EDI platforms such as </w:t>
      </w:r>
      <w:proofErr w:type="spellStart"/>
      <w:r>
        <w:rPr>
          <w:rStyle w:val="stylemain"/>
          <w:rFonts w:ascii="Times New Roman" w:hAnsi="Times New Roman" w:cs="Times New Roman"/>
          <w:sz w:val="24"/>
          <w:szCs w:val="24"/>
        </w:rPr>
        <w:t>GroceryEC</w:t>
      </w:r>
      <w:proofErr w:type="spellEnd"/>
      <w:r>
        <w:rPr>
          <w:rStyle w:val="stylemain"/>
          <w:rFonts w:ascii="Times New Roman" w:hAnsi="Times New Roman" w:cs="Times New Roman"/>
          <w:sz w:val="24"/>
          <w:szCs w:val="24"/>
        </w:rPr>
        <w:t xml:space="preserve"> &amp;</w:t>
      </w:r>
      <w:r w:rsidR="00DB3BA1" w:rsidRPr="00DB3BA1">
        <w:rPr>
          <w:rStyle w:val="stylemai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3BA1" w:rsidRPr="00DB3BA1">
        <w:rPr>
          <w:rStyle w:val="stylemain"/>
          <w:rFonts w:ascii="Times New Roman" w:hAnsi="Times New Roman" w:cs="Times New Roman"/>
          <w:sz w:val="24"/>
          <w:szCs w:val="24"/>
        </w:rPr>
        <w:t>HealthcareEC</w:t>
      </w:r>
      <w:proofErr w:type="spellEnd"/>
      <w:r>
        <w:rPr>
          <w:rStyle w:val="stylemain"/>
          <w:rFonts w:ascii="Times New Roman" w:hAnsi="Times New Roman" w:cs="Times New Roman"/>
          <w:sz w:val="24"/>
          <w:szCs w:val="24"/>
        </w:rPr>
        <w:t>.</w:t>
      </w:r>
    </w:p>
    <w:p w:rsidR="00E74AF4" w:rsidRPr="00DB3BA1" w:rsidRDefault="00695775" w:rsidP="00695775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Created relationships with customers to ensure successful</w:t>
      </w:r>
      <w:r w:rsidR="004142A2">
        <w:rPr>
          <w:rFonts w:ascii="Times New Roman" w:hAnsi="Times New Roman" w:cs="Times New Roman"/>
          <w:sz w:val="24"/>
          <w:szCs w:val="24"/>
          <w:lang w:eastAsia="ja-JP"/>
        </w:rPr>
        <w:t xml:space="preserve"> business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and continued loyalty.</w:t>
      </w:r>
    </w:p>
    <w:p w:rsidR="00E74AF4" w:rsidRDefault="00E74AF4" w:rsidP="00695775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Tracked documents for clients when needed.</w:t>
      </w:r>
    </w:p>
    <w:p w:rsidR="00E74AF4" w:rsidRDefault="00DF491C" w:rsidP="00695775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Troublesho</w:t>
      </w:r>
      <w:r w:rsidR="0032571C">
        <w:rPr>
          <w:rFonts w:ascii="Times New Roman" w:hAnsi="Times New Roman" w:cs="Times New Roman"/>
          <w:sz w:val="24"/>
          <w:szCs w:val="24"/>
          <w:lang w:eastAsia="ja-JP"/>
        </w:rPr>
        <w:t xml:space="preserve">t discrepancies </w:t>
      </w:r>
      <w:r>
        <w:rPr>
          <w:rFonts w:ascii="Times New Roman" w:hAnsi="Times New Roman" w:cs="Times New Roman"/>
          <w:sz w:val="24"/>
          <w:szCs w:val="24"/>
          <w:lang w:eastAsia="ja-JP"/>
        </w:rPr>
        <w:t>between supplier and HUB using a variety of programs.</w:t>
      </w:r>
    </w:p>
    <w:p w:rsidR="000C60A7" w:rsidRDefault="000C60A7" w:rsidP="00695775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Met X12 standards as well as other EDI terms regarding invoices and PO’s.</w:t>
      </w:r>
    </w:p>
    <w:p w:rsidR="000C60A7" w:rsidRPr="000C60A7" w:rsidRDefault="000C60A7" w:rsidP="00695775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Technical Support.</w:t>
      </w:r>
    </w:p>
    <w:p w:rsidR="00E74AF4" w:rsidRPr="00E74AF4" w:rsidRDefault="00E74AF4" w:rsidP="006957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ja-JP"/>
        </w:rPr>
      </w:pPr>
    </w:p>
    <w:p w:rsidR="00E74AF4" w:rsidRPr="00E74AF4" w:rsidRDefault="00E74AF4" w:rsidP="00695775">
      <w:pPr>
        <w:pStyle w:val="SubsectionDate"/>
        <w:spacing w:after="0"/>
        <w:ind w:left="180"/>
        <w:rPr>
          <w:rStyle w:val="SubsectionChar"/>
          <w:rFonts w:ascii="Times New Roman" w:hAnsi="Times New Roman"/>
          <w:color w:val="auto"/>
          <w:sz w:val="24"/>
          <w:szCs w:val="24"/>
        </w:rPr>
      </w:pPr>
      <w:r w:rsidRPr="00E74AF4">
        <w:rPr>
          <w:rStyle w:val="SubsectionChar"/>
          <w:rFonts w:ascii="Times New Roman" w:hAnsi="Times New Roman"/>
          <w:color w:val="auto"/>
          <w:sz w:val="24"/>
          <w:szCs w:val="24"/>
        </w:rPr>
        <w:t>Customer Service Representative (January 2011</w:t>
      </w:r>
      <w:r>
        <w:rPr>
          <w:rStyle w:val="SubsectionChar"/>
          <w:rFonts w:ascii="Times New Roman" w:hAnsi="Times New Roman"/>
          <w:color w:val="auto"/>
          <w:sz w:val="24"/>
          <w:szCs w:val="24"/>
        </w:rPr>
        <w:t xml:space="preserve"> </w:t>
      </w:r>
      <w:r w:rsidRPr="00E74AF4">
        <w:rPr>
          <w:rStyle w:val="SubsectionChar"/>
          <w:rFonts w:ascii="Times New Roman" w:hAnsi="Times New Roman"/>
          <w:color w:val="auto"/>
          <w:sz w:val="24"/>
          <w:szCs w:val="24"/>
        </w:rPr>
        <w:t>- December 2011)</w:t>
      </w:r>
    </w:p>
    <w:p w:rsidR="00E74AF4" w:rsidRPr="00D04587" w:rsidRDefault="00E74AF4" w:rsidP="00695775">
      <w:pPr>
        <w:pStyle w:val="SubsectionDate"/>
        <w:spacing w:after="0"/>
        <w:ind w:left="360"/>
        <w:rPr>
          <w:rStyle w:val="SubsectionChar"/>
          <w:rFonts w:ascii="Times New Roman" w:hAnsi="Times New Roman"/>
          <w:color w:val="auto"/>
          <w:sz w:val="24"/>
          <w:szCs w:val="24"/>
        </w:rPr>
      </w:pPr>
      <w:proofErr w:type="gramStart"/>
      <w:r w:rsidRPr="00E74AF4">
        <w:rPr>
          <w:rStyle w:val="SubsectionChar"/>
          <w:rFonts w:ascii="Times New Roman" w:hAnsi="Times New Roman"/>
          <w:color w:val="auto"/>
          <w:sz w:val="24"/>
          <w:szCs w:val="24"/>
        </w:rPr>
        <w:t>Beavercreek U-haul &amp; Self Storage</w:t>
      </w:r>
      <w:r w:rsidR="00BF6A97">
        <w:rPr>
          <w:rStyle w:val="SubsectionChar"/>
          <w:rFonts w:ascii="Times New Roman" w:hAnsi="Times New Roman"/>
          <w:color w:val="auto"/>
          <w:sz w:val="24"/>
          <w:szCs w:val="24"/>
        </w:rPr>
        <w:t xml:space="preserve"> – </w:t>
      </w:r>
      <w:r w:rsidR="0080163E" w:rsidRPr="00D04587">
        <w:rPr>
          <w:rFonts w:ascii="Times New Roman" w:hAnsi="Times New Roman"/>
          <w:color w:val="auto"/>
          <w:sz w:val="24"/>
        </w:rPr>
        <w:t>A moving equipment and storage rental company.</w:t>
      </w:r>
      <w:proofErr w:type="gramEnd"/>
      <w:r w:rsidR="00D04587" w:rsidRPr="00D04587">
        <w:rPr>
          <w:rFonts w:ascii="Times New Roman" w:hAnsi="Times New Roman"/>
          <w:color w:val="auto"/>
          <w:sz w:val="24"/>
        </w:rPr>
        <w:t xml:space="preserve"> </w:t>
      </w:r>
      <w:proofErr w:type="gramStart"/>
      <w:r w:rsidR="00D04587" w:rsidRPr="00D04587">
        <w:rPr>
          <w:rFonts w:ascii="Times New Roman" w:hAnsi="Times New Roman"/>
          <w:color w:val="auto"/>
          <w:sz w:val="24"/>
        </w:rPr>
        <w:t>Leader in moving van rentals nationwide.</w:t>
      </w:r>
      <w:proofErr w:type="gramEnd"/>
      <w:r w:rsidR="00D04587" w:rsidRPr="00D0458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="0080163E" w:rsidRPr="00D0458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</w:p>
    <w:p w:rsidR="00E74AF4" w:rsidRPr="00E74AF4" w:rsidRDefault="00E74AF4" w:rsidP="00695775">
      <w:pPr>
        <w:pStyle w:val="SubsectionDate"/>
        <w:spacing w:after="0"/>
        <w:ind w:left="360"/>
        <w:rPr>
          <w:rStyle w:val="SubsectionChar"/>
          <w:rFonts w:ascii="Times New Roman" w:hAnsi="Times New Roman"/>
          <w:b w:val="0"/>
          <w:color w:val="auto"/>
          <w:sz w:val="24"/>
          <w:szCs w:val="24"/>
        </w:rPr>
      </w:pPr>
    </w:p>
    <w:p w:rsidR="00E74AF4" w:rsidRPr="00E74AF4" w:rsidRDefault="00530E76" w:rsidP="00695775">
      <w:pPr>
        <w:pStyle w:val="SubsectionDate"/>
        <w:numPr>
          <w:ilvl w:val="0"/>
          <w:numId w:val="2"/>
        </w:numPr>
        <w:spacing w:after="0"/>
        <w:ind w:left="360"/>
        <w:rPr>
          <w:rStyle w:val="SubsectionChar"/>
          <w:rFonts w:ascii="Times New Roman" w:hAnsi="Times New Roman"/>
          <w:b w:val="0"/>
          <w:color w:val="auto"/>
          <w:sz w:val="24"/>
          <w:szCs w:val="24"/>
        </w:rPr>
      </w:pPr>
      <w:r>
        <w:rPr>
          <w:rStyle w:val="SubsectionChar"/>
          <w:rFonts w:ascii="Times New Roman" w:hAnsi="Times New Roman"/>
          <w:b w:val="0"/>
          <w:color w:val="auto"/>
          <w:sz w:val="24"/>
          <w:szCs w:val="24"/>
        </w:rPr>
        <w:t>M</w:t>
      </w:r>
      <w:r w:rsidR="00E74AF4" w:rsidRPr="00E74AF4">
        <w:rPr>
          <w:rStyle w:val="SubsectionChar"/>
          <w:rFonts w:ascii="Times New Roman" w:hAnsi="Times New Roman"/>
          <w:b w:val="0"/>
          <w:color w:val="auto"/>
          <w:sz w:val="24"/>
          <w:szCs w:val="24"/>
        </w:rPr>
        <w:t>aintain facility</w:t>
      </w:r>
      <w:r>
        <w:rPr>
          <w:rStyle w:val="SubsectionChar"/>
          <w:rFonts w:ascii="Times New Roman" w:hAnsi="Times New Roman"/>
          <w:b w:val="0"/>
          <w:color w:val="auto"/>
          <w:sz w:val="24"/>
          <w:szCs w:val="24"/>
        </w:rPr>
        <w:t xml:space="preserve"> and rental equipment</w:t>
      </w:r>
      <w:r w:rsidR="00E74AF4" w:rsidRPr="00E74AF4">
        <w:rPr>
          <w:rStyle w:val="SubsectionChar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DF491C">
        <w:rPr>
          <w:rStyle w:val="SubsectionChar"/>
          <w:rFonts w:ascii="Times New Roman" w:hAnsi="Times New Roman"/>
          <w:b w:val="0"/>
          <w:color w:val="auto"/>
          <w:sz w:val="24"/>
          <w:szCs w:val="24"/>
        </w:rPr>
        <w:t>to meet government regulations</w:t>
      </w:r>
      <w:r w:rsidR="00E74AF4" w:rsidRPr="00E74AF4">
        <w:rPr>
          <w:rStyle w:val="SubsectionChar"/>
          <w:rFonts w:ascii="Times New Roman" w:hAnsi="Times New Roman"/>
          <w:b w:val="0"/>
          <w:color w:val="auto"/>
          <w:sz w:val="24"/>
          <w:szCs w:val="24"/>
        </w:rPr>
        <w:t>.</w:t>
      </w:r>
    </w:p>
    <w:p w:rsidR="00E74AF4" w:rsidRPr="00E74AF4" w:rsidRDefault="00E74AF4" w:rsidP="00695775">
      <w:pPr>
        <w:pStyle w:val="SubsectionDate"/>
        <w:numPr>
          <w:ilvl w:val="0"/>
          <w:numId w:val="2"/>
        </w:numPr>
        <w:spacing w:after="0"/>
        <w:ind w:left="360"/>
        <w:rPr>
          <w:rStyle w:val="SubsectionChar"/>
          <w:rFonts w:ascii="Times New Roman" w:hAnsi="Times New Roman"/>
          <w:b w:val="0"/>
          <w:color w:val="auto"/>
          <w:sz w:val="24"/>
          <w:szCs w:val="24"/>
        </w:rPr>
      </w:pPr>
      <w:r w:rsidRPr="00E74AF4">
        <w:rPr>
          <w:rStyle w:val="SubsectionChar"/>
          <w:rFonts w:ascii="Times New Roman" w:hAnsi="Times New Roman"/>
          <w:b w:val="0"/>
          <w:color w:val="auto"/>
          <w:sz w:val="24"/>
          <w:szCs w:val="24"/>
        </w:rPr>
        <w:t>Rented trucks, trailers, and storage units.</w:t>
      </w:r>
    </w:p>
    <w:p w:rsidR="00E74AF4" w:rsidRPr="00E74AF4" w:rsidRDefault="00E74AF4" w:rsidP="00695775">
      <w:pPr>
        <w:pStyle w:val="SubsectionDate"/>
        <w:numPr>
          <w:ilvl w:val="0"/>
          <w:numId w:val="2"/>
        </w:numPr>
        <w:spacing w:after="0"/>
        <w:ind w:left="360"/>
        <w:rPr>
          <w:rStyle w:val="SubsectionChar"/>
          <w:rFonts w:ascii="Times New Roman" w:hAnsi="Times New Roman"/>
          <w:b w:val="0"/>
          <w:color w:val="auto"/>
          <w:sz w:val="24"/>
          <w:szCs w:val="24"/>
        </w:rPr>
      </w:pPr>
      <w:r w:rsidRPr="00E74AF4">
        <w:rPr>
          <w:rStyle w:val="SubsectionChar"/>
          <w:rFonts w:ascii="Times New Roman" w:hAnsi="Times New Roman"/>
          <w:b w:val="0"/>
          <w:color w:val="auto"/>
          <w:sz w:val="24"/>
          <w:szCs w:val="24"/>
        </w:rPr>
        <w:t>Processed returns and claims.</w:t>
      </w:r>
      <w:r w:rsidR="00A84390">
        <w:rPr>
          <w:rStyle w:val="SubsectionChar"/>
          <w:rFonts w:ascii="Times New Roman" w:hAnsi="Times New Roman"/>
          <w:b w:val="0"/>
          <w:color w:val="auto"/>
          <w:sz w:val="24"/>
          <w:szCs w:val="24"/>
        </w:rPr>
        <w:t xml:space="preserve">  </w:t>
      </w:r>
      <w:r w:rsidR="00DF491C">
        <w:rPr>
          <w:rStyle w:val="SubsectionChar"/>
          <w:rFonts w:ascii="Times New Roman" w:hAnsi="Times New Roman"/>
          <w:b w:val="0"/>
          <w:color w:val="auto"/>
          <w:sz w:val="24"/>
          <w:szCs w:val="24"/>
        </w:rPr>
        <w:t>Reduced delinquent customers through collections process.</w:t>
      </w:r>
    </w:p>
    <w:p w:rsidR="00E74AF4" w:rsidRDefault="00E74AF4" w:rsidP="00695775">
      <w:pPr>
        <w:pStyle w:val="SubsectionDate"/>
        <w:numPr>
          <w:ilvl w:val="0"/>
          <w:numId w:val="2"/>
        </w:numPr>
        <w:spacing w:after="0"/>
        <w:ind w:left="360"/>
        <w:rPr>
          <w:rStyle w:val="SubsectionChar"/>
          <w:rFonts w:ascii="Times New Roman" w:hAnsi="Times New Roman"/>
          <w:b w:val="0"/>
          <w:color w:val="auto"/>
          <w:sz w:val="24"/>
          <w:szCs w:val="24"/>
        </w:rPr>
      </w:pPr>
      <w:r w:rsidRPr="00E74AF4">
        <w:rPr>
          <w:rStyle w:val="SubsectionChar"/>
          <w:rFonts w:ascii="Times New Roman" w:hAnsi="Times New Roman"/>
          <w:b w:val="0"/>
          <w:color w:val="auto"/>
          <w:sz w:val="24"/>
          <w:szCs w:val="24"/>
        </w:rPr>
        <w:lastRenderedPageBreak/>
        <w:t>Kept up with show room merchandise.  Ordered merchandise</w:t>
      </w:r>
      <w:r w:rsidR="00C10E09">
        <w:rPr>
          <w:rStyle w:val="SubsectionChar"/>
          <w:rFonts w:ascii="Times New Roman" w:hAnsi="Times New Roman"/>
          <w:b w:val="0"/>
          <w:color w:val="auto"/>
          <w:sz w:val="24"/>
          <w:szCs w:val="24"/>
        </w:rPr>
        <w:t xml:space="preserve"> as</w:t>
      </w:r>
      <w:r w:rsidRPr="00E74AF4">
        <w:rPr>
          <w:rStyle w:val="SubsectionChar"/>
          <w:rFonts w:ascii="Times New Roman" w:hAnsi="Times New Roman"/>
          <w:b w:val="0"/>
          <w:color w:val="auto"/>
          <w:sz w:val="24"/>
          <w:szCs w:val="24"/>
        </w:rPr>
        <w:t xml:space="preserve"> it was needed.</w:t>
      </w:r>
    </w:p>
    <w:p w:rsidR="0032571C" w:rsidRDefault="00C10E09" w:rsidP="00695775">
      <w:pPr>
        <w:pStyle w:val="SubsectionDate"/>
        <w:numPr>
          <w:ilvl w:val="0"/>
          <w:numId w:val="2"/>
        </w:numPr>
        <w:spacing w:after="0"/>
        <w:ind w:left="360"/>
        <w:rPr>
          <w:rStyle w:val="SubsectionChar"/>
          <w:rFonts w:ascii="Times New Roman" w:hAnsi="Times New Roman"/>
          <w:b w:val="0"/>
          <w:color w:val="auto"/>
          <w:sz w:val="24"/>
          <w:szCs w:val="24"/>
        </w:rPr>
      </w:pPr>
      <w:r>
        <w:rPr>
          <w:rStyle w:val="SubsectionChar"/>
          <w:rFonts w:ascii="Times New Roman" w:hAnsi="Times New Roman"/>
          <w:b w:val="0"/>
          <w:color w:val="auto"/>
          <w:sz w:val="24"/>
          <w:szCs w:val="24"/>
        </w:rPr>
        <w:t>Helped customers plan and prepare</w:t>
      </w:r>
      <w:r w:rsidR="0032571C">
        <w:rPr>
          <w:rStyle w:val="SubsectionChar"/>
          <w:rFonts w:ascii="Times New Roman" w:hAnsi="Times New Roman"/>
          <w:b w:val="0"/>
          <w:color w:val="auto"/>
          <w:sz w:val="24"/>
          <w:szCs w:val="24"/>
        </w:rPr>
        <w:t xml:space="preserve"> the logistics of their move. </w:t>
      </w:r>
    </w:p>
    <w:p w:rsidR="00070F91" w:rsidRDefault="00070F91" w:rsidP="00070F91">
      <w:pPr>
        <w:pStyle w:val="SubsectionDate"/>
        <w:spacing w:after="0"/>
        <w:rPr>
          <w:rStyle w:val="SubsectionChar"/>
          <w:rFonts w:ascii="Times New Roman" w:hAnsi="Times New Roman"/>
          <w:b w:val="0"/>
          <w:color w:val="auto"/>
          <w:sz w:val="24"/>
          <w:szCs w:val="24"/>
        </w:rPr>
      </w:pPr>
    </w:p>
    <w:p w:rsidR="00E74AF4" w:rsidRPr="00E74AF4" w:rsidRDefault="00E74AF4" w:rsidP="00CB39A0">
      <w:pPr>
        <w:pStyle w:val="SubsectionDate"/>
        <w:spacing w:after="0"/>
        <w:rPr>
          <w:rStyle w:val="SubsectionChar"/>
          <w:rFonts w:ascii="Times New Roman" w:hAnsi="Times New Roman"/>
          <w:b w:val="0"/>
          <w:color w:val="auto"/>
          <w:sz w:val="24"/>
          <w:szCs w:val="24"/>
        </w:rPr>
      </w:pPr>
    </w:p>
    <w:p w:rsidR="00E74AF4" w:rsidRPr="00E74AF4" w:rsidRDefault="00E74AF4" w:rsidP="00695775">
      <w:pPr>
        <w:pStyle w:val="SubsectionDate"/>
        <w:spacing w:after="0"/>
        <w:ind w:left="180"/>
        <w:rPr>
          <w:rFonts w:ascii="Times New Roman" w:hAnsi="Times New Roman"/>
          <w:b/>
          <w:color w:val="auto"/>
          <w:sz w:val="24"/>
          <w:szCs w:val="24"/>
        </w:rPr>
      </w:pPr>
      <w:r w:rsidRPr="00E74AF4">
        <w:rPr>
          <w:rStyle w:val="SubsectionChar"/>
          <w:rFonts w:ascii="Times New Roman" w:hAnsi="Times New Roman"/>
          <w:color w:val="auto"/>
          <w:sz w:val="24"/>
          <w:szCs w:val="24"/>
        </w:rPr>
        <w:t>MCC/RES/Shipping &amp; Receiving Associate</w:t>
      </w:r>
      <w:r w:rsidRPr="00E74AF4">
        <w:rPr>
          <w:rFonts w:ascii="Times New Roman" w:hAnsi="Times New Roman"/>
          <w:b/>
          <w:color w:val="auto"/>
          <w:sz w:val="24"/>
          <w:szCs w:val="24"/>
        </w:rPr>
        <w:t xml:space="preserve"> (March 2009 – October 2011)</w:t>
      </w:r>
    </w:p>
    <w:p w:rsidR="00E74AF4" w:rsidRPr="00E74AF4" w:rsidRDefault="00E74AF4" w:rsidP="00695775">
      <w:pPr>
        <w:pStyle w:val="SubsectionDate"/>
        <w:spacing w:after="0"/>
        <w:ind w:left="360"/>
        <w:rPr>
          <w:rFonts w:ascii="Times New Roman" w:hAnsi="Times New Roman"/>
          <w:b/>
          <w:color w:val="auto"/>
          <w:sz w:val="24"/>
          <w:szCs w:val="24"/>
        </w:rPr>
      </w:pPr>
      <w:r w:rsidRPr="00E74AF4">
        <w:rPr>
          <w:rFonts w:ascii="Times New Roman" w:hAnsi="Times New Roman"/>
          <w:b/>
          <w:color w:val="auto"/>
          <w:sz w:val="24"/>
          <w:szCs w:val="24"/>
        </w:rPr>
        <w:t>Sears Holding</w:t>
      </w:r>
      <w:r w:rsidR="0080163E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D04587">
        <w:rPr>
          <w:rFonts w:ascii="Times New Roman" w:hAnsi="Times New Roman"/>
          <w:b/>
          <w:color w:val="auto"/>
          <w:sz w:val="24"/>
          <w:szCs w:val="24"/>
        </w:rPr>
        <w:t xml:space="preserve">– </w:t>
      </w:r>
      <w:r w:rsidR="00D045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</w:t>
      </w:r>
      <w:r w:rsidR="00D04587" w:rsidRPr="00D045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mass merchandising company</w:t>
      </w:r>
      <w:r w:rsidR="00D045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located across the United States. </w:t>
      </w:r>
    </w:p>
    <w:p w:rsidR="00E74AF4" w:rsidRPr="00E74AF4" w:rsidRDefault="00E74AF4" w:rsidP="00695775">
      <w:pPr>
        <w:pStyle w:val="SubsectionDate"/>
        <w:spacing w:after="0"/>
        <w:ind w:left="360"/>
        <w:rPr>
          <w:rFonts w:ascii="Times New Roman" w:hAnsi="Times New Roman"/>
          <w:b/>
          <w:color w:val="auto"/>
          <w:sz w:val="24"/>
          <w:szCs w:val="24"/>
        </w:rPr>
      </w:pPr>
    </w:p>
    <w:p w:rsidR="00E74AF4" w:rsidRPr="00E74AF4" w:rsidRDefault="00E74AF4" w:rsidP="00695775">
      <w:pPr>
        <w:pStyle w:val="SubsectionDate"/>
        <w:numPr>
          <w:ilvl w:val="0"/>
          <w:numId w:val="3"/>
        </w:numPr>
        <w:spacing w:after="0"/>
        <w:ind w:left="360"/>
        <w:rPr>
          <w:rFonts w:ascii="Times New Roman" w:hAnsi="Times New Roman"/>
          <w:b/>
          <w:color w:val="auto"/>
          <w:sz w:val="24"/>
          <w:szCs w:val="24"/>
        </w:rPr>
      </w:pPr>
      <w:r w:rsidRPr="00E74AF4">
        <w:rPr>
          <w:rFonts w:ascii="Times New Roman" w:hAnsi="Times New Roman"/>
          <w:color w:val="auto"/>
          <w:sz w:val="24"/>
          <w:szCs w:val="24"/>
        </w:rPr>
        <w:t>Helped oversee backroom</w:t>
      </w:r>
      <w:r w:rsidR="00205919">
        <w:rPr>
          <w:rFonts w:ascii="Times New Roman" w:hAnsi="Times New Roman"/>
          <w:color w:val="auto"/>
          <w:sz w:val="24"/>
          <w:szCs w:val="24"/>
        </w:rPr>
        <w:t>/dock</w:t>
      </w:r>
      <w:r w:rsidRPr="00E74AF4">
        <w:rPr>
          <w:rFonts w:ascii="Times New Roman" w:hAnsi="Times New Roman"/>
          <w:color w:val="auto"/>
          <w:sz w:val="24"/>
          <w:szCs w:val="24"/>
        </w:rPr>
        <w:t xml:space="preserve"> operations</w:t>
      </w:r>
      <w:r w:rsidR="00DF491C">
        <w:rPr>
          <w:rFonts w:ascii="Times New Roman" w:hAnsi="Times New Roman"/>
          <w:color w:val="auto"/>
          <w:sz w:val="24"/>
          <w:szCs w:val="24"/>
        </w:rPr>
        <w:t xml:space="preserve"> to meet company policies</w:t>
      </w:r>
      <w:r w:rsidRPr="00E74AF4">
        <w:rPr>
          <w:rFonts w:ascii="Times New Roman" w:hAnsi="Times New Roman"/>
          <w:color w:val="auto"/>
          <w:sz w:val="24"/>
          <w:szCs w:val="24"/>
        </w:rPr>
        <w:t>.</w:t>
      </w:r>
    </w:p>
    <w:p w:rsidR="00E74AF4" w:rsidRPr="00E74AF4" w:rsidRDefault="00E74AF4" w:rsidP="00695775">
      <w:pPr>
        <w:pStyle w:val="SubsectionDate"/>
        <w:numPr>
          <w:ilvl w:val="0"/>
          <w:numId w:val="3"/>
        </w:numPr>
        <w:spacing w:after="0"/>
        <w:ind w:left="360"/>
        <w:rPr>
          <w:rFonts w:ascii="Times New Roman" w:hAnsi="Times New Roman"/>
          <w:b/>
          <w:color w:val="auto"/>
          <w:sz w:val="24"/>
          <w:szCs w:val="24"/>
        </w:rPr>
      </w:pPr>
      <w:r w:rsidRPr="00E74AF4">
        <w:rPr>
          <w:rFonts w:ascii="Times New Roman" w:hAnsi="Times New Roman"/>
          <w:color w:val="auto"/>
          <w:sz w:val="24"/>
          <w:szCs w:val="24"/>
        </w:rPr>
        <w:t>Processed returns to distribution center and/or vendors.</w:t>
      </w:r>
    </w:p>
    <w:p w:rsidR="00E74AF4" w:rsidRPr="00E74AF4" w:rsidRDefault="00E74AF4" w:rsidP="00695775">
      <w:pPr>
        <w:pStyle w:val="SubsectionDate"/>
        <w:numPr>
          <w:ilvl w:val="0"/>
          <w:numId w:val="3"/>
        </w:numPr>
        <w:spacing w:after="0"/>
        <w:ind w:left="360"/>
        <w:rPr>
          <w:rFonts w:ascii="Times New Roman" w:hAnsi="Times New Roman"/>
          <w:b/>
          <w:color w:val="auto"/>
          <w:sz w:val="24"/>
          <w:szCs w:val="24"/>
        </w:rPr>
      </w:pPr>
      <w:r w:rsidRPr="00E74AF4">
        <w:rPr>
          <w:rFonts w:ascii="Times New Roman" w:hAnsi="Times New Roman"/>
          <w:color w:val="auto"/>
          <w:sz w:val="24"/>
          <w:szCs w:val="24"/>
        </w:rPr>
        <w:t>Checked orders in and keye</w:t>
      </w:r>
      <w:bookmarkStart w:id="0" w:name="_GoBack"/>
      <w:bookmarkEnd w:id="0"/>
      <w:r w:rsidRPr="00E74AF4">
        <w:rPr>
          <w:rFonts w:ascii="Times New Roman" w:hAnsi="Times New Roman"/>
          <w:color w:val="auto"/>
          <w:sz w:val="24"/>
          <w:szCs w:val="24"/>
        </w:rPr>
        <w:t xml:space="preserve">d products </w:t>
      </w:r>
      <w:r w:rsidR="00530E76">
        <w:rPr>
          <w:rFonts w:ascii="Times New Roman" w:hAnsi="Times New Roman"/>
          <w:color w:val="auto"/>
          <w:sz w:val="24"/>
          <w:szCs w:val="24"/>
        </w:rPr>
        <w:t>into system manually</w:t>
      </w:r>
      <w:r w:rsidRPr="00E74AF4">
        <w:rPr>
          <w:rFonts w:ascii="Times New Roman" w:hAnsi="Times New Roman"/>
          <w:color w:val="auto"/>
          <w:sz w:val="24"/>
          <w:szCs w:val="24"/>
        </w:rPr>
        <w:t>.</w:t>
      </w:r>
    </w:p>
    <w:p w:rsidR="00E74AF4" w:rsidRPr="00E74AF4" w:rsidRDefault="00E74AF4" w:rsidP="00695775">
      <w:pPr>
        <w:pStyle w:val="SubsectionDate"/>
        <w:numPr>
          <w:ilvl w:val="0"/>
          <w:numId w:val="3"/>
        </w:numPr>
        <w:spacing w:after="0"/>
        <w:ind w:left="360"/>
        <w:rPr>
          <w:rFonts w:ascii="Times New Roman" w:hAnsi="Times New Roman"/>
          <w:b/>
          <w:color w:val="auto"/>
          <w:sz w:val="24"/>
          <w:szCs w:val="24"/>
        </w:rPr>
      </w:pPr>
      <w:r w:rsidRPr="00E74AF4">
        <w:rPr>
          <w:rFonts w:ascii="Times New Roman" w:hAnsi="Times New Roman"/>
          <w:color w:val="auto"/>
          <w:sz w:val="24"/>
          <w:szCs w:val="24"/>
        </w:rPr>
        <w:t>Processed the w</w:t>
      </w:r>
      <w:r w:rsidR="00A84390">
        <w:rPr>
          <w:rFonts w:ascii="Times New Roman" w:hAnsi="Times New Roman"/>
          <w:color w:val="auto"/>
          <w:sz w:val="24"/>
          <w:szCs w:val="24"/>
        </w:rPr>
        <w:t>eekly ad electronically and printed signs.  Setup ad team department to ensure a smooth running layout was preformed</w:t>
      </w:r>
      <w:r w:rsidRPr="00E74AF4">
        <w:rPr>
          <w:rFonts w:ascii="Times New Roman" w:hAnsi="Times New Roman"/>
          <w:color w:val="auto"/>
          <w:sz w:val="24"/>
          <w:szCs w:val="24"/>
        </w:rPr>
        <w:t>.</w:t>
      </w:r>
    </w:p>
    <w:p w:rsidR="00E74AF4" w:rsidRPr="00E74AF4" w:rsidRDefault="00E74AF4" w:rsidP="00695775">
      <w:pPr>
        <w:pStyle w:val="SubsectionDate"/>
        <w:spacing w:after="0"/>
        <w:ind w:left="360"/>
        <w:rPr>
          <w:rFonts w:ascii="Times New Roman" w:hAnsi="Times New Roman"/>
          <w:b/>
          <w:color w:val="auto"/>
          <w:sz w:val="24"/>
          <w:szCs w:val="24"/>
        </w:rPr>
      </w:pPr>
    </w:p>
    <w:p w:rsidR="00E74AF4" w:rsidRPr="00E74AF4" w:rsidRDefault="00E74AF4" w:rsidP="00695775">
      <w:pPr>
        <w:pStyle w:val="SubsectionDate"/>
        <w:spacing w:after="0"/>
        <w:ind w:left="180"/>
        <w:rPr>
          <w:rFonts w:ascii="Times New Roman" w:hAnsi="Times New Roman"/>
          <w:b/>
          <w:color w:val="auto"/>
          <w:sz w:val="24"/>
          <w:szCs w:val="24"/>
        </w:rPr>
      </w:pPr>
      <w:r w:rsidRPr="00E74AF4">
        <w:rPr>
          <w:rFonts w:ascii="Times New Roman" w:hAnsi="Times New Roman"/>
          <w:b/>
          <w:color w:val="auto"/>
          <w:sz w:val="24"/>
          <w:szCs w:val="24"/>
        </w:rPr>
        <w:t>Ice Maintenance (August 2005 – August 2009)</w:t>
      </w:r>
    </w:p>
    <w:p w:rsidR="00E74AF4" w:rsidRPr="00D04587" w:rsidRDefault="00E74AF4" w:rsidP="00695775">
      <w:pPr>
        <w:pStyle w:val="SubsectionDate"/>
        <w:spacing w:after="0"/>
        <w:ind w:left="360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E74AF4">
        <w:rPr>
          <w:rFonts w:ascii="Times New Roman" w:hAnsi="Times New Roman"/>
          <w:b/>
          <w:color w:val="auto"/>
          <w:sz w:val="24"/>
          <w:szCs w:val="24"/>
        </w:rPr>
        <w:t>City of Kettering</w:t>
      </w:r>
      <w:r w:rsidR="00D04587">
        <w:rPr>
          <w:rFonts w:ascii="Times New Roman" w:hAnsi="Times New Roman"/>
          <w:b/>
          <w:color w:val="auto"/>
          <w:sz w:val="24"/>
          <w:szCs w:val="24"/>
        </w:rPr>
        <w:t xml:space="preserve"> Parks and Recreation – </w:t>
      </w:r>
      <w:r w:rsidR="00D04587" w:rsidRPr="00D04587">
        <w:rPr>
          <w:rFonts w:ascii="Times New Roman" w:hAnsi="Times New Roman"/>
          <w:color w:val="auto"/>
          <w:sz w:val="24"/>
          <w:szCs w:val="24"/>
        </w:rPr>
        <w:t>Recreational complex that offers a wide variety of activities</w:t>
      </w:r>
      <w:r w:rsidR="00D04587">
        <w:rPr>
          <w:rFonts w:ascii="Times New Roman" w:hAnsi="Times New Roman"/>
          <w:color w:val="auto"/>
          <w:sz w:val="24"/>
          <w:szCs w:val="24"/>
        </w:rPr>
        <w:t xml:space="preserve"> t</w:t>
      </w:r>
      <w:r w:rsidR="00D04587" w:rsidRPr="00D04587">
        <w:rPr>
          <w:rFonts w:ascii="Times New Roman" w:hAnsi="Times New Roman"/>
          <w:color w:val="auto"/>
          <w:sz w:val="24"/>
          <w:szCs w:val="24"/>
        </w:rPr>
        <w:t>o the community.</w:t>
      </w:r>
      <w:proofErr w:type="gramEnd"/>
      <w:r w:rsidR="00D04587" w:rsidRPr="00D04587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E74AF4" w:rsidRPr="00E74AF4" w:rsidRDefault="00E74AF4" w:rsidP="00695775">
      <w:pPr>
        <w:pStyle w:val="SubsectionDate"/>
        <w:spacing w:after="0"/>
        <w:ind w:left="360"/>
        <w:rPr>
          <w:rFonts w:ascii="Times New Roman" w:hAnsi="Times New Roman"/>
          <w:b/>
          <w:color w:val="auto"/>
          <w:sz w:val="24"/>
          <w:szCs w:val="24"/>
        </w:rPr>
      </w:pPr>
    </w:p>
    <w:p w:rsidR="00E74AF4" w:rsidRPr="00E74AF4" w:rsidRDefault="00E74AF4" w:rsidP="00695775">
      <w:pPr>
        <w:pStyle w:val="SubsectionDate"/>
        <w:numPr>
          <w:ilvl w:val="0"/>
          <w:numId w:val="5"/>
        </w:numPr>
        <w:spacing w:after="0"/>
        <w:ind w:left="360"/>
        <w:rPr>
          <w:rFonts w:ascii="Times New Roman" w:hAnsi="Times New Roman"/>
          <w:color w:val="auto"/>
          <w:sz w:val="24"/>
          <w:szCs w:val="24"/>
        </w:rPr>
      </w:pPr>
      <w:r w:rsidRPr="00E74AF4">
        <w:rPr>
          <w:rFonts w:ascii="Times New Roman" w:hAnsi="Times New Roman"/>
          <w:color w:val="auto"/>
          <w:sz w:val="24"/>
          <w:szCs w:val="24"/>
        </w:rPr>
        <w:t xml:space="preserve">Helped run/maintain ice </w:t>
      </w:r>
      <w:r w:rsidR="00DE3DF1">
        <w:rPr>
          <w:rFonts w:ascii="Times New Roman" w:hAnsi="Times New Roman"/>
          <w:color w:val="auto"/>
          <w:sz w:val="24"/>
          <w:szCs w:val="24"/>
        </w:rPr>
        <w:t>arena and ensured orderly o</w:t>
      </w:r>
      <w:r w:rsidR="00DF491C">
        <w:rPr>
          <w:rFonts w:ascii="Times New Roman" w:hAnsi="Times New Roman"/>
          <w:color w:val="auto"/>
          <w:sz w:val="24"/>
          <w:szCs w:val="24"/>
        </w:rPr>
        <w:t>perations that met OSHA standards</w:t>
      </w:r>
      <w:r w:rsidR="00DE3DF1">
        <w:rPr>
          <w:rFonts w:ascii="Times New Roman" w:hAnsi="Times New Roman"/>
          <w:color w:val="auto"/>
          <w:sz w:val="24"/>
          <w:szCs w:val="24"/>
        </w:rPr>
        <w:t>.</w:t>
      </w:r>
    </w:p>
    <w:p w:rsidR="00E74AF4" w:rsidRDefault="00E74AF4" w:rsidP="00695775">
      <w:pPr>
        <w:pStyle w:val="SubsectionDate"/>
        <w:numPr>
          <w:ilvl w:val="0"/>
          <w:numId w:val="5"/>
        </w:numPr>
        <w:spacing w:after="0"/>
        <w:ind w:left="360"/>
        <w:rPr>
          <w:rFonts w:ascii="Times New Roman" w:hAnsi="Times New Roman"/>
          <w:color w:val="auto"/>
          <w:sz w:val="24"/>
          <w:szCs w:val="24"/>
        </w:rPr>
      </w:pPr>
      <w:r w:rsidRPr="00E74AF4">
        <w:rPr>
          <w:rFonts w:ascii="Times New Roman" w:hAnsi="Times New Roman"/>
          <w:color w:val="auto"/>
          <w:sz w:val="24"/>
          <w:szCs w:val="24"/>
        </w:rPr>
        <w:t>Assist</w:t>
      </w:r>
      <w:r w:rsidR="00DE3DF1">
        <w:rPr>
          <w:rFonts w:ascii="Times New Roman" w:hAnsi="Times New Roman"/>
          <w:color w:val="auto"/>
          <w:sz w:val="24"/>
          <w:szCs w:val="24"/>
        </w:rPr>
        <w:t>ed man</w:t>
      </w:r>
      <w:r w:rsidR="009F4E66">
        <w:rPr>
          <w:rFonts w:ascii="Times New Roman" w:hAnsi="Times New Roman"/>
          <w:color w:val="auto"/>
          <w:sz w:val="24"/>
          <w:szCs w:val="24"/>
        </w:rPr>
        <w:t>ager with all daily tasks and issues</w:t>
      </w:r>
      <w:r w:rsidRPr="00E74AF4">
        <w:rPr>
          <w:rFonts w:ascii="Times New Roman" w:hAnsi="Times New Roman"/>
          <w:color w:val="auto"/>
          <w:sz w:val="24"/>
          <w:szCs w:val="24"/>
        </w:rPr>
        <w:t>.</w:t>
      </w:r>
    </w:p>
    <w:p w:rsidR="00A84390" w:rsidRPr="00E74AF4" w:rsidRDefault="00A84390" w:rsidP="00695775">
      <w:pPr>
        <w:pStyle w:val="SubsectionDate"/>
        <w:numPr>
          <w:ilvl w:val="0"/>
          <w:numId w:val="5"/>
        </w:numPr>
        <w:spacing w:after="0"/>
        <w:ind w:left="36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Attended to patrons whenever they needed assistance with anything.</w:t>
      </w:r>
    </w:p>
    <w:p w:rsidR="00E74AF4" w:rsidRDefault="00314A26" w:rsidP="00695775">
      <w:pPr>
        <w:pStyle w:val="SubsectionDate"/>
        <w:numPr>
          <w:ilvl w:val="0"/>
          <w:numId w:val="5"/>
        </w:numPr>
        <w:spacing w:after="0"/>
        <w:ind w:left="36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Handled</w:t>
      </w:r>
      <w:r w:rsidR="000C60A7">
        <w:rPr>
          <w:rFonts w:ascii="Times New Roman" w:hAnsi="Times New Roman"/>
          <w:color w:val="auto"/>
          <w:sz w:val="24"/>
          <w:szCs w:val="24"/>
        </w:rPr>
        <w:t xml:space="preserve"> sensitive medical situations</w:t>
      </w:r>
      <w:r w:rsidR="00DE3DF1">
        <w:rPr>
          <w:rFonts w:ascii="Times New Roman" w:hAnsi="Times New Roman"/>
          <w:color w:val="auto"/>
          <w:sz w:val="24"/>
          <w:szCs w:val="24"/>
        </w:rPr>
        <w:t xml:space="preserve"> with care</w:t>
      </w:r>
      <w:r w:rsidR="000C60A7">
        <w:rPr>
          <w:rFonts w:ascii="Times New Roman" w:hAnsi="Times New Roman"/>
          <w:color w:val="auto"/>
          <w:sz w:val="24"/>
          <w:szCs w:val="24"/>
        </w:rPr>
        <w:t>.</w:t>
      </w:r>
    </w:p>
    <w:p w:rsidR="00C75187" w:rsidRDefault="00C75187" w:rsidP="00C75187">
      <w:pPr>
        <w:pStyle w:val="SubsectionDate"/>
        <w:spacing w:after="0"/>
        <w:rPr>
          <w:rFonts w:ascii="Times New Roman" w:hAnsi="Times New Roman"/>
          <w:color w:val="auto"/>
          <w:sz w:val="24"/>
          <w:szCs w:val="24"/>
        </w:rPr>
      </w:pPr>
    </w:p>
    <w:p w:rsidR="00C75187" w:rsidRDefault="00C75187" w:rsidP="00C75187">
      <w:pPr>
        <w:pStyle w:val="SubsectionDate"/>
        <w:spacing w:after="0"/>
        <w:rPr>
          <w:rFonts w:ascii="Times New Roman" w:hAnsi="Times New Roman"/>
          <w:color w:val="auto"/>
          <w:sz w:val="24"/>
          <w:szCs w:val="24"/>
        </w:rPr>
      </w:pPr>
    </w:p>
    <w:p w:rsidR="00C75187" w:rsidRPr="002E73BA" w:rsidRDefault="00C75187" w:rsidP="00C75187">
      <w:pPr>
        <w:pStyle w:val="Section"/>
        <w:rPr>
          <w:rFonts w:ascii="Times New Roman" w:hAnsi="Times New Roman"/>
          <w:color w:val="auto"/>
          <w:szCs w:val="24"/>
        </w:rPr>
      </w:pPr>
      <w:r w:rsidRPr="00E74AF4">
        <w:rPr>
          <w:rFonts w:ascii="Times New Roman" w:hAnsi="Times New Roman"/>
          <w:color w:val="auto"/>
          <w:szCs w:val="24"/>
        </w:rPr>
        <w:t>Education</w:t>
      </w:r>
      <w:r>
        <w:rPr>
          <w:rFonts w:ascii="Times New Roman" w:hAnsi="Times New Roman"/>
          <w:color w:val="auto"/>
          <w:szCs w:val="24"/>
        </w:rPr>
        <w:t>:</w:t>
      </w:r>
      <w:r>
        <w:rPr>
          <w:rFonts w:ascii="Times New Roman" w:hAnsi="Times New Roman"/>
          <w:color w:val="auto"/>
          <w:szCs w:val="24"/>
        </w:rPr>
        <w:tab/>
      </w:r>
      <w:r w:rsidRPr="00E74AF4">
        <w:rPr>
          <w:rFonts w:ascii="Times New Roman" w:hAnsi="Times New Roman"/>
          <w:color w:val="auto"/>
          <w:szCs w:val="24"/>
        </w:rPr>
        <w:t>Bachelor</w:t>
      </w:r>
      <w:r>
        <w:rPr>
          <w:rFonts w:ascii="Times New Roman" w:hAnsi="Times New Roman"/>
          <w:color w:val="auto"/>
          <w:szCs w:val="24"/>
        </w:rPr>
        <w:t xml:space="preserve"> of Applied Science (2012</w:t>
      </w:r>
      <w:r w:rsidRPr="00E74AF4">
        <w:rPr>
          <w:rFonts w:ascii="Times New Roman" w:hAnsi="Times New Roman"/>
          <w:color w:val="auto"/>
          <w:szCs w:val="24"/>
        </w:rPr>
        <w:t>)</w:t>
      </w:r>
    </w:p>
    <w:p w:rsidR="00C75187" w:rsidRPr="00E74AF4" w:rsidRDefault="00C75187" w:rsidP="00C75187">
      <w:pPr>
        <w:pStyle w:val="ListBullet"/>
        <w:numPr>
          <w:ilvl w:val="0"/>
          <w:numId w:val="0"/>
        </w:numPr>
        <w:ind w:left="720" w:firstLine="720"/>
        <w:rPr>
          <w:rFonts w:ascii="Times New Roman" w:hAnsi="Times New Roman"/>
          <w:color w:val="auto"/>
          <w:sz w:val="24"/>
          <w:szCs w:val="24"/>
        </w:rPr>
      </w:pPr>
      <w:r w:rsidRPr="00E74AF4">
        <w:rPr>
          <w:rFonts w:ascii="Times New Roman" w:hAnsi="Times New Roman"/>
          <w:color w:val="auto"/>
          <w:sz w:val="24"/>
          <w:szCs w:val="24"/>
        </w:rPr>
        <w:t>(Organizational Leadership)</w:t>
      </w:r>
    </w:p>
    <w:p w:rsidR="00C75187" w:rsidRPr="00E74AF4" w:rsidRDefault="00C75187" w:rsidP="00C75187">
      <w:pPr>
        <w:pStyle w:val="ListBullet"/>
        <w:numPr>
          <w:ilvl w:val="0"/>
          <w:numId w:val="0"/>
        </w:numPr>
        <w:ind w:left="720" w:firstLine="720"/>
        <w:rPr>
          <w:rFonts w:ascii="Times New Roman" w:hAnsi="Times New Roman"/>
          <w:color w:val="auto"/>
          <w:sz w:val="24"/>
          <w:szCs w:val="24"/>
        </w:rPr>
      </w:pPr>
      <w:r w:rsidRPr="00E74AF4">
        <w:rPr>
          <w:rFonts w:ascii="Times New Roman" w:hAnsi="Times New Roman"/>
          <w:color w:val="auto"/>
          <w:sz w:val="24"/>
          <w:szCs w:val="24"/>
        </w:rPr>
        <w:t>Wright State University</w:t>
      </w:r>
    </w:p>
    <w:p w:rsidR="00C75187" w:rsidRDefault="00C75187" w:rsidP="00C75187">
      <w:pPr>
        <w:pStyle w:val="SubsectionDate"/>
        <w:spacing w:after="0"/>
        <w:rPr>
          <w:rFonts w:ascii="Times New Roman" w:hAnsi="Times New Roman"/>
          <w:color w:val="auto"/>
          <w:sz w:val="24"/>
          <w:szCs w:val="24"/>
        </w:rPr>
      </w:pPr>
    </w:p>
    <w:sectPr w:rsidR="00C75187" w:rsidSect="002D7C7C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695" w:rsidRDefault="00F93695" w:rsidP="002D7C7C">
      <w:pPr>
        <w:spacing w:after="0" w:line="240" w:lineRule="auto"/>
      </w:pPr>
      <w:r>
        <w:separator/>
      </w:r>
    </w:p>
  </w:endnote>
  <w:endnote w:type="continuationSeparator" w:id="0">
    <w:p w:rsidR="00F93695" w:rsidRDefault="00F93695" w:rsidP="002D7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695" w:rsidRDefault="00F93695" w:rsidP="002D7C7C">
      <w:pPr>
        <w:spacing w:after="0" w:line="240" w:lineRule="auto"/>
      </w:pPr>
      <w:r>
        <w:separator/>
      </w:r>
    </w:p>
  </w:footnote>
  <w:footnote w:type="continuationSeparator" w:id="0">
    <w:p w:rsidR="00F93695" w:rsidRDefault="00F93695" w:rsidP="002D7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390" w:rsidRDefault="00A84390" w:rsidP="00A84390">
    <w:pPr>
      <w:pStyle w:val="Title"/>
      <w:rPr>
        <w:sz w:val="24"/>
        <w:szCs w:val="24"/>
      </w:rPr>
    </w:pPr>
    <w:r w:rsidRPr="00E74AF4">
      <w:rPr>
        <w:sz w:val="24"/>
        <w:szCs w:val="24"/>
      </w:rPr>
      <w:t>Ryan Mantia</w:t>
    </w:r>
  </w:p>
  <w:p w:rsidR="00D47020" w:rsidRPr="00D47020" w:rsidRDefault="00D47020" w:rsidP="00A84390">
    <w:pPr>
      <w:pStyle w:val="Title"/>
      <w:rPr>
        <w:b w:val="0"/>
        <w:sz w:val="24"/>
        <w:szCs w:val="24"/>
      </w:rPr>
    </w:pPr>
    <w:r w:rsidRPr="00D47020">
      <w:rPr>
        <w:b w:val="0"/>
        <w:sz w:val="24"/>
        <w:szCs w:val="24"/>
      </w:rPr>
      <w:t>1420 Woodside Drive</w:t>
    </w:r>
  </w:p>
  <w:p w:rsidR="00A84390" w:rsidRPr="00E74AF4" w:rsidRDefault="00761688" w:rsidP="00A84390">
    <w:pPr>
      <w:widowControl w:val="0"/>
      <w:spacing w:after="0" w:line="240" w:lineRule="auto"/>
      <w:jc w:val="center"/>
      <w:rPr>
        <w:rFonts w:ascii="Times New Roman" w:hAnsi="Times New Roman" w:cs="Times New Roman"/>
        <w:snapToGrid w:val="0"/>
        <w:sz w:val="24"/>
        <w:szCs w:val="24"/>
      </w:rPr>
    </w:pPr>
    <w:r>
      <w:rPr>
        <w:rFonts w:ascii="Times New Roman" w:hAnsi="Times New Roman" w:cs="Times New Roman"/>
        <w:snapToGrid w:val="0"/>
        <w:sz w:val="24"/>
        <w:szCs w:val="24"/>
      </w:rPr>
      <w:t>Wilmington</w:t>
    </w:r>
    <w:r w:rsidR="00A84390" w:rsidRPr="00E74AF4">
      <w:rPr>
        <w:rFonts w:ascii="Times New Roman" w:hAnsi="Times New Roman" w:cs="Times New Roman"/>
        <w:snapToGrid w:val="0"/>
        <w:sz w:val="24"/>
        <w:szCs w:val="24"/>
      </w:rPr>
      <w:t>, OH 45</w:t>
    </w:r>
    <w:r>
      <w:rPr>
        <w:rFonts w:ascii="Times New Roman" w:hAnsi="Times New Roman" w:cs="Times New Roman"/>
        <w:snapToGrid w:val="0"/>
        <w:sz w:val="24"/>
        <w:szCs w:val="24"/>
      </w:rPr>
      <w:t>177</w:t>
    </w:r>
  </w:p>
  <w:p w:rsidR="00A84390" w:rsidRPr="00E74AF4" w:rsidRDefault="00A84390" w:rsidP="00A84390">
    <w:pPr>
      <w:widowControl w:val="0"/>
      <w:spacing w:after="0" w:line="240" w:lineRule="auto"/>
      <w:jc w:val="center"/>
      <w:rPr>
        <w:rFonts w:ascii="Times New Roman" w:hAnsi="Times New Roman" w:cs="Times New Roman"/>
        <w:snapToGrid w:val="0"/>
        <w:sz w:val="24"/>
        <w:szCs w:val="24"/>
      </w:rPr>
    </w:pPr>
    <w:r w:rsidRPr="00E74AF4">
      <w:rPr>
        <w:rFonts w:ascii="Times New Roman" w:hAnsi="Times New Roman" w:cs="Times New Roman"/>
        <w:snapToGrid w:val="0"/>
        <w:sz w:val="24"/>
        <w:szCs w:val="24"/>
      </w:rPr>
      <w:t>(937) 974-6740</w:t>
    </w:r>
  </w:p>
  <w:p w:rsidR="00A84390" w:rsidRPr="00E74AF4" w:rsidRDefault="00A84390" w:rsidP="00A84390">
    <w:pPr>
      <w:widowControl w:val="0"/>
      <w:spacing w:after="0" w:line="240" w:lineRule="auto"/>
      <w:jc w:val="center"/>
      <w:rPr>
        <w:rFonts w:ascii="Times New Roman" w:hAnsi="Times New Roman" w:cs="Times New Roman"/>
        <w:snapToGrid w:val="0"/>
        <w:sz w:val="24"/>
        <w:szCs w:val="24"/>
      </w:rPr>
    </w:pPr>
    <w:r w:rsidRPr="00E74AF4">
      <w:rPr>
        <w:rFonts w:ascii="Times New Roman" w:hAnsi="Times New Roman" w:cs="Times New Roman"/>
        <w:snapToGrid w:val="0"/>
        <w:sz w:val="24"/>
        <w:szCs w:val="24"/>
      </w:rPr>
      <w:t>Ryan.Mantia@gmail.com</w:t>
    </w:r>
  </w:p>
  <w:p w:rsidR="00A84390" w:rsidRDefault="00A84390" w:rsidP="00A84390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530253A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943634" w:themeColor="accent2" w:themeShade="BF"/>
        <w:vertAlign w:val="baseline"/>
      </w:rPr>
    </w:lvl>
  </w:abstractNum>
  <w:abstractNum w:abstractNumId="1">
    <w:nsid w:val="11A9286F"/>
    <w:multiLevelType w:val="hybridMultilevel"/>
    <w:tmpl w:val="D63A20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0F3306"/>
    <w:multiLevelType w:val="hybridMultilevel"/>
    <w:tmpl w:val="557E2C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8F241D"/>
    <w:multiLevelType w:val="hybridMultilevel"/>
    <w:tmpl w:val="45E00F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455203"/>
    <w:multiLevelType w:val="hybridMultilevel"/>
    <w:tmpl w:val="0548FA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682000"/>
    <w:multiLevelType w:val="hybridMultilevel"/>
    <w:tmpl w:val="D22A37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D9A059A"/>
    <w:multiLevelType w:val="hybridMultilevel"/>
    <w:tmpl w:val="2D34AA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5B60763"/>
    <w:multiLevelType w:val="hybridMultilevel"/>
    <w:tmpl w:val="4E1C20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97E2691"/>
    <w:multiLevelType w:val="hybridMultilevel"/>
    <w:tmpl w:val="62083C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9C8336A"/>
    <w:multiLevelType w:val="hybridMultilevel"/>
    <w:tmpl w:val="3D763E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ABD7230"/>
    <w:multiLevelType w:val="hybridMultilevel"/>
    <w:tmpl w:val="C1AC8E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9"/>
  </w:num>
  <w:num w:numId="7">
    <w:abstractNumId w:val="7"/>
  </w:num>
  <w:num w:numId="8">
    <w:abstractNumId w:val="3"/>
  </w:num>
  <w:num w:numId="9">
    <w:abstractNumId w:val="10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74AF4"/>
    <w:rsid w:val="00006A43"/>
    <w:rsid w:val="000416DC"/>
    <w:rsid w:val="00070F91"/>
    <w:rsid w:val="00083BB0"/>
    <w:rsid w:val="000C60A7"/>
    <w:rsid w:val="00110060"/>
    <w:rsid w:val="0013661F"/>
    <w:rsid w:val="00160AE3"/>
    <w:rsid w:val="00205919"/>
    <w:rsid w:val="002310D5"/>
    <w:rsid w:val="00231954"/>
    <w:rsid w:val="0024768F"/>
    <w:rsid w:val="002831EB"/>
    <w:rsid w:val="002D6595"/>
    <w:rsid w:val="002D7C7C"/>
    <w:rsid w:val="002E73BA"/>
    <w:rsid w:val="002F41C5"/>
    <w:rsid w:val="0031201B"/>
    <w:rsid w:val="00314A26"/>
    <w:rsid w:val="0032571C"/>
    <w:rsid w:val="00336884"/>
    <w:rsid w:val="00341E81"/>
    <w:rsid w:val="003B64AE"/>
    <w:rsid w:val="003F35F6"/>
    <w:rsid w:val="004142A2"/>
    <w:rsid w:val="004337C2"/>
    <w:rsid w:val="00470764"/>
    <w:rsid w:val="00470812"/>
    <w:rsid w:val="0052535E"/>
    <w:rsid w:val="00530E76"/>
    <w:rsid w:val="00555812"/>
    <w:rsid w:val="005712E2"/>
    <w:rsid w:val="005A4727"/>
    <w:rsid w:val="005C3BB5"/>
    <w:rsid w:val="005E0C42"/>
    <w:rsid w:val="006352F4"/>
    <w:rsid w:val="006573F4"/>
    <w:rsid w:val="006720E2"/>
    <w:rsid w:val="00695775"/>
    <w:rsid w:val="007222AE"/>
    <w:rsid w:val="00761688"/>
    <w:rsid w:val="007F5C3D"/>
    <w:rsid w:val="0080163E"/>
    <w:rsid w:val="00807580"/>
    <w:rsid w:val="008240F0"/>
    <w:rsid w:val="00870F9E"/>
    <w:rsid w:val="008E2AC5"/>
    <w:rsid w:val="009D2792"/>
    <w:rsid w:val="009D6316"/>
    <w:rsid w:val="009F4E66"/>
    <w:rsid w:val="00A440A0"/>
    <w:rsid w:val="00A46DF1"/>
    <w:rsid w:val="00A72C19"/>
    <w:rsid w:val="00A84390"/>
    <w:rsid w:val="00A97A24"/>
    <w:rsid w:val="00AC443B"/>
    <w:rsid w:val="00AE0406"/>
    <w:rsid w:val="00AE44E7"/>
    <w:rsid w:val="00AE4976"/>
    <w:rsid w:val="00BD29C3"/>
    <w:rsid w:val="00BF6A97"/>
    <w:rsid w:val="00BF74DD"/>
    <w:rsid w:val="00C10E09"/>
    <w:rsid w:val="00C17C0B"/>
    <w:rsid w:val="00C546DF"/>
    <w:rsid w:val="00C75187"/>
    <w:rsid w:val="00CA3E97"/>
    <w:rsid w:val="00CB39A0"/>
    <w:rsid w:val="00D04587"/>
    <w:rsid w:val="00D47020"/>
    <w:rsid w:val="00D75A8B"/>
    <w:rsid w:val="00DB3BA1"/>
    <w:rsid w:val="00DE19D6"/>
    <w:rsid w:val="00DE3DF1"/>
    <w:rsid w:val="00DF491C"/>
    <w:rsid w:val="00E36F20"/>
    <w:rsid w:val="00E72F5C"/>
    <w:rsid w:val="00E74AF4"/>
    <w:rsid w:val="00ED5DD1"/>
    <w:rsid w:val="00EF70F2"/>
    <w:rsid w:val="00F20458"/>
    <w:rsid w:val="00F760CE"/>
    <w:rsid w:val="00F83A3B"/>
    <w:rsid w:val="00F926BA"/>
    <w:rsid w:val="00F93695"/>
    <w:rsid w:val="00FD4D91"/>
    <w:rsid w:val="00FE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36"/>
    <w:unhideWhenUsed/>
    <w:qFormat/>
    <w:rsid w:val="00E74AF4"/>
    <w:pPr>
      <w:numPr>
        <w:numId w:val="1"/>
      </w:numPr>
      <w:spacing w:after="120"/>
      <w:contextualSpacing/>
    </w:pPr>
    <w:rPr>
      <w:rFonts w:cs="Times New Roman"/>
      <w:color w:val="000000" w:themeColor="text1"/>
      <w:sz w:val="20"/>
      <w:szCs w:val="20"/>
      <w:lang w:eastAsia="ja-JP"/>
    </w:rPr>
  </w:style>
  <w:style w:type="paragraph" w:customStyle="1" w:styleId="Section">
    <w:name w:val="Section"/>
    <w:basedOn w:val="Normal"/>
    <w:next w:val="Normal"/>
    <w:link w:val="SectionChar"/>
    <w:uiPriority w:val="1"/>
    <w:qFormat/>
    <w:rsid w:val="00E74AF4"/>
    <w:pPr>
      <w:spacing w:after="120" w:line="240" w:lineRule="auto"/>
      <w:contextualSpacing/>
    </w:pPr>
    <w:rPr>
      <w:rFonts w:asciiTheme="majorHAnsi" w:hAnsiTheme="majorHAnsi" w:cs="Times New Roman"/>
      <w:b/>
      <w:color w:val="C0504D" w:themeColor="accent2"/>
      <w:sz w:val="24"/>
      <w:szCs w:val="20"/>
      <w:lang w:eastAsia="ja-JP"/>
    </w:rPr>
  </w:style>
  <w:style w:type="paragraph" w:customStyle="1" w:styleId="Subsection">
    <w:name w:val="Subsection"/>
    <w:basedOn w:val="Normal"/>
    <w:link w:val="SubsectionChar"/>
    <w:uiPriority w:val="3"/>
    <w:qFormat/>
    <w:rsid w:val="00E74AF4"/>
    <w:pPr>
      <w:spacing w:before="40" w:after="80" w:line="240" w:lineRule="auto"/>
    </w:pPr>
    <w:rPr>
      <w:rFonts w:asciiTheme="majorHAnsi" w:hAnsiTheme="majorHAnsi" w:cs="Times New Roman"/>
      <w:b/>
      <w:color w:val="4F81BD" w:themeColor="accent1"/>
      <w:sz w:val="18"/>
      <w:szCs w:val="2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sid w:val="00E74AF4"/>
    <w:rPr>
      <w:rFonts w:asciiTheme="majorHAnsi" w:hAnsiTheme="majorHAnsi" w:cs="Times New Roman"/>
      <w:b/>
      <w:color w:val="C0504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E74AF4"/>
    <w:rPr>
      <w:rFonts w:asciiTheme="majorHAnsi" w:hAnsiTheme="majorHAnsi" w:cs="Times New Roman"/>
      <w:b/>
      <w:color w:val="4F81BD" w:themeColor="accent1"/>
      <w:sz w:val="18"/>
      <w:szCs w:val="20"/>
      <w:lang w:eastAsia="ja-JP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E74AF4"/>
    <w:rPr>
      <w:b w:val="0"/>
      <w:color w:val="4F81BD" w:themeColor="accent1"/>
      <w:sz w:val="18"/>
    </w:rPr>
  </w:style>
  <w:style w:type="paragraph" w:customStyle="1" w:styleId="SubsectionText">
    <w:name w:val="Subsection Text"/>
    <w:basedOn w:val="Normal"/>
    <w:uiPriority w:val="5"/>
    <w:qFormat/>
    <w:rsid w:val="00E74AF4"/>
    <w:pPr>
      <w:spacing w:after="320"/>
      <w:contextualSpacing/>
    </w:pPr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SubsectionDateChar">
    <w:name w:val="Subsection Date Char"/>
    <w:basedOn w:val="SubsectionChar"/>
    <w:link w:val="SubsectionDate"/>
    <w:uiPriority w:val="4"/>
    <w:rsid w:val="00E74AF4"/>
    <w:rPr>
      <w:rFonts w:asciiTheme="majorHAnsi" w:hAnsiTheme="majorHAnsi" w:cs="Times New Roman"/>
      <w:b/>
      <w:color w:val="4F81BD" w:themeColor="accent1"/>
      <w:sz w:val="18"/>
      <w:szCs w:val="20"/>
      <w:lang w:eastAsia="ja-JP"/>
    </w:rPr>
  </w:style>
  <w:style w:type="paragraph" w:styleId="Title">
    <w:name w:val="Title"/>
    <w:basedOn w:val="Normal"/>
    <w:link w:val="TitleChar"/>
    <w:qFormat/>
    <w:rsid w:val="00E74AF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3"/>
      <w:szCs w:val="20"/>
    </w:rPr>
  </w:style>
  <w:style w:type="character" w:customStyle="1" w:styleId="TitleChar">
    <w:name w:val="Title Char"/>
    <w:basedOn w:val="DefaultParagraphFont"/>
    <w:link w:val="Title"/>
    <w:rsid w:val="00E74AF4"/>
    <w:rPr>
      <w:rFonts w:ascii="Times New Roman" w:eastAsia="Times New Roman" w:hAnsi="Times New Roman" w:cs="Times New Roman"/>
      <w:b/>
      <w:snapToGrid w:val="0"/>
      <w:sz w:val="23"/>
      <w:szCs w:val="20"/>
    </w:rPr>
  </w:style>
  <w:style w:type="paragraph" w:styleId="ListParagraph">
    <w:name w:val="List Paragraph"/>
    <w:basedOn w:val="Normal"/>
    <w:uiPriority w:val="34"/>
    <w:qFormat/>
    <w:rsid w:val="00E74A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D7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7C7C"/>
  </w:style>
  <w:style w:type="paragraph" w:styleId="Footer">
    <w:name w:val="footer"/>
    <w:basedOn w:val="Normal"/>
    <w:link w:val="FooterChar"/>
    <w:uiPriority w:val="99"/>
    <w:semiHidden/>
    <w:unhideWhenUsed/>
    <w:rsid w:val="002D7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7C7C"/>
  </w:style>
  <w:style w:type="character" w:customStyle="1" w:styleId="stylemain">
    <w:name w:val="stylemain"/>
    <w:basedOn w:val="DefaultParagraphFont"/>
    <w:rsid w:val="00F83A3B"/>
  </w:style>
  <w:style w:type="character" w:customStyle="1" w:styleId="apple-converted-space">
    <w:name w:val="apple-converted-space"/>
    <w:basedOn w:val="DefaultParagraphFont"/>
    <w:rsid w:val="00807580"/>
  </w:style>
  <w:style w:type="character" w:styleId="Hyperlink">
    <w:name w:val="Hyperlink"/>
    <w:basedOn w:val="DefaultParagraphFont"/>
    <w:uiPriority w:val="99"/>
    <w:semiHidden/>
    <w:unhideWhenUsed/>
    <w:rsid w:val="008240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36"/>
    <w:unhideWhenUsed/>
    <w:qFormat/>
    <w:rsid w:val="00E74AF4"/>
    <w:pPr>
      <w:numPr>
        <w:numId w:val="1"/>
      </w:numPr>
      <w:spacing w:after="120"/>
      <w:contextualSpacing/>
    </w:pPr>
    <w:rPr>
      <w:rFonts w:cs="Times New Roman"/>
      <w:color w:val="000000" w:themeColor="text1"/>
      <w:sz w:val="20"/>
      <w:szCs w:val="20"/>
      <w:lang w:eastAsia="ja-JP"/>
    </w:rPr>
  </w:style>
  <w:style w:type="paragraph" w:customStyle="1" w:styleId="Section">
    <w:name w:val="Section"/>
    <w:basedOn w:val="Normal"/>
    <w:next w:val="Normal"/>
    <w:link w:val="SectionChar"/>
    <w:uiPriority w:val="1"/>
    <w:qFormat/>
    <w:rsid w:val="00E74AF4"/>
    <w:pPr>
      <w:spacing w:after="120" w:line="240" w:lineRule="auto"/>
      <w:contextualSpacing/>
    </w:pPr>
    <w:rPr>
      <w:rFonts w:asciiTheme="majorHAnsi" w:hAnsiTheme="majorHAnsi" w:cs="Times New Roman"/>
      <w:b/>
      <w:color w:val="C0504D" w:themeColor="accent2"/>
      <w:sz w:val="24"/>
      <w:szCs w:val="20"/>
      <w:lang w:eastAsia="ja-JP"/>
    </w:rPr>
  </w:style>
  <w:style w:type="paragraph" w:customStyle="1" w:styleId="Subsection">
    <w:name w:val="Subsection"/>
    <w:basedOn w:val="Normal"/>
    <w:link w:val="SubsectionChar"/>
    <w:uiPriority w:val="3"/>
    <w:qFormat/>
    <w:rsid w:val="00E74AF4"/>
    <w:pPr>
      <w:spacing w:before="40" w:after="80" w:line="240" w:lineRule="auto"/>
    </w:pPr>
    <w:rPr>
      <w:rFonts w:asciiTheme="majorHAnsi" w:hAnsiTheme="majorHAnsi" w:cs="Times New Roman"/>
      <w:b/>
      <w:color w:val="4F81BD" w:themeColor="accent1"/>
      <w:sz w:val="18"/>
      <w:szCs w:val="2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sid w:val="00E74AF4"/>
    <w:rPr>
      <w:rFonts w:asciiTheme="majorHAnsi" w:hAnsiTheme="majorHAnsi" w:cs="Times New Roman"/>
      <w:b/>
      <w:color w:val="C0504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E74AF4"/>
    <w:rPr>
      <w:rFonts w:asciiTheme="majorHAnsi" w:hAnsiTheme="majorHAnsi" w:cs="Times New Roman"/>
      <w:b/>
      <w:color w:val="4F81BD" w:themeColor="accent1"/>
      <w:sz w:val="18"/>
      <w:szCs w:val="20"/>
      <w:lang w:eastAsia="ja-JP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E74AF4"/>
    <w:rPr>
      <w:b w:val="0"/>
      <w:color w:val="4F81BD" w:themeColor="accent1"/>
      <w:sz w:val="18"/>
    </w:rPr>
  </w:style>
  <w:style w:type="paragraph" w:customStyle="1" w:styleId="SubsectionText">
    <w:name w:val="Subsection Text"/>
    <w:basedOn w:val="Normal"/>
    <w:uiPriority w:val="5"/>
    <w:qFormat/>
    <w:rsid w:val="00E74AF4"/>
    <w:pPr>
      <w:spacing w:after="320"/>
      <w:contextualSpacing/>
    </w:pPr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SubsectionDateChar">
    <w:name w:val="Subsection Date Char"/>
    <w:basedOn w:val="SubsectionChar"/>
    <w:link w:val="SubsectionDate"/>
    <w:uiPriority w:val="4"/>
    <w:rsid w:val="00E74AF4"/>
    <w:rPr>
      <w:rFonts w:asciiTheme="majorHAnsi" w:hAnsiTheme="majorHAnsi" w:cs="Times New Roman"/>
      <w:b/>
      <w:color w:val="4F81BD" w:themeColor="accent1"/>
      <w:sz w:val="18"/>
      <w:szCs w:val="20"/>
      <w:lang w:eastAsia="ja-JP"/>
    </w:rPr>
  </w:style>
  <w:style w:type="paragraph" w:styleId="Title">
    <w:name w:val="Title"/>
    <w:basedOn w:val="Normal"/>
    <w:link w:val="TitleChar"/>
    <w:qFormat/>
    <w:rsid w:val="00E74AF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3"/>
      <w:szCs w:val="20"/>
    </w:rPr>
  </w:style>
  <w:style w:type="character" w:customStyle="1" w:styleId="TitleChar">
    <w:name w:val="Title Char"/>
    <w:basedOn w:val="DefaultParagraphFont"/>
    <w:link w:val="Title"/>
    <w:rsid w:val="00E74AF4"/>
    <w:rPr>
      <w:rFonts w:ascii="Times New Roman" w:eastAsia="Times New Roman" w:hAnsi="Times New Roman" w:cs="Times New Roman"/>
      <w:b/>
      <w:snapToGrid w:val="0"/>
      <w:sz w:val="23"/>
      <w:szCs w:val="20"/>
    </w:rPr>
  </w:style>
  <w:style w:type="paragraph" w:styleId="ListParagraph">
    <w:name w:val="List Paragraph"/>
    <w:basedOn w:val="Normal"/>
    <w:uiPriority w:val="34"/>
    <w:qFormat/>
    <w:rsid w:val="00E74A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D7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7C7C"/>
  </w:style>
  <w:style w:type="paragraph" w:styleId="Footer">
    <w:name w:val="footer"/>
    <w:basedOn w:val="Normal"/>
    <w:link w:val="FooterChar"/>
    <w:uiPriority w:val="99"/>
    <w:semiHidden/>
    <w:unhideWhenUsed/>
    <w:rsid w:val="002D7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7C7C"/>
  </w:style>
  <w:style w:type="character" w:customStyle="1" w:styleId="stylemain">
    <w:name w:val="stylemain"/>
    <w:basedOn w:val="DefaultParagraphFont"/>
    <w:rsid w:val="00F83A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Edict Systems, Inc.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Ryan</cp:lastModifiedBy>
  <cp:revision>2</cp:revision>
  <dcterms:created xsi:type="dcterms:W3CDTF">2014-07-16T12:47:00Z</dcterms:created>
  <dcterms:modified xsi:type="dcterms:W3CDTF">2014-07-16T12:47:00Z</dcterms:modified>
</cp:coreProperties>
</file>