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5EA4" w:rsidRDefault="00875EA4" w:rsidP="00875EA4">
      <w:r>
        <w:rPr>
          <w:noProof/>
          <w:lang w:eastAsia="en-US"/>
        </w:rPr>
        <mc:AlternateContent>
          <mc:Choice Requires="wps">
            <w:drawing>
              <wp:inline distT="0" distB="0" distL="0" distR="0" wp14:anchorId="35C058B5" wp14:editId="2F17DC3D">
                <wp:extent cx="5486400" cy="19050"/>
                <wp:effectExtent l="0" t="0" r="0" b="0"/>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inline>
            </w:drawing>
          </mc:Choice>
          <mc:Fallback>
            <w:pict>
              <v:rect id="Rectangle 4" o:spid="_x0000_s1026" style="width:6in;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" fillcolor="gray" stroked="f">
                <v:stroke joinstyle="round"/>
                <w10:anchorlock/>
              </v:rect>
            </w:pict>
          </mc:Fallback>
        </mc:AlternateContent>
      </w:r>
      <w:r>
        <w:br/>
      </w:r>
    </w:p>
    <w:p w:rsidR="00875EA4" w:rsidRDefault="00875EA4" w:rsidP="00875EA4">
      <w:pPr>
        <w:spacing w:after="280"/>
      </w:pPr>
      <w:r>
        <w:t> </w:t>
      </w:r>
    </w:p>
    <w:p w:rsidR="00875EA4" w:rsidRDefault="00875EA4" w:rsidP="00875EA4">
      <w:pPr>
        <w:spacing w:after="280"/>
        <w:jc w:val="center"/>
        <w:rPr>
          <w:rFonts w:ascii="Verdana" w:eastAsia="Verdana" w:hAnsi="Verdana" w:cs="Verdana"/>
          <w:sz w:val="20"/>
        </w:rPr>
      </w:pPr>
      <w:r>
        <w:rPr>
          <w:rFonts w:ascii="Verdana" w:eastAsia="Verdana" w:hAnsi="Verdana" w:cs="Verdana"/>
          <w:b/>
        </w:rPr>
        <w:t>Stacey R Ratliff</w:t>
      </w:r>
      <w:r>
        <w:t xml:space="preserve"> </w:t>
      </w:r>
      <w:r>
        <w:br/>
      </w:r>
      <w:r>
        <w:rPr>
          <w:rFonts w:ascii="Verdana" w:eastAsia="Verdana" w:hAnsi="Verdana" w:cs="Verdana"/>
          <w:sz w:val="20"/>
        </w:rPr>
        <w:br/>
        <w:t xml:space="preserve">10320 Tenby Lane #203 </w:t>
      </w:r>
      <w:r>
        <w:rPr>
          <w:rFonts w:ascii="Verdana" w:eastAsia="Verdana" w:hAnsi="Verdana" w:cs="Verdana"/>
          <w:sz w:val="20"/>
        </w:rPr>
        <w:br/>
        <w:t xml:space="preserve"> Thornton, CO 80229 </w:t>
      </w:r>
      <w:r>
        <w:rPr>
          <w:rFonts w:ascii="Verdana" w:eastAsia="Verdana" w:hAnsi="Verdana" w:cs="Verdana"/>
          <w:sz w:val="20"/>
        </w:rPr>
        <w:br/>
        <w:t>Phone: (720)393-9600</w:t>
      </w:r>
      <w:r>
        <w:rPr>
          <w:rFonts w:ascii="Verdana" w:eastAsia="Verdana" w:hAnsi="Verdana" w:cs="Verdana"/>
          <w:sz w:val="20"/>
        </w:rPr>
        <w:br/>
        <w:t xml:space="preserve"> E-mail: stacey997@yahoo.com</w:t>
      </w:r>
      <w:r>
        <w:rPr>
          <w:rFonts w:ascii="Verdana" w:eastAsia="Verdana" w:hAnsi="Verdana" w:cs="Verdana"/>
          <w:sz w:val="20"/>
        </w:rPr>
        <w:br/>
        <w:t xml:space="preserve"> </w:t>
      </w:r>
    </w:p>
    <w:p w:rsidR="00351FA1" w:rsidRDefault="00875EA4" w:rsidP="00351FA1">
      <w:r>
        <w:rPr>
          <w:noProof/>
          <w:lang w:eastAsia="en-US"/>
        </w:rPr>
        <mc:AlternateContent>
          <mc:Choice Requires="wps">
            <w:drawing>
              <wp:inline distT="0" distB="0" distL="0" distR="0" wp14:anchorId="181B4B89" wp14:editId="6A2D77C5">
                <wp:extent cx="5486400" cy="19050"/>
                <wp:effectExtent l="0" t="0" r="0" b="0"/>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inline>
            </w:drawing>
          </mc:Choice>
          <mc:Fallback>
            <w:pict>
              <v:rect id="Rectangle 3" o:spid="_x0000_s1026" style="width:6in;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" fillcolor="gray" stroked="f">
                <v:stroke joinstyle="round"/>
                <w10:anchorlock/>
              </v:rect>
            </w:pict>
          </mc:Fallback>
        </mc:AlternateContent>
      </w:r>
    </w:p>
    <w:p w:rsidR="00351FA1" w:rsidRDefault="00351FA1" w:rsidP="00351FA1"/>
    <w:p w:rsidR="00875EA4" w:rsidRPr="00351FA1" w:rsidRDefault="00875EA4" w:rsidP="00351FA1">
      <w:bookmarkStart w:id="0" w:name="_GoBack"/>
      <w:bookmarkEnd w:id="0"/>
      <w:r>
        <w:rPr>
          <w:b/>
          <w:i/>
          <w:caps/>
          <w:sz w:val="22"/>
        </w:rPr>
        <w:t xml:space="preserve"> </w:t>
      </w:r>
    </w:p>
    <w:p w:rsidR="00875EA4" w:rsidRDefault="00875EA4" w:rsidP="00875EA4">
      <w:pPr>
        <w:spacing w:after="280"/>
        <w:rPr>
          <w:b/>
          <w:i/>
          <w:caps/>
          <w:sz w:val="22"/>
        </w:rPr>
      </w:pPr>
      <w:r>
        <w:rPr>
          <w:b/>
          <w:i/>
          <w:caps/>
          <w:sz w:val="22"/>
        </w:rPr>
        <w:t>Summary of Qualifications</w:t>
      </w:r>
    </w:p>
    <w:p w:rsidR="00875EA4" w:rsidRDefault="00875EA4" w:rsidP="00875EA4">
      <w:pPr>
        <w:spacing w:after="280"/>
        <w:ind w:left="375"/>
        <w:rPr>
          <w:rFonts w:ascii="Verdana" w:eastAsia="Verdana" w:hAnsi="Verdana" w:cs="Verdana"/>
          <w:sz w:val="20"/>
        </w:rPr>
      </w:pPr>
      <w:r>
        <w:rPr>
          <w:rFonts w:ascii="Verdana" w:eastAsia="Verdana" w:hAnsi="Verdana" w:cs="Verdana"/>
          <w:sz w:val="20"/>
        </w:rPr>
        <w:t>Highly motivated, punctual, flexible. excellent computer skills, custom service skills, and general office skills, experience with CCTV, Iris scanner, Badging, and other security forms, and professional.</w:t>
      </w:r>
    </w:p>
    <w:p w:rsidR="00875EA4" w:rsidRDefault="00875EA4" w:rsidP="00875EA4">
      <w:pPr>
        <w:spacing w:after="280"/>
      </w:pPr>
      <w:r>
        <w:rPr>
          <w:b/>
          <w:i/>
          <w:caps/>
          <w:sz w:val="22"/>
        </w:rPr>
        <w:t>Work Experience</w:t>
      </w:r>
      <w:r>
        <w:t xml:space="preserve"> </w:t>
      </w:r>
    </w:p>
    <w:p w:rsidR="00875EA4" w:rsidRDefault="00875EA4" w:rsidP="00875EA4">
      <w:pPr>
        <w:spacing w:after="280"/>
        <w:rPr>
          <w:b/>
          <w:u w:val="single"/>
        </w:rPr>
      </w:pPr>
      <w:r>
        <w:t xml:space="preserve">      </w:t>
      </w:r>
      <w:r w:rsidRPr="009F41EA">
        <w:rPr>
          <w:b/>
          <w:u w:val="single"/>
        </w:rPr>
        <w:t>G4S Security Solutions (05/01/2013-</w:t>
      </w:r>
      <w:r>
        <w:rPr>
          <w:b/>
          <w:u w:val="single"/>
        </w:rPr>
        <w:t>03/01/2014</w:t>
      </w:r>
      <w:r w:rsidRPr="009F41EA">
        <w:rPr>
          <w:b/>
          <w:u w:val="single"/>
        </w:rPr>
        <w:t>)</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t xml:space="preserve">(05/2013-10/2013) Denver History Museum Warehouse                                                          . </w:t>
      </w:r>
      <w:r>
        <w:rPr>
          <w:rFonts w:ascii="Helvetica" w:hAnsi="Helvetica"/>
          <w:color w:val="666666"/>
          <w:sz w:val="18"/>
          <w:szCs w:val="18"/>
        </w:rPr>
        <w:br/>
        <w:t>Interacts with a variety of persons including clients, visitors, public safety officials, employees, and the general public in a respectful and courteous manner.</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Provides building and premises security to the client’s property.</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Conducts patrols and security checks.</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Provides effective access and egress control</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Regulates and directing traffic, as necessary.</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Responds to alarm signals.</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Is alert to observe, correct and report fire and safety hazards.</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Promotes safety to prevent accidents.</w:t>
      </w:r>
    </w:p>
    <w:p w:rsidR="00875EA4" w:rsidRDefault="00875EA4" w:rsidP="00875EA4">
      <w:pPr>
        <w:pStyle w:val="NormalWeb"/>
        <w:numPr>
          <w:ilvl w:val="0"/>
          <w:numId w:val="3"/>
        </w:numPr>
        <w:shd w:val="clear" w:color="auto" w:fill="F6F6F6"/>
        <w:spacing w:before="0" w:beforeAutospacing="0" w:after="150" w:afterAutospacing="0" w:line="255" w:lineRule="atLeast"/>
        <w:ind w:left="0"/>
        <w:rPr>
          <w:rFonts w:ascii="Helvetica" w:hAnsi="Helvetica"/>
          <w:color w:val="666666"/>
          <w:sz w:val="18"/>
          <w:szCs w:val="18"/>
        </w:rPr>
      </w:pPr>
      <w:r>
        <w:rPr>
          <w:rFonts w:ascii="Helvetica" w:hAnsi="Helvetica"/>
          <w:color w:val="666666"/>
          <w:sz w:val="18"/>
          <w:szCs w:val="18"/>
        </w:rPr>
        <w:t>Promotes employee-management relations, goodwill and public relations.</w:t>
      </w:r>
    </w:p>
    <w:p w:rsidR="00875EA4" w:rsidRDefault="00875EA4" w:rsidP="00875EA4">
      <w:pPr>
        <w:spacing w:after="280"/>
      </w:pPr>
    </w:p>
    <w:p w:rsidR="00875EA4" w:rsidRDefault="00875EA4" w:rsidP="00875EA4">
      <w:pPr>
        <w:spacing w:after="280"/>
      </w:pPr>
      <w:r>
        <w:t>(10/2013-Present) Google</w:t>
      </w:r>
    </w:p>
    <w:p w:rsidR="00875EA4" w:rsidRPr="00566774" w:rsidRDefault="00875EA4" w:rsidP="00875EA4">
      <w:pPr>
        <w:numPr>
          <w:ilvl w:val="0"/>
          <w:numId w:val="2"/>
        </w:numPr>
        <w:shd w:val="clear" w:color="auto" w:fill="FFFFFF"/>
        <w:suppressAutoHyphens w:val="0"/>
        <w:spacing w:line="270" w:lineRule="atLeast"/>
        <w:ind w:left="120"/>
        <w:textAlignment w:val="baseline"/>
        <w:rPr>
          <w:rFonts w:ascii="inherit" w:hAnsi="inherit" w:cs="Arial"/>
          <w:color w:val="222222"/>
          <w:sz w:val="20"/>
          <w:szCs w:val="20"/>
          <w:lang w:eastAsia="en-US"/>
        </w:rPr>
      </w:pPr>
      <w:r w:rsidRPr="00566774">
        <w:rPr>
          <w:rFonts w:ascii="inherit" w:hAnsi="inherit" w:cs="Arial"/>
          <w:color w:val="222222"/>
          <w:sz w:val="20"/>
          <w:szCs w:val="20"/>
          <w:lang w:eastAsia="en-US"/>
        </w:rPr>
        <w:t>Closely monitors and investigates alarms through an enterprise alarm monitoring system. Uses surveìliance systems, critical decision making, and experience, investigate and address every security event/alarm.</w:t>
      </w:r>
    </w:p>
    <w:p w:rsidR="00875EA4" w:rsidRPr="00566774" w:rsidRDefault="00875EA4" w:rsidP="00875EA4">
      <w:pPr>
        <w:numPr>
          <w:ilvl w:val="0"/>
          <w:numId w:val="2"/>
        </w:numPr>
        <w:shd w:val="clear" w:color="auto" w:fill="FFFFFF"/>
        <w:suppressAutoHyphens w:val="0"/>
        <w:spacing w:line="270" w:lineRule="atLeast"/>
        <w:ind w:left="120"/>
        <w:textAlignment w:val="baseline"/>
        <w:rPr>
          <w:rFonts w:ascii="inherit" w:hAnsi="inherit" w:cs="Arial"/>
          <w:color w:val="222222"/>
          <w:sz w:val="20"/>
          <w:szCs w:val="20"/>
          <w:lang w:eastAsia="en-US"/>
        </w:rPr>
      </w:pPr>
      <w:r w:rsidRPr="00566774">
        <w:rPr>
          <w:rFonts w:ascii="inherit" w:hAnsi="inherit" w:cs="Arial"/>
          <w:color w:val="222222"/>
          <w:sz w:val="20"/>
          <w:szCs w:val="20"/>
          <w:lang w:eastAsia="en-US"/>
        </w:rPr>
        <w:lastRenderedPageBreak/>
        <w:t>Creates detailed reports of incidents using internal incident management reporting system.</w:t>
      </w:r>
    </w:p>
    <w:p w:rsidR="00875EA4" w:rsidRPr="00566774" w:rsidRDefault="00875EA4" w:rsidP="00875EA4">
      <w:pPr>
        <w:numPr>
          <w:ilvl w:val="0"/>
          <w:numId w:val="2"/>
        </w:numPr>
        <w:shd w:val="clear" w:color="auto" w:fill="FFFFFF"/>
        <w:suppressAutoHyphens w:val="0"/>
        <w:spacing w:line="270" w:lineRule="atLeast"/>
        <w:ind w:left="120"/>
        <w:textAlignment w:val="baseline"/>
        <w:rPr>
          <w:rFonts w:ascii="inherit" w:hAnsi="inherit" w:cs="Arial"/>
          <w:color w:val="222222"/>
          <w:sz w:val="20"/>
          <w:szCs w:val="20"/>
          <w:lang w:eastAsia="en-US"/>
        </w:rPr>
      </w:pPr>
      <w:r w:rsidRPr="00566774">
        <w:rPr>
          <w:rFonts w:ascii="inherit" w:hAnsi="inherit" w:cs="Arial"/>
          <w:color w:val="222222"/>
          <w:sz w:val="20"/>
          <w:szCs w:val="20"/>
          <w:lang w:eastAsia="en-US"/>
        </w:rPr>
        <w:t>Uses CCTV to obtain a better understanding of a situation and document events or to assist with investigations regarding possible theft, unwanted personnel, vandalism, etc.</w:t>
      </w:r>
    </w:p>
    <w:p w:rsidR="00875EA4" w:rsidRPr="00566774" w:rsidRDefault="00875EA4" w:rsidP="00875EA4">
      <w:pPr>
        <w:numPr>
          <w:ilvl w:val="0"/>
          <w:numId w:val="2"/>
        </w:numPr>
        <w:shd w:val="clear" w:color="auto" w:fill="FFFFFF"/>
        <w:suppressAutoHyphens w:val="0"/>
        <w:spacing w:line="270" w:lineRule="atLeast"/>
        <w:ind w:left="120"/>
        <w:textAlignment w:val="baseline"/>
        <w:rPr>
          <w:rFonts w:ascii="inherit" w:hAnsi="inherit" w:cs="Arial"/>
          <w:color w:val="222222"/>
          <w:sz w:val="20"/>
          <w:szCs w:val="20"/>
          <w:lang w:eastAsia="en-US"/>
        </w:rPr>
      </w:pPr>
      <w:r w:rsidRPr="00566774">
        <w:rPr>
          <w:rFonts w:ascii="inherit" w:hAnsi="inherit" w:cs="Arial"/>
          <w:color w:val="222222"/>
          <w:sz w:val="20"/>
          <w:szCs w:val="20"/>
          <w:lang w:eastAsia="en-US"/>
        </w:rPr>
        <w:t>Fields phone calls, chat requests, or other requests ensuring customer satisfaction and operational efficiency.</w:t>
      </w:r>
    </w:p>
    <w:p w:rsidR="00875EA4" w:rsidRPr="00566774" w:rsidRDefault="00875EA4" w:rsidP="00875EA4">
      <w:pPr>
        <w:numPr>
          <w:ilvl w:val="0"/>
          <w:numId w:val="2"/>
        </w:numPr>
        <w:shd w:val="clear" w:color="auto" w:fill="FFFFFF"/>
        <w:suppressAutoHyphens w:val="0"/>
        <w:spacing w:line="270" w:lineRule="atLeast"/>
        <w:ind w:left="120"/>
        <w:textAlignment w:val="baseline"/>
        <w:rPr>
          <w:rFonts w:ascii="inherit" w:hAnsi="inherit" w:cs="Arial"/>
          <w:color w:val="222222"/>
          <w:sz w:val="20"/>
          <w:szCs w:val="20"/>
          <w:lang w:eastAsia="en-US"/>
        </w:rPr>
      </w:pPr>
      <w:r w:rsidRPr="00566774">
        <w:rPr>
          <w:rFonts w:ascii="inherit" w:hAnsi="inherit" w:cs="Arial"/>
          <w:color w:val="222222"/>
          <w:sz w:val="20"/>
          <w:szCs w:val="20"/>
          <w:lang w:eastAsia="en-US"/>
        </w:rPr>
        <w:t>Monitor all radio traffic and dispatches/tracks field security units using Google products and radio systems. Shift-work required.</w:t>
      </w:r>
    </w:p>
    <w:p w:rsidR="00875EA4" w:rsidRPr="009F41EA" w:rsidRDefault="00875EA4" w:rsidP="00875EA4">
      <w:pPr>
        <w:spacing w:after="280"/>
        <w:rPr>
          <w:b/>
          <w:u w:val="single"/>
        </w:rPr>
      </w:pPr>
    </w:p>
    <w:p w:rsidR="00875EA4" w:rsidRDefault="00875EA4" w:rsidP="00875EA4">
      <w:pPr>
        <w:spacing w:after="280"/>
        <w:rPr>
          <w:b/>
          <w:bCs/>
          <w:u w:val="single"/>
          <w:shd w:val="clear" w:color="auto" w:fill="FFFFFF"/>
        </w:rPr>
      </w:pPr>
      <w:r>
        <w:t xml:space="preserve">      </w:t>
      </w:r>
      <w:r>
        <w:rPr>
          <w:b/>
          <w:bCs/>
          <w:u w:val="single"/>
          <w:shd w:val="clear" w:color="auto" w:fill="FFFFFF"/>
        </w:rPr>
        <w:t>Campus Security Officer (08/2009-01/2013)</w:t>
      </w:r>
    </w:p>
    <w:p w:rsidR="00875EA4" w:rsidRPr="00EC2D59" w:rsidRDefault="00875EA4" w:rsidP="00875EA4">
      <w:pPr>
        <w:spacing w:after="280"/>
        <w:rPr>
          <w:bCs/>
          <w:shd w:val="clear" w:color="auto" w:fill="FFFFFF"/>
        </w:rPr>
      </w:pPr>
      <w:r>
        <w:rPr>
          <w:b/>
          <w:bCs/>
          <w:u w:val="single"/>
          <w:shd w:val="clear" w:color="auto" w:fill="FFFFFF"/>
        </w:rPr>
        <w:t xml:space="preserve">    </w:t>
      </w:r>
      <w:r>
        <w:rPr>
          <w:b/>
          <w:bCs/>
          <w:shd w:val="clear" w:color="auto" w:fill="FFFFFF"/>
        </w:rPr>
        <w:t xml:space="preserve">  </w:t>
      </w:r>
      <w:r>
        <w:rPr>
          <w:bCs/>
          <w:shd w:val="clear" w:color="auto" w:fill="FFFFFF"/>
        </w:rPr>
        <w:t>Denver Public Schools, Denver, CO.</w:t>
      </w:r>
    </w:p>
    <w:p w:rsidR="00875EA4" w:rsidRDefault="00875EA4" w:rsidP="00875EA4">
      <w:pPr>
        <w:spacing w:after="280"/>
        <w:rPr>
          <w:shd w:val="clear" w:color="auto" w:fill="FFFFFF"/>
        </w:rPr>
      </w:pPr>
      <w:r>
        <w:rPr>
          <w:shd w:val="clear" w:color="auto" w:fill="FFFFFF"/>
        </w:rPr>
        <w:t xml:space="preserve">       </w:t>
      </w:r>
      <w:r w:rsidRPr="007D34F9">
        <w:rPr>
          <w:shd w:val="clear" w:color="auto" w:fill="FFFFFF"/>
        </w:rPr>
        <w:t xml:space="preserve">Performed regular patrols on </w:t>
      </w:r>
      <w:r>
        <w:rPr>
          <w:shd w:val="clear" w:color="auto" w:fill="FFFFFF"/>
        </w:rPr>
        <w:t>school</w:t>
      </w:r>
      <w:r w:rsidRPr="007D34F9">
        <w:rPr>
          <w:shd w:val="clear" w:color="auto" w:fill="FFFFFF"/>
        </w:rPr>
        <w:t xml:space="preserve"> premises and reported to shift supervisor in same.</w:t>
      </w:r>
      <w:r w:rsidRPr="007D34F9">
        <w:rPr>
          <w:shd w:val="clear" w:color="auto" w:fill="FFFFFF"/>
        </w:rPr>
        <w:br/>
        <w:t>Monitored buildings and checked for all doors and windows and ensured its safety.</w:t>
      </w:r>
      <w:r w:rsidRPr="007D34F9">
        <w:rPr>
          <w:shd w:val="clear" w:color="auto" w:fill="FFFFFF"/>
        </w:rPr>
        <w:br/>
        <w:t>Prepared reports for any leaking pipes, security doors and loopholes in fire safety and informed appropriate authorities.</w:t>
      </w:r>
      <w:r w:rsidRPr="007D34F9">
        <w:rPr>
          <w:shd w:val="clear" w:color="auto" w:fill="FFFFFF"/>
        </w:rPr>
        <w:br/>
        <w:t>Ensured restriction of entry of any unauthorized personnel and raised alarm in case of forced entry.</w:t>
      </w:r>
      <w:r w:rsidRPr="007D34F9">
        <w:rPr>
          <w:shd w:val="clear" w:color="auto" w:fill="FFFFFF"/>
        </w:rPr>
        <w:br/>
        <w:t>Administered entering of authorized personnel and visitors to campus.</w:t>
      </w:r>
      <w:r w:rsidRPr="007D34F9">
        <w:rPr>
          <w:shd w:val="clear" w:color="auto" w:fill="FFFFFF"/>
        </w:rPr>
        <w:br/>
        <w:t>Evaluated and reported any malfunction to equipments and damage to property.</w:t>
      </w:r>
      <w:r w:rsidRPr="007D34F9">
        <w:rPr>
          <w:shd w:val="clear" w:color="auto" w:fill="FFFFFF"/>
        </w:rPr>
        <w:br/>
        <w:t>Investigated any matter of rule violation and complaints on same.</w:t>
      </w:r>
      <w:r w:rsidRPr="007D34F9">
        <w:rPr>
          <w:shd w:val="clear" w:color="auto" w:fill="FFFFFF"/>
        </w:rPr>
        <w:br/>
        <w:t>Maintained confidential information for all students and respective families</w:t>
      </w:r>
      <w:r>
        <w:rPr>
          <w:shd w:val="clear" w:color="auto" w:fill="FFFFFF"/>
        </w:rPr>
        <w:t>.</w:t>
      </w:r>
    </w:p>
    <w:p w:rsidR="00875EA4" w:rsidRDefault="00875EA4" w:rsidP="00875EA4">
      <w:pPr>
        <w:spacing w:after="280"/>
        <w:ind w:left="435"/>
        <w:rPr>
          <w:shd w:val="clear" w:color="auto" w:fill="FFFFFF"/>
        </w:rPr>
      </w:pPr>
      <w:r w:rsidRPr="007D34F9">
        <w:rPr>
          <w:shd w:val="clear" w:color="auto" w:fill="FFFFFF"/>
        </w:rPr>
        <w:t>Operational knowledge of emergency management procedures</w:t>
      </w:r>
      <w:r w:rsidRPr="007D34F9">
        <w:rPr>
          <w:shd w:val="clear" w:color="auto" w:fill="FFFFFF"/>
        </w:rPr>
        <w:br/>
        <w:t>Ability to maintain good working relations with a variety of people</w:t>
      </w:r>
      <w:r w:rsidRPr="007D34F9">
        <w:rPr>
          <w:shd w:val="clear" w:color="auto" w:fill="FFFFFF"/>
        </w:rPr>
        <w:br/>
        <w:t>Ability to Monitor CCTV system and take actions as trained and directed</w:t>
      </w:r>
      <w:r w:rsidRPr="007D34F9">
        <w:rPr>
          <w:shd w:val="clear" w:color="auto" w:fill="FFFFFF"/>
        </w:rPr>
        <w:br/>
        <w:t>Ability to implement all regulations developed by campus safety manager</w:t>
      </w:r>
      <w:r>
        <w:rPr>
          <w:shd w:val="clear" w:color="auto" w:fill="FFFFFF"/>
        </w:rPr>
        <w:t xml:space="preserve">.                                                                             </w:t>
      </w:r>
    </w:p>
    <w:p w:rsidR="00875EA4" w:rsidRDefault="00875EA4" w:rsidP="00875EA4">
      <w:pPr>
        <w:spacing w:after="280"/>
        <w:ind w:left="435"/>
        <w:rPr>
          <w:rFonts w:ascii="Verdana" w:eastAsia="Verdana" w:hAnsi="Verdana" w:cs="Verdana"/>
          <w:sz w:val="20"/>
        </w:rPr>
      </w:pPr>
      <w:r>
        <w:rPr>
          <w:rFonts w:ascii="Verdana" w:eastAsia="Verdana" w:hAnsi="Verdana" w:cs="Verdana"/>
          <w:b/>
          <w:sz w:val="20"/>
          <w:u w:val="single"/>
        </w:rPr>
        <w:t xml:space="preserve"> Life Skills Worker</w:t>
      </w:r>
      <w:r>
        <w:rPr>
          <w:rFonts w:ascii="Verdana" w:eastAsia="Verdana" w:hAnsi="Verdana" w:cs="Verdana"/>
          <w:sz w:val="20"/>
        </w:rPr>
        <w:t xml:space="preserve">      (10/2008 – 3/2009)</w:t>
      </w:r>
    </w:p>
    <w:p w:rsidR="00875EA4" w:rsidRDefault="00875EA4" w:rsidP="00875EA4">
      <w:pPr>
        <w:spacing w:after="280"/>
        <w:ind w:left="435"/>
        <w:rPr>
          <w:rFonts w:ascii="Verdana" w:eastAsia="Verdana" w:hAnsi="Verdana" w:cs="Verdana"/>
          <w:sz w:val="20"/>
        </w:rPr>
      </w:pPr>
      <w:r>
        <w:rPr>
          <w:rFonts w:ascii="Verdana" w:eastAsia="Verdana" w:hAnsi="Verdana" w:cs="Verdana"/>
          <w:sz w:val="20"/>
        </w:rPr>
        <w:t xml:space="preserve">    </w:t>
      </w:r>
      <w:r>
        <w:rPr>
          <w:rFonts w:ascii="Verdana" w:eastAsia="Verdana" w:hAnsi="Verdana" w:cs="Verdana"/>
          <w:sz w:val="20"/>
        </w:rPr>
        <w:br/>
        <w:t>Cornell Companies,  Canon City, CO</w:t>
      </w:r>
    </w:p>
    <w:p w:rsidR="00875EA4" w:rsidRDefault="00875EA4" w:rsidP="00875EA4">
      <w:pPr>
        <w:spacing w:after="280"/>
        <w:ind w:left="435"/>
        <w:rPr>
          <w:rFonts w:ascii="Verdana" w:eastAsia="Verdana" w:hAnsi="Verdana" w:cs="Verdana"/>
          <w:sz w:val="20"/>
        </w:rPr>
      </w:pPr>
      <w:r>
        <w:rPr>
          <w:rFonts w:ascii="Verdana" w:eastAsia="Verdana" w:hAnsi="Verdana" w:cs="Verdana"/>
          <w:sz w:val="20"/>
        </w:rPr>
        <w:t xml:space="preserve"> </w:t>
      </w:r>
      <w:r w:rsidRPr="007D34F9">
        <w:rPr>
          <w:rFonts w:ascii="Verdana" w:eastAsia="Verdana" w:hAnsi="Verdana" w:cs="Verdana"/>
          <w:sz w:val="20"/>
        </w:rPr>
        <w:t>Carried out rounds and bed checks.</w:t>
      </w:r>
      <w:r w:rsidRPr="007D34F9">
        <w:rPr>
          <w:rFonts w:ascii="Verdana" w:eastAsia="Verdana" w:hAnsi="Verdana" w:cs="Verdana"/>
          <w:sz w:val="20"/>
        </w:rPr>
        <w:br/>
        <w:t>Administered patients and recognized potential conflicts.</w:t>
      </w:r>
      <w:r w:rsidRPr="007D34F9">
        <w:rPr>
          <w:rFonts w:ascii="Verdana" w:eastAsia="Verdana" w:hAnsi="Verdana" w:cs="Verdana"/>
          <w:sz w:val="20"/>
        </w:rPr>
        <w:br/>
        <w:t>Monitored client behavior and demonstrated use of Safe Crisis Management techniques.</w:t>
      </w:r>
      <w:r w:rsidRPr="007D34F9">
        <w:rPr>
          <w:rFonts w:ascii="Verdana" w:eastAsia="Verdana" w:hAnsi="Verdana" w:cs="Verdana"/>
          <w:sz w:val="20"/>
        </w:rPr>
        <w:br/>
        <w:t>Processed intakes and scrutinized residents.</w:t>
      </w:r>
      <w:r w:rsidRPr="007D34F9">
        <w:rPr>
          <w:rFonts w:ascii="Verdana" w:eastAsia="Verdana" w:hAnsi="Verdana" w:cs="Verdana"/>
          <w:sz w:val="20"/>
        </w:rPr>
        <w:br/>
        <w:t>Enforced clinical schedule and administered medication</w:t>
      </w:r>
    </w:p>
    <w:p w:rsidR="00875EA4" w:rsidRDefault="00875EA4" w:rsidP="00875EA4">
      <w:pPr>
        <w:spacing w:after="280"/>
        <w:ind w:left="435"/>
        <w:rPr>
          <w:rFonts w:ascii="Verdana" w:eastAsia="Verdana" w:hAnsi="Verdana" w:cs="Verdana"/>
          <w:sz w:val="20"/>
        </w:rPr>
      </w:pPr>
      <w:r w:rsidRPr="007D34F9">
        <w:rPr>
          <w:rFonts w:ascii="Verdana" w:eastAsia="Verdana" w:hAnsi="Verdana" w:cs="Verdana"/>
          <w:sz w:val="20"/>
        </w:rPr>
        <w:t>Implemented daily program and imparted assistance in social and emotional growth.</w:t>
      </w:r>
      <w:r w:rsidRPr="007D34F9">
        <w:rPr>
          <w:rFonts w:ascii="Verdana" w:eastAsia="Verdana" w:hAnsi="Verdana" w:cs="Verdana"/>
          <w:sz w:val="20"/>
        </w:rPr>
        <w:br/>
        <w:t>Maintained records and progress reports and handled transportation of clients.</w:t>
      </w:r>
      <w:r w:rsidRPr="007D34F9">
        <w:rPr>
          <w:rFonts w:ascii="Verdana" w:eastAsia="Verdana" w:hAnsi="Verdana" w:cs="Verdana"/>
          <w:sz w:val="20"/>
        </w:rPr>
        <w:br/>
        <w:t>Monitored client conduct and imparted leadership.</w:t>
      </w:r>
      <w:r w:rsidRPr="007D34F9">
        <w:rPr>
          <w:rFonts w:ascii="Verdana" w:eastAsia="Verdana" w:hAnsi="Verdana" w:cs="Verdana"/>
          <w:sz w:val="20"/>
        </w:rPr>
        <w:br/>
        <w:t>Aided clients in orientation process and coordinated about significant changes.</w:t>
      </w:r>
      <w:r w:rsidRPr="007D34F9">
        <w:rPr>
          <w:rFonts w:ascii="Verdana" w:eastAsia="Verdana" w:hAnsi="Verdana" w:cs="Verdana"/>
          <w:sz w:val="20"/>
        </w:rPr>
        <w:br/>
        <w:t>Scrutinized clients and their quarters.</w:t>
      </w:r>
      <w:r w:rsidRPr="007D34F9">
        <w:rPr>
          <w:rFonts w:ascii="Verdana" w:eastAsia="Verdana" w:hAnsi="Verdana" w:cs="Verdana"/>
          <w:sz w:val="20"/>
        </w:rPr>
        <w:br/>
        <w:t>Administered direct cleaning activities of clients.</w:t>
      </w:r>
    </w:p>
    <w:p w:rsidR="00875EA4" w:rsidRDefault="00875EA4" w:rsidP="00875EA4">
      <w:pPr>
        <w:spacing w:after="280"/>
        <w:ind w:left="375"/>
        <w:rPr>
          <w:rFonts w:ascii="Verdana" w:eastAsia="Verdana" w:hAnsi="Verdana" w:cs="Verdana"/>
          <w:sz w:val="20"/>
        </w:rPr>
      </w:pPr>
      <w:r>
        <w:rPr>
          <w:rFonts w:ascii="Verdana" w:eastAsia="Verdana" w:hAnsi="Verdana" w:cs="Verdana"/>
          <w:b/>
          <w:sz w:val="20"/>
          <w:u w:val="single"/>
        </w:rPr>
        <w:lastRenderedPageBreak/>
        <w:t>Surveillance Assistant Manager</w:t>
      </w:r>
      <w:r>
        <w:rPr>
          <w:rFonts w:ascii="Verdana" w:eastAsia="Verdana" w:hAnsi="Verdana" w:cs="Verdana"/>
          <w:sz w:val="20"/>
        </w:rPr>
        <w:t>(7/2007 – 2/2008)</w:t>
      </w:r>
    </w:p>
    <w:p w:rsidR="00875EA4" w:rsidRDefault="00875EA4" w:rsidP="00875EA4">
      <w:pPr>
        <w:spacing w:after="280"/>
        <w:ind w:left="375"/>
        <w:rPr>
          <w:rFonts w:ascii="Verdana" w:eastAsia="Verdana" w:hAnsi="Verdana" w:cs="Verdana"/>
          <w:sz w:val="20"/>
        </w:rPr>
      </w:pPr>
      <w:r>
        <w:rPr>
          <w:rFonts w:ascii="Verdana" w:eastAsia="Verdana" w:hAnsi="Verdana" w:cs="Verdana"/>
          <w:sz w:val="20"/>
        </w:rPr>
        <w:br/>
        <w:t xml:space="preserve"> Gold Rush Hotel and Casino,  Cripple Creek, CO </w:t>
      </w:r>
    </w:p>
    <w:p w:rsidR="00875EA4" w:rsidRDefault="00875EA4" w:rsidP="00875EA4">
      <w:pPr>
        <w:spacing w:after="280"/>
        <w:ind w:left="375"/>
        <w:rPr>
          <w:rFonts w:ascii="Verdana" w:eastAsia="Verdana" w:hAnsi="Verdana" w:cs="Verdana"/>
          <w:sz w:val="20"/>
        </w:rPr>
      </w:pPr>
      <w:r>
        <w:rPr>
          <w:rFonts w:ascii="Verdana" w:eastAsia="Verdana" w:hAnsi="Verdana" w:cs="Verdana"/>
          <w:sz w:val="20"/>
        </w:rPr>
        <w:br/>
        <w:t xml:space="preserve">Report Writing, Customer Service, monitoring live video of casino floor, tape reviews, employee monitoring, computer skills, accurate documentation, assisting local law enforcement, monitoring CCTV cameras, scheduling, management of others,  complying with the rules and regulations of the Colorado Dept. of Gaming </w:t>
      </w:r>
    </w:p>
    <w:p w:rsidR="00875EA4" w:rsidRDefault="00875EA4" w:rsidP="00875EA4">
      <w:pPr>
        <w:spacing w:after="280"/>
        <w:ind w:left="375"/>
        <w:rPr>
          <w:rFonts w:ascii="Verdana" w:eastAsia="Verdana" w:hAnsi="Verdana" w:cs="Verdana"/>
          <w:sz w:val="20"/>
        </w:rPr>
      </w:pPr>
      <w:r>
        <w:rPr>
          <w:rFonts w:ascii="Verdana" w:eastAsia="Verdana" w:hAnsi="Verdana" w:cs="Verdana"/>
          <w:b/>
          <w:sz w:val="20"/>
          <w:u w:val="single"/>
        </w:rPr>
        <w:t>Cashier</w:t>
      </w:r>
      <w:r>
        <w:rPr>
          <w:rFonts w:ascii="Verdana" w:eastAsia="Verdana" w:hAnsi="Verdana" w:cs="Verdana"/>
          <w:sz w:val="20"/>
        </w:rPr>
        <w:t xml:space="preserve"> (2/2005 – 8/2006)</w:t>
      </w:r>
    </w:p>
    <w:p w:rsidR="00875EA4" w:rsidRDefault="00875EA4" w:rsidP="00875EA4">
      <w:pPr>
        <w:spacing w:after="280"/>
        <w:ind w:left="375"/>
        <w:rPr>
          <w:rFonts w:ascii="Verdana" w:eastAsia="Verdana" w:hAnsi="Verdana" w:cs="Verdana"/>
          <w:sz w:val="20"/>
        </w:rPr>
      </w:pPr>
      <w:r>
        <w:rPr>
          <w:rFonts w:ascii="Verdana" w:eastAsia="Verdana" w:hAnsi="Verdana" w:cs="Verdana"/>
          <w:sz w:val="20"/>
        </w:rPr>
        <w:br/>
        <w:t xml:space="preserve"> Double Eagle Hotel and Casino,  Cripple Creek, CO</w:t>
      </w:r>
    </w:p>
    <w:p w:rsidR="00875EA4" w:rsidRDefault="00875EA4" w:rsidP="00875EA4">
      <w:pPr>
        <w:spacing w:after="280"/>
        <w:ind w:left="375"/>
        <w:rPr>
          <w:rFonts w:ascii="Verdana" w:eastAsia="Verdana" w:hAnsi="Verdana" w:cs="Verdana"/>
          <w:sz w:val="20"/>
        </w:rPr>
      </w:pPr>
      <w:r>
        <w:rPr>
          <w:rFonts w:ascii="Verdana" w:eastAsia="Verdana" w:hAnsi="Verdana" w:cs="Verdana"/>
          <w:sz w:val="20"/>
        </w:rPr>
        <w:t xml:space="preserve"> </w:t>
      </w:r>
      <w:r>
        <w:rPr>
          <w:rFonts w:ascii="Verdana" w:eastAsia="Verdana" w:hAnsi="Verdana" w:cs="Verdana"/>
          <w:sz w:val="20"/>
        </w:rPr>
        <w:br/>
        <w:t xml:space="preserve">Customer service, accurate documentation, money management, check/credit card accuracy, managing others, training others, computer skills, complying with the rules and regulations of the Colorado Dept. of Gaming. </w:t>
      </w:r>
    </w:p>
    <w:p w:rsidR="00875EA4" w:rsidRDefault="00875EA4" w:rsidP="00875EA4">
      <w:pPr>
        <w:spacing w:after="280"/>
        <w:ind w:left="375"/>
        <w:rPr>
          <w:rFonts w:ascii="Verdana" w:eastAsia="Verdana" w:hAnsi="Verdana" w:cs="Verdana"/>
          <w:sz w:val="20"/>
        </w:rPr>
      </w:pPr>
      <w:r>
        <w:rPr>
          <w:rFonts w:ascii="Verdana" w:eastAsia="Verdana" w:hAnsi="Verdana" w:cs="Verdana"/>
          <w:b/>
          <w:sz w:val="20"/>
          <w:u w:val="single"/>
        </w:rPr>
        <w:t>Correctional Officer</w:t>
      </w:r>
      <w:r>
        <w:rPr>
          <w:rFonts w:ascii="Verdana" w:eastAsia="Verdana" w:hAnsi="Verdana" w:cs="Verdana"/>
          <w:sz w:val="20"/>
        </w:rPr>
        <w:t xml:space="preserve"> (3/1995 – 2/2004)</w:t>
      </w:r>
    </w:p>
    <w:p w:rsidR="00875EA4" w:rsidRDefault="00875EA4" w:rsidP="00875EA4">
      <w:pPr>
        <w:spacing w:after="280"/>
        <w:ind w:left="375"/>
        <w:rPr>
          <w:rFonts w:ascii="Verdana" w:eastAsia="Verdana" w:hAnsi="Verdana" w:cs="Verdana"/>
          <w:sz w:val="20"/>
        </w:rPr>
      </w:pPr>
      <w:r>
        <w:rPr>
          <w:rFonts w:ascii="Verdana" w:eastAsia="Verdana" w:hAnsi="Verdana" w:cs="Verdana"/>
          <w:sz w:val="20"/>
        </w:rPr>
        <w:br/>
        <w:t xml:space="preserve"> Colorado Dept. of Corrections,  Canon City, CO</w:t>
      </w:r>
    </w:p>
    <w:p w:rsidR="00875EA4" w:rsidRPr="00EC2D59" w:rsidRDefault="00875EA4" w:rsidP="00875EA4">
      <w:pPr>
        <w:numPr>
          <w:ilvl w:val="0"/>
          <w:numId w:val="1"/>
        </w:numPr>
        <w:spacing w:after="280"/>
        <w:rPr>
          <w:rFonts w:ascii="Verdana" w:eastAsia="Verdana" w:hAnsi="Verdana" w:cs="Verdana"/>
          <w:sz w:val="20"/>
        </w:rPr>
      </w:pPr>
      <w:r>
        <w:rPr>
          <w:rFonts w:ascii="Verdana" w:eastAsia="Verdana" w:hAnsi="Verdana" w:cs="Verdana"/>
          <w:sz w:val="20"/>
        </w:rPr>
        <w:t xml:space="preserve"> </w:t>
      </w:r>
      <w:r>
        <w:rPr>
          <w:rFonts w:ascii="Verdana" w:eastAsia="Verdana" w:hAnsi="Verdana" w:cs="Verdana"/>
          <w:sz w:val="20"/>
        </w:rPr>
        <w:br/>
      </w:r>
      <w:r w:rsidRPr="00EC2D59">
        <w:rPr>
          <w:rFonts w:ascii="Verdana" w:eastAsia="Verdana" w:hAnsi="Verdana" w:cs="Verdana"/>
          <w:sz w:val="20"/>
        </w:rPr>
        <w:t>Oversee daily operations and schedules of the facility</w:t>
      </w:r>
      <w:r>
        <w:rPr>
          <w:rFonts w:ascii="Verdana" w:eastAsia="Verdana" w:hAnsi="Verdana" w:cs="Verdana"/>
          <w:sz w:val="20"/>
        </w:rPr>
        <w:t xml:space="preserve">,                                    </w:t>
      </w:r>
      <w:r w:rsidRPr="00EC2D59">
        <w:rPr>
          <w:rFonts w:ascii="Verdana" w:eastAsia="Verdana" w:hAnsi="Verdana" w:cs="Verdana"/>
          <w:sz w:val="20"/>
        </w:rPr>
        <w:t>Monitor the integrity of perimeter, locks, ventilation, etc</w:t>
      </w:r>
      <w:r>
        <w:rPr>
          <w:rFonts w:ascii="Verdana" w:eastAsia="Verdana" w:hAnsi="Verdana" w:cs="Verdana"/>
          <w:sz w:val="20"/>
        </w:rPr>
        <w:t xml:space="preserve">                                     Monitor center CCTV                                                                       </w:t>
      </w:r>
      <w:r w:rsidRPr="00EC2D59">
        <w:rPr>
          <w:rFonts w:ascii="Verdana" w:eastAsia="Verdana" w:hAnsi="Verdana" w:cs="Verdana"/>
          <w:sz w:val="20"/>
        </w:rPr>
        <w:t>Investigate perimeter disturbances</w:t>
      </w:r>
      <w:r>
        <w:rPr>
          <w:rFonts w:ascii="Verdana" w:eastAsia="Verdana" w:hAnsi="Verdana" w:cs="Verdana"/>
          <w:sz w:val="20"/>
        </w:rPr>
        <w:t xml:space="preserve">                                                         </w:t>
      </w:r>
      <w:r w:rsidRPr="00EC2D59">
        <w:rPr>
          <w:rFonts w:ascii="Verdana" w:eastAsia="Verdana" w:hAnsi="Verdana" w:cs="Verdana"/>
          <w:sz w:val="20"/>
        </w:rPr>
        <w:t>Contact police or emergency services when necessary</w:t>
      </w:r>
      <w:r>
        <w:rPr>
          <w:rFonts w:ascii="Verdana" w:eastAsia="Verdana" w:hAnsi="Verdana" w:cs="Verdana"/>
          <w:sz w:val="20"/>
        </w:rPr>
        <w:t xml:space="preserve">                               </w:t>
      </w:r>
      <w:r w:rsidRPr="00EC2D59">
        <w:rPr>
          <w:rFonts w:ascii="Verdana" w:eastAsia="Verdana" w:hAnsi="Verdana" w:cs="Verdana"/>
          <w:sz w:val="20"/>
        </w:rPr>
        <w:t>Write nightly reports on activities</w:t>
      </w:r>
      <w:r>
        <w:rPr>
          <w:rFonts w:ascii="Verdana" w:eastAsia="Verdana" w:hAnsi="Verdana" w:cs="Verdana"/>
          <w:sz w:val="20"/>
        </w:rPr>
        <w:t xml:space="preserve">                                                           </w:t>
      </w:r>
      <w:r w:rsidRPr="00EC2D59">
        <w:rPr>
          <w:rFonts w:ascii="Verdana" w:eastAsia="Verdana" w:hAnsi="Verdana" w:cs="Verdana"/>
          <w:sz w:val="20"/>
        </w:rPr>
        <w:t>Oversee various rehabilitation programs and work activities</w:t>
      </w:r>
      <w:r>
        <w:rPr>
          <w:rFonts w:ascii="Verdana" w:eastAsia="Verdana" w:hAnsi="Verdana" w:cs="Verdana"/>
          <w:sz w:val="20"/>
        </w:rPr>
        <w:t xml:space="preserve">                            </w:t>
      </w:r>
      <w:r w:rsidRPr="00EC2D59">
        <w:rPr>
          <w:rFonts w:ascii="Verdana" w:eastAsia="Verdana" w:hAnsi="Verdana" w:cs="Verdana"/>
          <w:sz w:val="20"/>
        </w:rPr>
        <w:t xml:space="preserve">Escort prisoners </w:t>
      </w:r>
      <w:r>
        <w:rPr>
          <w:rFonts w:ascii="Verdana" w:eastAsia="Verdana" w:hAnsi="Verdana" w:cs="Verdana"/>
          <w:sz w:val="20"/>
        </w:rPr>
        <w:t xml:space="preserve">to, from and within the facility                                       </w:t>
      </w:r>
      <w:r w:rsidRPr="00EC2D59">
        <w:rPr>
          <w:rFonts w:ascii="Verdana" w:eastAsia="Verdana" w:hAnsi="Verdana" w:cs="Verdana"/>
          <w:sz w:val="20"/>
        </w:rPr>
        <w:t>Defuse volatile situations</w:t>
      </w:r>
      <w:r>
        <w:rPr>
          <w:rFonts w:ascii="Verdana" w:eastAsia="Verdana" w:hAnsi="Verdana" w:cs="Verdana"/>
          <w:sz w:val="20"/>
        </w:rPr>
        <w:t xml:space="preserve">                                                                    </w:t>
      </w:r>
      <w:r w:rsidRPr="00EC2D59">
        <w:rPr>
          <w:rFonts w:ascii="Verdana" w:eastAsia="Verdana" w:hAnsi="Verdana" w:cs="Verdana"/>
          <w:sz w:val="20"/>
        </w:rPr>
        <w:t>Restrain, contain and</w:t>
      </w:r>
      <w:r>
        <w:rPr>
          <w:rFonts w:ascii="Verdana" w:eastAsia="Verdana" w:hAnsi="Verdana" w:cs="Verdana"/>
          <w:sz w:val="20"/>
        </w:rPr>
        <w:t xml:space="preserve"> control inmates where necessary</w:t>
      </w:r>
    </w:p>
    <w:p w:rsidR="00875EA4" w:rsidRDefault="00875EA4" w:rsidP="00875EA4">
      <w:pPr>
        <w:spacing w:after="280"/>
        <w:ind w:left="375"/>
        <w:rPr>
          <w:rFonts w:ascii="Verdana" w:eastAsia="Verdana" w:hAnsi="Verdana" w:cs="Verdana"/>
          <w:sz w:val="20"/>
        </w:rPr>
      </w:pPr>
    </w:p>
    <w:p w:rsidR="00875EA4" w:rsidRDefault="00875EA4" w:rsidP="00875EA4">
      <w:pPr>
        <w:keepLines/>
        <w:spacing w:after="280"/>
      </w:pPr>
      <w:r>
        <w:rPr>
          <w:b/>
          <w:i/>
          <w:caps/>
          <w:sz w:val="22"/>
        </w:rPr>
        <w:t>Education</w:t>
      </w:r>
      <w:r>
        <w:t xml:space="preserve"> </w:t>
      </w:r>
    </w:p>
    <w:p w:rsidR="00875EA4" w:rsidRDefault="00875EA4" w:rsidP="00875EA4">
      <w:pPr>
        <w:spacing w:after="280"/>
        <w:ind w:left="375"/>
      </w:pPr>
      <w:r>
        <w:rPr>
          <w:rFonts w:ascii="Verdana" w:eastAsia="Verdana" w:hAnsi="Verdana" w:cs="Verdana"/>
          <w:b/>
          <w:sz w:val="20"/>
          <w:u w:val="single"/>
        </w:rPr>
        <w:t>Bachelors Degree</w:t>
      </w:r>
      <w:r>
        <w:rPr>
          <w:rFonts w:ascii="Verdana" w:eastAsia="Verdana" w:hAnsi="Verdana" w:cs="Verdana"/>
          <w:sz w:val="20"/>
        </w:rPr>
        <w:t xml:space="preserve"> </w:t>
      </w:r>
      <w:r>
        <w:rPr>
          <w:rFonts w:ascii="Verdana" w:eastAsia="Verdana" w:hAnsi="Verdana" w:cs="Verdana"/>
          <w:sz w:val="20"/>
        </w:rPr>
        <w:br/>
        <w:t xml:space="preserve">Eastern KY. University,  Richmond, KY </w:t>
      </w:r>
      <w:r>
        <w:rPr>
          <w:rFonts w:ascii="Verdana" w:eastAsia="Verdana" w:hAnsi="Verdana" w:cs="Verdana"/>
          <w:sz w:val="20"/>
        </w:rPr>
        <w:br/>
        <w:t xml:space="preserve">BS is in Criminal Justice/ Juvenile Services </w:t>
      </w:r>
      <w:r>
        <w:rPr>
          <w:rFonts w:ascii="Verdana" w:eastAsia="Verdana" w:hAnsi="Verdana" w:cs="Verdana"/>
          <w:sz w:val="20"/>
        </w:rPr>
        <w:br/>
        <w:t xml:space="preserve">Minor studies in Psychology, sociology, and fire safety engineering. </w:t>
      </w:r>
      <w:r>
        <w:br/>
        <w:t> </w:t>
      </w:r>
    </w:p>
    <w:p w:rsidR="00875EA4" w:rsidRDefault="00875EA4" w:rsidP="00875EA4">
      <w:pPr>
        <w:spacing w:after="280"/>
        <w:ind w:left="375"/>
        <w:rPr>
          <w:rFonts w:ascii="Verdana" w:eastAsia="Verdana" w:hAnsi="Verdana" w:cs="Verdana"/>
          <w:b/>
          <w:sz w:val="20"/>
          <w:u w:val="single"/>
        </w:rPr>
      </w:pPr>
      <w:r>
        <w:rPr>
          <w:rFonts w:ascii="Verdana" w:eastAsia="Verdana" w:hAnsi="Verdana" w:cs="Verdana"/>
          <w:b/>
          <w:sz w:val="20"/>
          <w:u w:val="single"/>
        </w:rPr>
        <w:t>Personal Experiences</w:t>
      </w:r>
    </w:p>
    <w:p w:rsidR="002F6E1E" w:rsidRDefault="00875EA4" w:rsidP="00875EA4">
      <w:pPr>
        <w:spacing w:after="280"/>
        <w:ind w:left="375"/>
      </w:pPr>
      <w:r>
        <w:rPr>
          <w:rFonts w:ascii="Verdana" w:eastAsia="Verdana" w:hAnsi="Verdana" w:cs="Verdana"/>
          <w:b/>
          <w:sz w:val="20"/>
          <w:u w:val="single"/>
        </w:rPr>
        <w:lastRenderedPageBreak/>
        <w:t xml:space="preserve">  I grew up on Federal Bureau of Prison farms since I was 5 years old.  My grandfather, uncle, and father worked for the Federal Bureau of Prisons.  I took classes in high school pertaining to Rape Crisis.  In college, I worked as an intern in Fire Safety Engineering for the Federal Bureau of Prisons and as a youth advocate.</w:t>
      </w:r>
      <w:r w:rsidR="00E00190">
        <w:rPr>
          <w:noProof/>
          <w:lang w:eastAsia="en-US"/>
        </w:rPr>
        <mc:AlternateContent>
          <mc:Choice Requires="wps">
            <w:drawing>
              <wp:inline distT="0" distB="0" distL="0" distR="0" wp14:anchorId="6092AD8E" wp14:editId="76191A91">
                <wp:extent cx="5486400" cy="19050"/>
                <wp:effectExtent l="0" t="0"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inline>
            </w:drawing>
          </mc:Choice>
          <mc:Fallback>
            <w:pict>
              <v:rect id="Rectangle 2" o:spid="_x0000_s1026" style="width:6in;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" fillcolor="gray" stroked="f">
                <v:stroke joinstyle="round"/>
                <w10:anchorlock/>
              </v:rect>
            </w:pict>
          </mc:Fallback>
        </mc:AlternateContent>
      </w:r>
    </w:p>
    <w:sectPr w:rsidR="002F6E1E">
      <w:pgSz w:w="12240" w:h="15840"/>
      <w:pgMar w:top="1440" w:right="1800" w:bottom="1440" w:left="15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168E6BC0"/>
    <w:multiLevelType w:val="multilevel"/>
    <w:tmpl w:val="F8604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721C9"/>
    <w:multiLevelType w:val="multilevel"/>
    <w:tmpl w:val="A468B7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90686"/>
    <w:multiLevelType w:val="multilevel"/>
    <w:tmpl w:val="E5E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6E"/>
    <w:rsid w:val="001427D8"/>
    <w:rsid w:val="002C734E"/>
    <w:rsid w:val="002F6E1E"/>
    <w:rsid w:val="00332D7F"/>
    <w:rsid w:val="00351FA1"/>
    <w:rsid w:val="004B4E29"/>
    <w:rsid w:val="00566774"/>
    <w:rsid w:val="007C07BF"/>
    <w:rsid w:val="007D34F9"/>
    <w:rsid w:val="0081666E"/>
    <w:rsid w:val="00875EA4"/>
    <w:rsid w:val="009854BF"/>
    <w:rsid w:val="009A73D5"/>
    <w:rsid w:val="009C1726"/>
    <w:rsid w:val="009F41EA"/>
    <w:rsid w:val="00C04FA7"/>
    <w:rsid w:val="00CD5C38"/>
    <w:rsid w:val="00DB7F7F"/>
    <w:rsid w:val="00E00190"/>
    <w:rsid w:val="00EC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566774"/>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566774"/>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770">
      <w:bodyDiv w:val="1"/>
      <w:marLeft w:val="0"/>
      <w:marRight w:val="0"/>
      <w:marTop w:val="0"/>
      <w:marBottom w:val="0"/>
      <w:divBdr>
        <w:top w:val="none" w:sz="0" w:space="0" w:color="auto"/>
        <w:left w:val="none" w:sz="0" w:space="0" w:color="auto"/>
        <w:bottom w:val="none" w:sz="0" w:space="0" w:color="auto"/>
        <w:right w:val="none" w:sz="0" w:space="0" w:color="auto"/>
      </w:divBdr>
    </w:div>
    <w:div w:id="1073507908">
      <w:bodyDiv w:val="1"/>
      <w:marLeft w:val="0"/>
      <w:marRight w:val="0"/>
      <w:marTop w:val="0"/>
      <w:marBottom w:val="0"/>
      <w:divBdr>
        <w:top w:val="none" w:sz="0" w:space="0" w:color="auto"/>
        <w:left w:val="none" w:sz="0" w:space="0" w:color="auto"/>
        <w:bottom w:val="none" w:sz="0" w:space="0" w:color="auto"/>
        <w:right w:val="none" w:sz="0" w:space="0" w:color="auto"/>
      </w:divBdr>
    </w:div>
    <w:div w:id="1941640345">
      <w:bodyDiv w:val="1"/>
      <w:marLeft w:val="0"/>
      <w:marRight w:val="0"/>
      <w:marTop w:val="0"/>
      <w:marBottom w:val="0"/>
      <w:divBdr>
        <w:top w:val="none" w:sz="0" w:space="0" w:color="auto"/>
        <w:left w:val="none" w:sz="0" w:space="0" w:color="auto"/>
        <w:bottom w:val="none" w:sz="0" w:space="0" w:color="auto"/>
        <w:right w:val="none" w:sz="0" w:space="0" w:color="auto"/>
      </w:divBdr>
      <w:divsChild>
        <w:div w:id="706099957">
          <w:marLeft w:val="0"/>
          <w:marRight w:val="0"/>
          <w:marTop w:val="0"/>
          <w:marBottom w:val="0"/>
          <w:divBdr>
            <w:top w:val="none" w:sz="0" w:space="0" w:color="auto"/>
            <w:left w:val="none" w:sz="0" w:space="0" w:color="auto"/>
            <w:bottom w:val="none" w:sz="0" w:space="0" w:color="auto"/>
            <w:right w:val="none" w:sz="0" w:space="0" w:color="auto"/>
          </w:divBdr>
          <w:divsChild>
            <w:div w:id="2060779714">
              <w:marLeft w:val="0"/>
              <w:marRight w:val="0"/>
              <w:marTop w:val="360"/>
              <w:marBottom w:val="0"/>
              <w:divBdr>
                <w:top w:val="none" w:sz="0" w:space="0" w:color="auto"/>
                <w:left w:val="none" w:sz="0" w:space="0" w:color="auto"/>
                <w:bottom w:val="none" w:sz="0" w:space="0" w:color="auto"/>
                <w:right w:val="none" w:sz="0" w:space="0" w:color="auto"/>
              </w:divBdr>
              <w:divsChild>
                <w:div w:id="2116900383">
                  <w:marLeft w:val="0"/>
                  <w:marRight w:val="0"/>
                  <w:marTop w:val="0"/>
                  <w:marBottom w:val="0"/>
                  <w:divBdr>
                    <w:top w:val="none" w:sz="0" w:space="0" w:color="auto"/>
                    <w:left w:val="none" w:sz="0" w:space="0" w:color="auto"/>
                    <w:bottom w:val="none" w:sz="0" w:space="0" w:color="auto"/>
                    <w:right w:val="none" w:sz="0" w:space="0" w:color="auto"/>
                  </w:divBdr>
                  <w:divsChild>
                    <w:div w:id="1286734978">
                      <w:marLeft w:val="0"/>
                      <w:marRight w:val="0"/>
                      <w:marTop w:val="300"/>
                      <w:marBottom w:val="0"/>
                      <w:divBdr>
                        <w:top w:val="none" w:sz="0" w:space="0" w:color="auto"/>
                        <w:left w:val="none" w:sz="0" w:space="0" w:color="auto"/>
                        <w:bottom w:val="none" w:sz="0" w:space="0" w:color="auto"/>
                        <w:right w:val="none" w:sz="0" w:space="0" w:color="auto"/>
                      </w:divBdr>
                      <w:divsChild>
                        <w:div w:id="1271277452">
                          <w:marLeft w:val="0"/>
                          <w:marRight w:val="0"/>
                          <w:marTop w:val="0"/>
                          <w:marBottom w:val="0"/>
                          <w:divBdr>
                            <w:top w:val="none" w:sz="0" w:space="0" w:color="auto"/>
                            <w:left w:val="none" w:sz="0" w:space="0" w:color="auto"/>
                            <w:bottom w:val="none" w:sz="0" w:space="0" w:color="auto"/>
                            <w:right w:val="none" w:sz="0" w:space="0" w:color="auto"/>
                          </w:divBdr>
                          <w:divsChild>
                            <w:div w:id="902567626">
                              <w:marLeft w:val="0"/>
                              <w:marRight w:val="0"/>
                              <w:marTop w:val="0"/>
                              <w:marBottom w:val="225"/>
                              <w:divBdr>
                                <w:top w:val="single" w:sz="6" w:space="11" w:color="CCCCCC"/>
                                <w:left w:val="single" w:sz="6" w:space="11" w:color="CCCCCC"/>
                                <w:bottom w:val="single" w:sz="6" w:space="11" w:color="CCCCCC"/>
                                <w:right w:val="single" w:sz="6" w:space="11" w:color="CCCCCC"/>
                              </w:divBdr>
                              <w:divsChild>
                                <w:div w:id="13123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Google</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careerlv</dc:creator>
  <cp:lastModifiedBy>stacey997</cp:lastModifiedBy>
  <cp:revision>9</cp:revision>
  <cp:lastPrinted>2014-02-27T08:10:00Z</cp:lastPrinted>
  <dcterms:created xsi:type="dcterms:W3CDTF">2014-05-06T17:07:00Z</dcterms:created>
  <dcterms:modified xsi:type="dcterms:W3CDTF">2014-06-02T18:47:00Z</dcterms:modified>
</cp:coreProperties>
</file>