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6E" w:rsidRPr="007D4E6E" w:rsidRDefault="00414DEB">
      <w:pPr>
        <w:rPr>
          <w:rFonts w:ascii="Rockwell" w:hAnsi="Rockwell"/>
          <w:b/>
          <w:sz w:val="32"/>
          <w:szCs w:val="32"/>
        </w:rPr>
      </w:pPr>
      <w:r>
        <w:rPr>
          <w:rFonts w:ascii="Rockwell" w:hAnsi="Rockwell"/>
          <w:b/>
          <w:sz w:val="32"/>
          <w:szCs w:val="32"/>
        </w:rPr>
        <w:t>DONNA (DJ)</w:t>
      </w:r>
      <w:r w:rsidR="007D4E6E" w:rsidRPr="007D4E6E">
        <w:rPr>
          <w:rFonts w:ascii="Rockwell" w:hAnsi="Rockwell"/>
          <w:b/>
          <w:sz w:val="32"/>
          <w:szCs w:val="32"/>
        </w:rPr>
        <w:t xml:space="preserve"> LAZZELL</w:t>
      </w:r>
    </w:p>
    <w:p w:rsidR="007D4E6E" w:rsidRDefault="007D4E6E" w:rsidP="007D4E6E">
      <w:pPr>
        <w:spacing w:after="0" w:line="240" w:lineRule="auto"/>
        <w:jc w:val="right"/>
        <w:rPr>
          <w:rFonts w:ascii="Rockwell" w:hAnsi="Rockwell"/>
          <w:sz w:val="18"/>
          <w:szCs w:val="18"/>
        </w:rPr>
      </w:pPr>
      <w:r w:rsidRPr="007D4E6E">
        <w:rPr>
          <w:rFonts w:ascii="Centaur" w:hAnsi="Centaur"/>
        </w:rPr>
        <w:tab/>
      </w:r>
      <w:r w:rsidRPr="007D4E6E">
        <w:rPr>
          <w:rFonts w:ascii="Centaur" w:hAnsi="Centaur"/>
        </w:rPr>
        <w:tab/>
      </w:r>
      <w:r w:rsidRPr="007D4E6E">
        <w:rPr>
          <w:rFonts w:ascii="Centaur" w:hAnsi="Centaur"/>
        </w:rPr>
        <w:tab/>
      </w:r>
      <w:r w:rsidRPr="007D4E6E">
        <w:rPr>
          <w:rFonts w:ascii="Centaur" w:hAnsi="Centaur"/>
        </w:rPr>
        <w:tab/>
      </w:r>
      <w:r w:rsidRPr="007D4E6E">
        <w:rPr>
          <w:rFonts w:ascii="Centaur" w:hAnsi="Centaur"/>
        </w:rPr>
        <w:tab/>
      </w:r>
      <w:r w:rsidR="00106826">
        <w:rPr>
          <w:rFonts w:ascii="Rockwell" w:hAnsi="Rockwell"/>
          <w:sz w:val="18"/>
          <w:szCs w:val="18"/>
        </w:rPr>
        <w:t xml:space="preserve">14831 Nighthawk Lane </w:t>
      </w:r>
    </w:p>
    <w:p w:rsidR="00106826" w:rsidRPr="00A16EAF" w:rsidRDefault="00106826" w:rsidP="007D4E6E">
      <w:pPr>
        <w:spacing w:after="0" w:line="240" w:lineRule="auto"/>
        <w:jc w:val="right"/>
        <w:rPr>
          <w:rFonts w:ascii="Rockwell" w:hAnsi="Rockwell" w:cstheme="minorHAnsi"/>
          <w:sz w:val="18"/>
          <w:szCs w:val="18"/>
        </w:rPr>
      </w:pPr>
      <w:r>
        <w:rPr>
          <w:rFonts w:ascii="Rockwell" w:hAnsi="Rockwell"/>
          <w:sz w:val="18"/>
          <w:szCs w:val="18"/>
        </w:rPr>
        <w:t>Broomfield, CO  80023</w:t>
      </w:r>
    </w:p>
    <w:p w:rsidR="007D4E6E" w:rsidRPr="00A16EAF" w:rsidRDefault="007D4E6E" w:rsidP="007D4E6E">
      <w:pPr>
        <w:spacing w:after="0" w:line="240" w:lineRule="auto"/>
        <w:jc w:val="right"/>
        <w:rPr>
          <w:rFonts w:ascii="Rockwell" w:hAnsi="Rockwell" w:cstheme="minorHAnsi"/>
          <w:sz w:val="18"/>
          <w:szCs w:val="18"/>
        </w:rPr>
      </w:pPr>
      <w:r w:rsidRPr="00A16EAF">
        <w:rPr>
          <w:rFonts w:ascii="Rockwell" w:hAnsi="Rockwell" w:cstheme="minorHAnsi"/>
          <w:sz w:val="18"/>
          <w:szCs w:val="18"/>
        </w:rPr>
        <w:t>Phone:  720.519.3552</w:t>
      </w:r>
    </w:p>
    <w:p w:rsidR="00AC0829" w:rsidRPr="006B1B64" w:rsidRDefault="007D4E6E" w:rsidP="006B1B64">
      <w:pPr>
        <w:spacing w:after="0" w:line="240" w:lineRule="auto"/>
        <w:jc w:val="right"/>
        <w:rPr>
          <w:rFonts w:ascii="Rockwell" w:hAnsi="Rockwell"/>
          <w:sz w:val="18"/>
          <w:szCs w:val="18"/>
        </w:rPr>
      </w:pPr>
      <w:r w:rsidRPr="00A16EAF">
        <w:rPr>
          <w:rFonts w:ascii="Rockwell" w:hAnsi="Rockwell" w:cstheme="minorHAnsi"/>
          <w:sz w:val="18"/>
          <w:szCs w:val="18"/>
        </w:rPr>
        <w:t>djlazzell@gmail.com</w:t>
      </w:r>
      <w:r w:rsidR="00096E81" w:rsidRPr="00C858DA">
        <w:rPr>
          <w:rFonts w:cstheme="minorHAnsi"/>
          <w:sz w:val="20"/>
          <w:szCs w:val="20"/>
          <w:lang w:val="en"/>
        </w:rPr>
        <w:t xml:space="preserve">    </w:t>
      </w:r>
      <w:r w:rsidR="00444A1B" w:rsidRPr="00C858DA">
        <w:rPr>
          <w:rFonts w:cstheme="minorHAnsi"/>
          <w:sz w:val="20"/>
          <w:szCs w:val="20"/>
          <w:lang w:val="en"/>
        </w:rPr>
        <w:t xml:space="preserve"> </w:t>
      </w:r>
    </w:p>
    <w:p w:rsidR="00AC0829" w:rsidRPr="00AC0829" w:rsidRDefault="00AC0829" w:rsidP="00AC0829">
      <w:pPr>
        <w:pStyle w:val="ListParagraph"/>
        <w:tabs>
          <w:tab w:val="left" w:pos="6720"/>
        </w:tabs>
        <w:spacing w:after="0"/>
        <w:rPr>
          <w:lang w:val="en"/>
        </w:rPr>
      </w:pPr>
      <w:r>
        <w:rPr>
          <w:noProof/>
        </w:rPr>
        <mc:AlternateContent>
          <mc:Choice Requires="wps">
            <w:drawing>
              <wp:anchor distT="0" distB="0" distL="114300" distR="114300" simplePos="0" relativeHeight="251662336" behindDoc="0" locked="0" layoutInCell="1" allowOverlap="1" wp14:anchorId="71B462DF" wp14:editId="3041F794">
                <wp:simplePos x="0" y="0"/>
                <wp:positionH relativeFrom="column">
                  <wp:posOffset>-66675</wp:posOffset>
                </wp:positionH>
                <wp:positionV relativeFrom="paragraph">
                  <wp:posOffset>120650</wp:posOffset>
                </wp:positionV>
                <wp:extent cx="6276975" cy="1"/>
                <wp:effectExtent l="0" t="19050" r="9525" b="19050"/>
                <wp:wrapNone/>
                <wp:docPr id="1" name="Straight Connector 1"/>
                <wp:cNvGraphicFramePr/>
                <a:graphic xmlns:a="http://schemas.openxmlformats.org/drawingml/2006/main">
                  <a:graphicData uri="http://schemas.microsoft.com/office/word/2010/wordprocessingShape">
                    <wps:wsp>
                      <wps:cNvCnPr/>
                      <wps:spPr>
                        <a:xfrm flipV="1">
                          <a:off x="0" y="0"/>
                          <a:ext cx="6276975" cy="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9.5pt" to="48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" strokecolor="black [3213]" strokeweight="3pt"/>
            </w:pict>
          </mc:Fallback>
        </mc:AlternateContent>
      </w:r>
    </w:p>
    <w:p w:rsidR="00AC0829" w:rsidRDefault="00AC0829" w:rsidP="00AC0829">
      <w:pPr>
        <w:tabs>
          <w:tab w:val="left" w:pos="6720"/>
        </w:tabs>
        <w:spacing w:after="0"/>
        <w:rPr>
          <w:b/>
          <w:sz w:val="24"/>
          <w:szCs w:val="24"/>
          <w:lang w:val="en"/>
        </w:rPr>
      </w:pPr>
      <w:r w:rsidRPr="00AC0829">
        <w:rPr>
          <w:b/>
          <w:sz w:val="24"/>
          <w:szCs w:val="24"/>
          <w:lang w:val="en"/>
        </w:rPr>
        <w:t>PROFESSIONAL EXPERIENCE</w:t>
      </w:r>
    </w:p>
    <w:p w:rsidR="00096F11" w:rsidRDefault="003746E0" w:rsidP="00096F11">
      <w:pPr>
        <w:spacing w:after="0" w:line="240" w:lineRule="auto"/>
        <w:contextualSpacing/>
      </w:pPr>
      <w:r>
        <w:rPr>
          <w:noProof/>
        </w:rPr>
        <mc:AlternateContent>
          <mc:Choice Requires="wps">
            <w:drawing>
              <wp:anchor distT="0" distB="0" distL="114300" distR="114300" simplePos="0" relativeHeight="251664384" behindDoc="0" locked="0" layoutInCell="1" allowOverlap="1" wp14:anchorId="4F59D93A" wp14:editId="44EF6228">
                <wp:simplePos x="0" y="0"/>
                <wp:positionH relativeFrom="column">
                  <wp:posOffset>-66675</wp:posOffset>
                </wp:positionH>
                <wp:positionV relativeFrom="paragraph">
                  <wp:posOffset>22860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8pt" to="4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" strokecolor="black [3213]" strokeweight="1pt"/>
            </w:pict>
          </mc:Fallback>
        </mc:AlternateContent>
      </w:r>
    </w:p>
    <w:p w:rsidR="004B4D07" w:rsidRPr="00232279" w:rsidRDefault="004B4D07" w:rsidP="004B4D07">
      <w:pPr>
        <w:spacing w:after="0" w:line="240" w:lineRule="auto"/>
        <w:contextualSpacing/>
        <w:rPr>
          <w:sz w:val="20"/>
          <w:szCs w:val="20"/>
          <w:lang w:val="en"/>
        </w:rPr>
      </w:pPr>
      <w:r w:rsidRPr="00232279">
        <w:rPr>
          <w:b/>
          <w:sz w:val="20"/>
          <w:szCs w:val="20"/>
          <w:lang w:val="en"/>
        </w:rPr>
        <w:t xml:space="preserve">LOGICDATA </w:t>
      </w:r>
      <w:r>
        <w:rPr>
          <w:sz w:val="20"/>
          <w:szCs w:val="20"/>
          <w:lang w:val="en"/>
        </w:rPr>
        <w:t xml:space="preserve">  Aurora, CO</w:t>
      </w:r>
    </w:p>
    <w:p w:rsidR="004B4D07" w:rsidRPr="00232279" w:rsidRDefault="004B4D07" w:rsidP="004B4D07">
      <w:pPr>
        <w:spacing w:after="0" w:line="240" w:lineRule="auto"/>
        <w:contextualSpacing/>
        <w:rPr>
          <w:sz w:val="20"/>
          <w:szCs w:val="20"/>
          <w:lang w:val="en"/>
        </w:rPr>
      </w:pPr>
      <w:r w:rsidRPr="00232279">
        <w:rPr>
          <w:b/>
          <w:i/>
          <w:sz w:val="20"/>
          <w:szCs w:val="20"/>
          <w:lang w:val="en"/>
        </w:rPr>
        <w:t>Project</w:t>
      </w:r>
      <w:r w:rsidRPr="00232279">
        <w:rPr>
          <w:sz w:val="20"/>
          <w:szCs w:val="20"/>
          <w:lang w:val="en"/>
        </w:rPr>
        <w:t xml:space="preserve"> </w:t>
      </w:r>
      <w:r w:rsidRPr="00232279">
        <w:rPr>
          <w:b/>
          <w:i/>
          <w:sz w:val="20"/>
          <w:szCs w:val="20"/>
          <w:lang w:val="en"/>
        </w:rPr>
        <w:t xml:space="preserve">Coordinator </w:t>
      </w:r>
      <w:r w:rsidRPr="00232279">
        <w:rPr>
          <w:sz w:val="20"/>
          <w:szCs w:val="20"/>
          <w:lang w:val="en"/>
        </w:rPr>
        <w:t xml:space="preserve">-   </w:t>
      </w:r>
    </w:p>
    <w:p w:rsidR="004B4D07" w:rsidRPr="00232279" w:rsidRDefault="004B4D07" w:rsidP="004B4D07">
      <w:pPr>
        <w:pStyle w:val="ListParagraph"/>
        <w:numPr>
          <w:ilvl w:val="0"/>
          <w:numId w:val="13"/>
        </w:numPr>
        <w:spacing w:after="0" w:line="240" w:lineRule="auto"/>
        <w:rPr>
          <w:sz w:val="20"/>
          <w:szCs w:val="20"/>
          <w:lang w:val="en"/>
        </w:rPr>
      </w:pPr>
      <w:r w:rsidRPr="00232279">
        <w:rPr>
          <w:sz w:val="20"/>
          <w:szCs w:val="20"/>
          <w:lang w:val="en"/>
        </w:rPr>
        <w:t>Coordinating customer projects and ongoing service activities</w:t>
      </w:r>
    </w:p>
    <w:p w:rsidR="004B4D07" w:rsidRPr="00232279" w:rsidRDefault="004B4D07" w:rsidP="004B4D07">
      <w:pPr>
        <w:pStyle w:val="ListParagraph"/>
        <w:numPr>
          <w:ilvl w:val="0"/>
          <w:numId w:val="13"/>
        </w:numPr>
        <w:spacing w:after="0" w:line="240" w:lineRule="auto"/>
        <w:rPr>
          <w:sz w:val="20"/>
          <w:szCs w:val="20"/>
          <w:lang w:val="en"/>
        </w:rPr>
      </w:pPr>
      <w:r w:rsidRPr="00232279">
        <w:rPr>
          <w:sz w:val="20"/>
          <w:szCs w:val="20"/>
          <w:lang w:val="en"/>
        </w:rPr>
        <w:t xml:space="preserve">Maintaining existing projects, revising them as targets change as directed by the customer, consultants or the VP Professional Services. </w:t>
      </w:r>
    </w:p>
    <w:p w:rsidR="004B4D07" w:rsidRPr="00232279" w:rsidRDefault="004B4D07" w:rsidP="004B4D07">
      <w:pPr>
        <w:pStyle w:val="ListParagraph"/>
        <w:numPr>
          <w:ilvl w:val="0"/>
          <w:numId w:val="13"/>
        </w:numPr>
        <w:spacing w:after="0" w:line="240" w:lineRule="auto"/>
        <w:rPr>
          <w:sz w:val="20"/>
          <w:szCs w:val="20"/>
          <w:lang w:val="en"/>
        </w:rPr>
      </w:pPr>
      <w:r w:rsidRPr="00232279">
        <w:rPr>
          <w:sz w:val="20"/>
          <w:szCs w:val="20"/>
          <w:lang w:val="en"/>
        </w:rPr>
        <w:t>Confirming tasks/engagements and ensuring all resources are prepared</w:t>
      </w:r>
    </w:p>
    <w:p w:rsidR="004B4D07" w:rsidRPr="00232279" w:rsidRDefault="004B4D07" w:rsidP="004B4D07">
      <w:pPr>
        <w:pStyle w:val="ListParagraph"/>
        <w:numPr>
          <w:ilvl w:val="0"/>
          <w:numId w:val="13"/>
        </w:numPr>
        <w:spacing w:after="0" w:line="240" w:lineRule="auto"/>
        <w:rPr>
          <w:sz w:val="20"/>
          <w:szCs w:val="20"/>
          <w:lang w:val="en"/>
        </w:rPr>
      </w:pPr>
      <w:r w:rsidRPr="00232279">
        <w:rPr>
          <w:sz w:val="20"/>
          <w:szCs w:val="20"/>
          <w:lang w:val="en"/>
        </w:rPr>
        <w:t xml:space="preserve">Coordinate resources and schedules for  IT and Programming resources </w:t>
      </w:r>
    </w:p>
    <w:p w:rsidR="00F44B6E" w:rsidRPr="004B4D07" w:rsidRDefault="004B4D07" w:rsidP="00F44B6E">
      <w:pPr>
        <w:pStyle w:val="ListParagraph"/>
        <w:numPr>
          <w:ilvl w:val="0"/>
          <w:numId w:val="13"/>
        </w:numPr>
        <w:spacing w:after="0" w:line="240" w:lineRule="auto"/>
        <w:rPr>
          <w:sz w:val="20"/>
          <w:szCs w:val="20"/>
          <w:lang w:val="en"/>
        </w:rPr>
      </w:pPr>
      <w:r w:rsidRPr="00232279">
        <w:rPr>
          <w:sz w:val="20"/>
          <w:szCs w:val="20"/>
          <w:lang w:val="en"/>
        </w:rPr>
        <w:t>Following up with clients post-service for quality</w:t>
      </w:r>
      <w:r w:rsidRPr="004B4D07">
        <w:rPr>
          <w:b/>
          <w:sz w:val="20"/>
          <w:szCs w:val="20"/>
        </w:rPr>
        <w:br/>
      </w:r>
      <w:r w:rsidRPr="004B4D07">
        <w:rPr>
          <w:b/>
          <w:sz w:val="20"/>
          <w:szCs w:val="20"/>
        </w:rPr>
        <w:br/>
      </w:r>
      <w:r w:rsidR="00F44B6E" w:rsidRPr="004B4D07">
        <w:rPr>
          <w:b/>
          <w:sz w:val="20"/>
          <w:szCs w:val="20"/>
        </w:rPr>
        <w:t xml:space="preserve">RMS – </w:t>
      </w:r>
      <w:r w:rsidR="00F44B6E" w:rsidRPr="004B4D07">
        <w:rPr>
          <w:sz w:val="20"/>
          <w:szCs w:val="20"/>
        </w:rPr>
        <w:t xml:space="preserve">Westminster, Colorado </w:t>
      </w:r>
      <w:r w:rsidR="00F44B6E" w:rsidRPr="004B4D07">
        <w:rPr>
          <w:sz w:val="20"/>
          <w:szCs w:val="20"/>
        </w:rPr>
        <w:tab/>
      </w:r>
    </w:p>
    <w:p w:rsidR="00F44B6E" w:rsidRPr="002B67A2" w:rsidRDefault="00F44B6E" w:rsidP="00F44B6E">
      <w:pPr>
        <w:spacing w:after="0" w:line="240" w:lineRule="auto"/>
        <w:contextualSpacing/>
        <w:rPr>
          <w:b/>
          <w:i/>
          <w:sz w:val="20"/>
          <w:szCs w:val="20"/>
        </w:rPr>
      </w:pPr>
      <w:r w:rsidRPr="002B67A2">
        <w:rPr>
          <w:b/>
          <w:i/>
          <w:sz w:val="20"/>
          <w:szCs w:val="20"/>
        </w:rPr>
        <w:t>Retail Merchandiser</w:t>
      </w:r>
    </w:p>
    <w:p w:rsidR="00F44B6E" w:rsidRPr="008B1263" w:rsidRDefault="00F44B6E" w:rsidP="00F44B6E">
      <w:pPr>
        <w:pStyle w:val="ListParagraph"/>
        <w:numPr>
          <w:ilvl w:val="0"/>
          <w:numId w:val="12"/>
        </w:numPr>
        <w:spacing w:after="0" w:line="240" w:lineRule="auto"/>
        <w:rPr>
          <w:b/>
          <w:sz w:val="20"/>
          <w:szCs w:val="20"/>
        </w:rPr>
      </w:pPr>
      <w:r w:rsidRPr="008B1263">
        <w:rPr>
          <w:sz w:val="20"/>
          <w:szCs w:val="20"/>
        </w:rPr>
        <w:t>Plan-o-gram compliance</w:t>
      </w:r>
      <w:r w:rsidRPr="008B1263">
        <w:rPr>
          <w:sz w:val="20"/>
          <w:szCs w:val="20"/>
        </w:rPr>
        <w:tab/>
      </w:r>
      <w:r w:rsidRPr="008B1263">
        <w:rPr>
          <w:sz w:val="20"/>
          <w:szCs w:val="20"/>
        </w:rPr>
        <w:tab/>
      </w:r>
      <w:r>
        <w:rPr>
          <w:sz w:val="20"/>
          <w:szCs w:val="20"/>
        </w:rPr>
        <w:tab/>
        <w:t xml:space="preserve">     </w:t>
      </w:r>
      <w:r>
        <w:rPr>
          <w:rFonts w:ascii="Arial" w:hAnsi="Arial" w:cs="Arial"/>
          <w:color w:val="000000"/>
          <w:sz w:val="20"/>
          <w:szCs w:val="20"/>
        </w:rPr>
        <w:t>●</w:t>
      </w:r>
      <w:r>
        <w:rPr>
          <w:rFonts w:cstheme="minorHAnsi"/>
          <w:color w:val="000000"/>
          <w:sz w:val="20"/>
          <w:szCs w:val="20"/>
        </w:rPr>
        <w:t xml:space="preserve">    </w:t>
      </w:r>
      <w:r>
        <w:rPr>
          <w:sz w:val="20"/>
          <w:szCs w:val="20"/>
        </w:rPr>
        <w:t>Data Collection &amp; Management</w:t>
      </w:r>
      <w:r w:rsidRPr="008B1263">
        <w:rPr>
          <w:sz w:val="20"/>
          <w:szCs w:val="20"/>
        </w:rPr>
        <w:tab/>
      </w:r>
      <w:r w:rsidRPr="008B1263">
        <w:rPr>
          <w:sz w:val="20"/>
          <w:szCs w:val="20"/>
        </w:rPr>
        <w:tab/>
      </w:r>
      <w:r w:rsidRPr="008B1263">
        <w:rPr>
          <w:sz w:val="20"/>
          <w:szCs w:val="20"/>
        </w:rPr>
        <w:tab/>
      </w:r>
    </w:p>
    <w:p w:rsidR="00F44B6E" w:rsidRPr="002F3B3F" w:rsidRDefault="00F44B6E" w:rsidP="002F3B3F">
      <w:pPr>
        <w:pStyle w:val="ListParagraph"/>
        <w:numPr>
          <w:ilvl w:val="0"/>
          <w:numId w:val="12"/>
        </w:numPr>
        <w:spacing w:after="0" w:line="240" w:lineRule="auto"/>
        <w:rPr>
          <w:b/>
          <w:sz w:val="20"/>
          <w:szCs w:val="20"/>
        </w:rPr>
      </w:pPr>
      <w:r w:rsidRPr="002F3B3F">
        <w:rPr>
          <w:sz w:val="20"/>
          <w:szCs w:val="20"/>
        </w:rPr>
        <w:t xml:space="preserve">Rack/Display Installation </w:t>
      </w:r>
      <w:r w:rsidRPr="002F3B3F">
        <w:rPr>
          <w:sz w:val="20"/>
          <w:szCs w:val="20"/>
        </w:rPr>
        <w:tab/>
      </w:r>
      <w:r w:rsidRPr="002F3B3F">
        <w:rPr>
          <w:sz w:val="20"/>
          <w:szCs w:val="20"/>
        </w:rPr>
        <w:tab/>
      </w:r>
      <w:r w:rsidRPr="002F3B3F">
        <w:rPr>
          <w:sz w:val="20"/>
          <w:szCs w:val="20"/>
        </w:rPr>
        <w:tab/>
        <w:t xml:space="preserve">     </w:t>
      </w:r>
      <w:r w:rsidRPr="002F3B3F">
        <w:rPr>
          <w:rFonts w:ascii="Arial" w:hAnsi="Arial" w:cs="Arial"/>
          <w:color w:val="000000"/>
          <w:sz w:val="20"/>
          <w:szCs w:val="20"/>
        </w:rPr>
        <w:t>●</w:t>
      </w:r>
      <w:r w:rsidRPr="002F3B3F">
        <w:rPr>
          <w:rFonts w:cstheme="minorHAnsi"/>
          <w:color w:val="000000"/>
          <w:sz w:val="20"/>
          <w:szCs w:val="20"/>
        </w:rPr>
        <w:t xml:space="preserve">    </w:t>
      </w:r>
      <w:r w:rsidRPr="002F3B3F">
        <w:rPr>
          <w:sz w:val="20"/>
          <w:szCs w:val="20"/>
        </w:rPr>
        <w:t>Coupon Placement Projects</w:t>
      </w:r>
    </w:p>
    <w:p w:rsidR="00F44B6E" w:rsidRPr="002F3B3F" w:rsidRDefault="00F44B6E" w:rsidP="002F3B3F">
      <w:pPr>
        <w:pStyle w:val="ListParagraph"/>
        <w:numPr>
          <w:ilvl w:val="0"/>
          <w:numId w:val="12"/>
        </w:numPr>
        <w:spacing w:after="0" w:line="240" w:lineRule="auto"/>
        <w:rPr>
          <w:b/>
          <w:sz w:val="20"/>
          <w:szCs w:val="20"/>
        </w:rPr>
      </w:pPr>
      <w:r w:rsidRPr="002F3B3F">
        <w:rPr>
          <w:sz w:val="20"/>
          <w:szCs w:val="20"/>
        </w:rPr>
        <w:t>Reset services</w:t>
      </w:r>
      <w:r w:rsidRPr="002F3B3F">
        <w:rPr>
          <w:sz w:val="20"/>
          <w:szCs w:val="20"/>
        </w:rPr>
        <w:tab/>
      </w:r>
      <w:r w:rsidRPr="002F3B3F">
        <w:rPr>
          <w:sz w:val="20"/>
          <w:szCs w:val="20"/>
        </w:rPr>
        <w:tab/>
      </w:r>
      <w:r w:rsidRPr="002F3B3F">
        <w:rPr>
          <w:sz w:val="20"/>
          <w:szCs w:val="20"/>
        </w:rPr>
        <w:tab/>
      </w:r>
      <w:r w:rsidRPr="002F3B3F">
        <w:rPr>
          <w:sz w:val="20"/>
          <w:szCs w:val="20"/>
        </w:rPr>
        <w:tab/>
        <w:t xml:space="preserve">     </w:t>
      </w:r>
      <w:r w:rsidRPr="002F3B3F">
        <w:rPr>
          <w:rFonts w:ascii="Arial" w:hAnsi="Arial" w:cs="Arial"/>
          <w:color w:val="000000"/>
          <w:sz w:val="20"/>
          <w:szCs w:val="20"/>
        </w:rPr>
        <w:t>●</w:t>
      </w:r>
      <w:r w:rsidRPr="002F3B3F">
        <w:rPr>
          <w:rFonts w:cstheme="minorHAnsi"/>
          <w:color w:val="000000"/>
          <w:sz w:val="20"/>
          <w:szCs w:val="20"/>
        </w:rPr>
        <w:t xml:space="preserve">    </w:t>
      </w:r>
      <w:r w:rsidRPr="002F3B3F">
        <w:rPr>
          <w:sz w:val="20"/>
          <w:szCs w:val="20"/>
        </w:rPr>
        <w:t>Section Updates &amp; Category Management</w:t>
      </w:r>
    </w:p>
    <w:p w:rsidR="00F44B6E" w:rsidRPr="002F3B3F" w:rsidRDefault="00F44B6E" w:rsidP="002F3B3F">
      <w:pPr>
        <w:pStyle w:val="ListParagraph"/>
        <w:numPr>
          <w:ilvl w:val="0"/>
          <w:numId w:val="12"/>
        </w:numPr>
        <w:spacing w:after="0" w:line="240" w:lineRule="auto"/>
        <w:rPr>
          <w:b/>
          <w:sz w:val="20"/>
          <w:szCs w:val="20"/>
        </w:rPr>
      </w:pPr>
      <w:r w:rsidRPr="002F3B3F">
        <w:rPr>
          <w:sz w:val="20"/>
          <w:szCs w:val="20"/>
        </w:rPr>
        <w:t>POP/POS Placement and Maintenance</w:t>
      </w:r>
      <w:r w:rsidRPr="002F3B3F">
        <w:rPr>
          <w:sz w:val="20"/>
          <w:szCs w:val="20"/>
        </w:rPr>
        <w:tab/>
        <w:t xml:space="preserve">     </w:t>
      </w:r>
      <w:r w:rsidRPr="002F3B3F">
        <w:rPr>
          <w:rFonts w:ascii="Arial" w:hAnsi="Arial" w:cs="Arial"/>
          <w:color w:val="000000"/>
          <w:sz w:val="20"/>
          <w:szCs w:val="20"/>
        </w:rPr>
        <w:t>●</w:t>
      </w:r>
      <w:r w:rsidRPr="002F3B3F">
        <w:rPr>
          <w:rFonts w:cstheme="minorHAnsi"/>
          <w:color w:val="000000"/>
          <w:sz w:val="20"/>
          <w:szCs w:val="20"/>
        </w:rPr>
        <w:t xml:space="preserve">    </w:t>
      </w:r>
      <w:r w:rsidRPr="002F3B3F">
        <w:rPr>
          <w:sz w:val="20"/>
          <w:szCs w:val="20"/>
        </w:rPr>
        <w:t>Product Recalls and Relabeling</w:t>
      </w:r>
    </w:p>
    <w:p w:rsidR="003A38B0" w:rsidRDefault="003A38B0" w:rsidP="0049045B">
      <w:pPr>
        <w:spacing w:after="0" w:line="240" w:lineRule="auto"/>
        <w:contextualSpacing/>
        <w:rPr>
          <w:b/>
          <w:sz w:val="20"/>
          <w:szCs w:val="20"/>
        </w:rPr>
      </w:pPr>
    </w:p>
    <w:p w:rsidR="0049045B" w:rsidRPr="002657BB" w:rsidRDefault="0049045B" w:rsidP="0049045B">
      <w:pPr>
        <w:spacing w:after="0" w:line="240" w:lineRule="auto"/>
        <w:contextualSpacing/>
        <w:rPr>
          <w:sz w:val="20"/>
          <w:szCs w:val="20"/>
        </w:rPr>
      </w:pPr>
      <w:r w:rsidRPr="002657BB">
        <w:rPr>
          <w:b/>
          <w:sz w:val="20"/>
          <w:szCs w:val="20"/>
        </w:rPr>
        <w:t>Create, Inc.</w:t>
      </w:r>
      <w:r w:rsidRPr="002657BB">
        <w:rPr>
          <w:sz w:val="20"/>
          <w:szCs w:val="20"/>
        </w:rPr>
        <w:t xml:space="preserve"> Westminster, CO</w:t>
      </w:r>
      <w:r w:rsidR="00325EC0" w:rsidRPr="002657BB">
        <w:rPr>
          <w:sz w:val="20"/>
          <w:szCs w:val="20"/>
        </w:rPr>
        <w:tab/>
      </w:r>
    </w:p>
    <w:p w:rsidR="0049045B" w:rsidRPr="002657BB" w:rsidRDefault="0049045B" w:rsidP="0049045B">
      <w:pPr>
        <w:spacing w:after="0" w:line="240" w:lineRule="auto"/>
        <w:contextualSpacing/>
        <w:rPr>
          <w:sz w:val="20"/>
          <w:szCs w:val="20"/>
        </w:rPr>
      </w:pPr>
      <w:proofErr w:type="gramStart"/>
      <w:r w:rsidRPr="002657BB">
        <w:rPr>
          <w:b/>
          <w:i/>
          <w:sz w:val="20"/>
          <w:szCs w:val="20"/>
        </w:rPr>
        <w:t xml:space="preserve">Juniper </w:t>
      </w:r>
      <w:r w:rsidR="00564538">
        <w:rPr>
          <w:b/>
          <w:i/>
          <w:sz w:val="20"/>
          <w:szCs w:val="20"/>
        </w:rPr>
        <w:t>Team Trainer</w:t>
      </w:r>
      <w:r w:rsidRPr="002657BB">
        <w:rPr>
          <w:sz w:val="20"/>
          <w:szCs w:val="20"/>
        </w:rPr>
        <w:t>-.</w:t>
      </w:r>
      <w:proofErr w:type="gramEnd"/>
      <w:r w:rsidRPr="002657BB">
        <w:rPr>
          <w:sz w:val="20"/>
          <w:szCs w:val="20"/>
        </w:rPr>
        <w:t xml:space="preserve">  </w:t>
      </w:r>
      <w:r w:rsidR="00550579" w:rsidRPr="00F7459C">
        <w:rPr>
          <w:sz w:val="20"/>
          <w:szCs w:val="20"/>
        </w:rPr>
        <w:t>Serve as Juniper inside Sales Lead resource for field sales team in supporting lead generation, NSP implementation, joint sales campaign initiatives and customer visits to obtain new businesses or grow existing accounts.</w:t>
      </w:r>
    </w:p>
    <w:p w:rsidR="0049045B" w:rsidRDefault="0049045B" w:rsidP="0049045B">
      <w:pPr>
        <w:spacing w:after="0" w:line="240" w:lineRule="auto"/>
        <w:contextualSpacing/>
        <w:rPr>
          <w:b/>
          <w:sz w:val="20"/>
          <w:szCs w:val="20"/>
          <w:lang w:val="en"/>
        </w:rPr>
      </w:pPr>
    </w:p>
    <w:p w:rsidR="004541D4" w:rsidRPr="00D964CB" w:rsidRDefault="00327486" w:rsidP="00AC0829">
      <w:pPr>
        <w:tabs>
          <w:tab w:val="left" w:pos="6720"/>
        </w:tabs>
        <w:spacing w:after="0"/>
        <w:rPr>
          <w:b/>
          <w:sz w:val="20"/>
          <w:szCs w:val="20"/>
          <w:lang w:val="en"/>
        </w:rPr>
      </w:pPr>
      <w:r w:rsidRPr="00D964CB">
        <w:rPr>
          <w:b/>
          <w:sz w:val="20"/>
          <w:szCs w:val="20"/>
          <w:lang w:val="en"/>
        </w:rPr>
        <w:t xml:space="preserve">CROCS, INC. </w:t>
      </w:r>
      <w:r w:rsidR="004541D4" w:rsidRPr="006F1351">
        <w:rPr>
          <w:sz w:val="20"/>
          <w:szCs w:val="20"/>
          <w:lang w:val="en"/>
        </w:rPr>
        <w:t>NIWOT, CO</w:t>
      </w:r>
      <w:r w:rsidR="000D577B">
        <w:rPr>
          <w:sz w:val="20"/>
          <w:szCs w:val="20"/>
          <w:lang w:val="en"/>
        </w:rPr>
        <w:t xml:space="preserve">              </w:t>
      </w:r>
      <w:r w:rsidR="00325EC0">
        <w:rPr>
          <w:sz w:val="20"/>
          <w:szCs w:val="20"/>
          <w:lang w:val="en"/>
        </w:rPr>
        <w:tab/>
      </w:r>
      <w:r w:rsidR="004541D4" w:rsidRPr="00D964CB">
        <w:rPr>
          <w:b/>
          <w:sz w:val="20"/>
          <w:szCs w:val="20"/>
          <w:lang w:val="en"/>
        </w:rPr>
        <w:tab/>
      </w:r>
      <w:r w:rsidR="004541D4" w:rsidRPr="00D964CB">
        <w:rPr>
          <w:b/>
          <w:sz w:val="20"/>
          <w:szCs w:val="20"/>
          <w:lang w:val="en"/>
        </w:rPr>
        <w:tab/>
        <w:t xml:space="preserve">               </w:t>
      </w:r>
      <w:r w:rsidR="004541D4" w:rsidRPr="00D964CB">
        <w:rPr>
          <w:b/>
          <w:sz w:val="20"/>
          <w:szCs w:val="20"/>
          <w:lang w:val="en"/>
        </w:rPr>
        <w:tab/>
      </w:r>
    </w:p>
    <w:p w:rsidR="0022585F" w:rsidRDefault="004B5AAA" w:rsidP="009E1094">
      <w:pPr>
        <w:spacing w:after="0"/>
        <w:rPr>
          <w:rFonts w:cstheme="minorHAnsi"/>
          <w:sz w:val="20"/>
          <w:szCs w:val="20"/>
          <w:lang w:val="en"/>
        </w:rPr>
      </w:pPr>
      <w:proofErr w:type="gramStart"/>
      <w:r>
        <w:rPr>
          <w:b/>
          <w:i/>
          <w:sz w:val="20"/>
          <w:szCs w:val="20"/>
          <w:lang w:val="en"/>
        </w:rPr>
        <w:t>ID</w:t>
      </w:r>
      <w:r w:rsidR="008E486F">
        <w:rPr>
          <w:b/>
          <w:i/>
          <w:sz w:val="20"/>
          <w:szCs w:val="20"/>
          <w:lang w:val="en"/>
        </w:rPr>
        <w:t>/PROCESS ANALYST-PMO,</w:t>
      </w:r>
      <w:r w:rsidR="004541D4" w:rsidRPr="008E486F">
        <w:rPr>
          <w:sz w:val="20"/>
          <w:szCs w:val="20"/>
          <w:lang w:val="en"/>
        </w:rPr>
        <w:t xml:space="preserve"> </w:t>
      </w:r>
      <w:r w:rsidR="00134146" w:rsidRPr="008E486F">
        <w:rPr>
          <w:rFonts w:cstheme="minorHAnsi"/>
          <w:sz w:val="20"/>
          <w:szCs w:val="20"/>
          <w:lang w:val="en"/>
        </w:rPr>
        <w:t>Designed and developed instructional content and material for internal training courses and documents to support both in-class and eLearning initiatives</w:t>
      </w:r>
      <w:r w:rsidR="008E486F" w:rsidRPr="008E486F">
        <w:rPr>
          <w:rFonts w:cstheme="minorHAnsi"/>
          <w:sz w:val="20"/>
          <w:szCs w:val="20"/>
          <w:lang w:val="en"/>
        </w:rPr>
        <w:t>.</w:t>
      </w:r>
      <w:proofErr w:type="gramEnd"/>
      <w:r w:rsidR="008E486F">
        <w:rPr>
          <w:rFonts w:cstheme="minorHAnsi"/>
          <w:sz w:val="20"/>
          <w:szCs w:val="20"/>
          <w:lang w:val="en"/>
        </w:rPr>
        <w:t xml:space="preserve"> </w:t>
      </w:r>
    </w:p>
    <w:p w:rsidR="009E1094" w:rsidRDefault="009E1094" w:rsidP="009E1094">
      <w:pPr>
        <w:spacing w:after="0"/>
        <w:rPr>
          <w:sz w:val="20"/>
          <w:szCs w:val="20"/>
          <w:lang w:val="en"/>
        </w:rPr>
      </w:pPr>
    </w:p>
    <w:p w:rsidR="0022585F" w:rsidRDefault="0022585F" w:rsidP="0022585F">
      <w:pPr>
        <w:tabs>
          <w:tab w:val="left" w:pos="6720"/>
        </w:tabs>
        <w:spacing w:after="0"/>
        <w:rPr>
          <w:sz w:val="20"/>
          <w:szCs w:val="20"/>
          <w:lang w:val="en"/>
        </w:rPr>
      </w:pPr>
      <w:r w:rsidRPr="0022585F">
        <w:rPr>
          <w:b/>
          <w:sz w:val="20"/>
          <w:szCs w:val="20"/>
          <w:lang w:val="en"/>
        </w:rPr>
        <w:t>CLARITY CONSULTANTS – DIRECTV</w:t>
      </w:r>
      <w:r>
        <w:rPr>
          <w:sz w:val="20"/>
          <w:szCs w:val="20"/>
          <w:lang w:val="en"/>
        </w:rPr>
        <w:t xml:space="preserve"> ENGLEWOOD, CO</w:t>
      </w:r>
      <w:r w:rsidR="000D577B">
        <w:rPr>
          <w:sz w:val="20"/>
          <w:szCs w:val="20"/>
          <w:lang w:val="en"/>
        </w:rPr>
        <w:t xml:space="preserve">      </w:t>
      </w:r>
      <w:r>
        <w:rPr>
          <w:sz w:val="20"/>
          <w:szCs w:val="20"/>
          <w:lang w:val="en"/>
        </w:rPr>
        <w:tab/>
      </w:r>
      <w:r>
        <w:rPr>
          <w:sz w:val="20"/>
          <w:szCs w:val="20"/>
          <w:lang w:val="en"/>
        </w:rPr>
        <w:tab/>
      </w:r>
      <w:r>
        <w:rPr>
          <w:sz w:val="20"/>
          <w:szCs w:val="20"/>
          <w:lang w:val="en"/>
        </w:rPr>
        <w:tab/>
      </w:r>
    </w:p>
    <w:p w:rsidR="00D832F0" w:rsidRDefault="0022585F" w:rsidP="0022585F">
      <w:pPr>
        <w:tabs>
          <w:tab w:val="left" w:pos="6720"/>
        </w:tabs>
        <w:spacing w:after="0"/>
        <w:rPr>
          <w:sz w:val="20"/>
          <w:szCs w:val="20"/>
          <w:lang w:val="en"/>
        </w:rPr>
      </w:pPr>
      <w:r w:rsidRPr="0022585F">
        <w:rPr>
          <w:b/>
          <w:i/>
          <w:sz w:val="20"/>
          <w:szCs w:val="20"/>
          <w:lang w:val="en"/>
        </w:rPr>
        <w:t xml:space="preserve">INSTRUCTIONAL DESIGNER – TRAINING </w:t>
      </w:r>
      <w:r w:rsidR="005654F6">
        <w:rPr>
          <w:b/>
          <w:i/>
          <w:sz w:val="20"/>
          <w:szCs w:val="20"/>
          <w:lang w:val="en"/>
        </w:rPr>
        <w:t xml:space="preserve">&amp; DEVELOPMENT, </w:t>
      </w:r>
      <w:r w:rsidR="00B8658E">
        <w:rPr>
          <w:sz w:val="20"/>
          <w:szCs w:val="20"/>
          <w:lang w:val="en"/>
        </w:rPr>
        <w:t>Consulted with SMEs, media developer, and graphic designer to develop highly interactive, academically rigorous ILT</w:t>
      </w:r>
      <w:r w:rsidR="00732CD8">
        <w:rPr>
          <w:sz w:val="20"/>
          <w:szCs w:val="20"/>
          <w:lang w:val="en"/>
        </w:rPr>
        <w:t xml:space="preserve"> and eLearning</w:t>
      </w:r>
      <w:r w:rsidR="00B8658E">
        <w:rPr>
          <w:sz w:val="20"/>
          <w:szCs w:val="20"/>
          <w:lang w:val="en"/>
        </w:rPr>
        <w:t xml:space="preserve">. </w:t>
      </w:r>
    </w:p>
    <w:p w:rsidR="0008451F" w:rsidRPr="009E1094" w:rsidRDefault="0008451F" w:rsidP="009E1094">
      <w:pPr>
        <w:tabs>
          <w:tab w:val="left" w:pos="6720"/>
        </w:tabs>
        <w:spacing w:after="0"/>
        <w:rPr>
          <w:sz w:val="20"/>
          <w:szCs w:val="20"/>
          <w:lang w:val="en"/>
        </w:rPr>
      </w:pPr>
    </w:p>
    <w:p w:rsidR="00373731" w:rsidRPr="00373731" w:rsidRDefault="00373731" w:rsidP="00373731">
      <w:pPr>
        <w:tabs>
          <w:tab w:val="left" w:pos="6720"/>
        </w:tabs>
        <w:spacing w:after="0"/>
        <w:rPr>
          <w:sz w:val="20"/>
          <w:szCs w:val="20"/>
          <w:lang w:val="en"/>
        </w:rPr>
      </w:pPr>
      <w:r w:rsidRPr="0054667B">
        <w:rPr>
          <w:b/>
          <w:sz w:val="20"/>
          <w:szCs w:val="20"/>
          <w:lang w:val="en"/>
        </w:rPr>
        <w:t xml:space="preserve">DISH NETWORK </w:t>
      </w:r>
      <w:r w:rsidRPr="00B71D94">
        <w:rPr>
          <w:sz w:val="20"/>
          <w:szCs w:val="20"/>
          <w:lang w:val="en"/>
        </w:rPr>
        <w:t>ENGLEWOOD, CO</w:t>
      </w:r>
      <w:r w:rsidR="00B13632">
        <w:rPr>
          <w:sz w:val="20"/>
          <w:szCs w:val="20"/>
          <w:lang w:val="en"/>
        </w:rPr>
        <w:t xml:space="preserve">     </w:t>
      </w:r>
      <w:r>
        <w:rPr>
          <w:sz w:val="20"/>
          <w:szCs w:val="20"/>
          <w:lang w:val="en"/>
        </w:rPr>
        <w:tab/>
      </w:r>
      <w:r>
        <w:rPr>
          <w:sz w:val="20"/>
          <w:szCs w:val="20"/>
          <w:lang w:val="en"/>
        </w:rPr>
        <w:tab/>
      </w:r>
      <w:r>
        <w:rPr>
          <w:sz w:val="20"/>
          <w:szCs w:val="20"/>
          <w:lang w:val="en"/>
        </w:rPr>
        <w:tab/>
      </w:r>
    </w:p>
    <w:p w:rsidR="00E8181E" w:rsidRDefault="000C19A1" w:rsidP="00E8181E">
      <w:pPr>
        <w:tabs>
          <w:tab w:val="left" w:pos="6720"/>
        </w:tabs>
        <w:spacing w:after="0"/>
        <w:rPr>
          <w:sz w:val="20"/>
          <w:szCs w:val="20"/>
          <w:lang w:val="en"/>
        </w:rPr>
      </w:pPr>
      <w:r w:rsidRPr="000C19A1">
        <w:rPr>
          <w:b/>
          <w:i/>
          <w:sz w:val="20"/>
          <w:szCs w:val="20"/>
          <w:lang w:val="en"/>
        </w:rPr>
        <w:t xml:space="preserve">SENIOR OPERATIONS ANALYST TRAINING &amp; </w:t>
      </w:r>
      <w:proofErr w:type="gramStart"/>
      <w:r w:rsidR="00E9385E" w:rsidRPr="000C19A1">
        <w:rPr>
          <w:b/>
          <w:i/>
          <w:sz w:val="20"/>
          <w:szCs w:val="20"/>
          <w:lang w:val="en"/>
        </w:rPr>
        <w:t>DEVELOPMENT</w:t>
      </w:r>
      <w:r w:rsidR="00C33D50">
        <w:rPr>
          <w:b/>
          <w:i/>
          <w:sz w:val="20"/>
          <w:szCs w:val="20"/>
          <w:lang w:val="en"/>
        </w:rPr>
        <w:t>,</w:t>
      </w:r>
      <w:proofErr w:type="gramEnd"/>
      <w:r w:rsidR="00157A9B">
        <w:rPr>
          <w:sz w:val="20"/>
          <w:szCs w:val="20"/>
          <w:lang w:val="en"/>
        </w:rPr>
        <w:t xml:space="preserve"> </w:t>
      </w:r>
      <w:r w:rsidR="00E9385E">
        <w:rPr>
          <w:sz w:val="20"/>
          <w:szCs w:val="20"/>
          <w:lang w:val="en"/>
        </w:rPr>
        <w:t>Managed multiple quarterly training proj</w:t>
      </w:r>
      <w:r w:rsidR="00897364">
        <w:rPr>
          <w:sz w:val="20"/>
          <w:szCs w:val="20"/>
          <w:lang w:val="en"/>
        </w:rPr>
        <w:t>ects for technical, promotional</w:t>
      </w:r>
      <w:r w:rsidR="00E9385E">
        <w:rPr>
          <w:sz w:val="20"/>
          <w:szCs w:val="20"/>
          <w:lang w:val="en"/>
        </w:rPr>
        <w:t xml:space="preserve"> and sales initiatives.  </w:t>
      </w:r>
    </w:p>
    <w:p w:rsidR="004B4D07" w:rsidRDefault="004B4D07" w:rsidP="00E8181E">
      <w:pPr>
        <w:tabs>
          <w:tab w:val="left" w:pos="6720"/>
        </w:tabs>
        <w:spacing w:after="0"/>
        <w:rPr>
          <w:sz w:val="20"/>
          <w:szCs w:val="20"/>
          <w:lang w:val="en"/>
        </w:rPr>
      </w:pPr>
    </w:p>
    <w:p w:rsidR="004B4D07" w:rsidRDefault="004B4D07" w:rsidP="004B4D07">
      <w:pPr>
        <w:tabs>
          <w:tab w:val="left" w:pos="6720"/>
        </w:tabs>
        <w:spacing w:after="0"/>
        <w:rPr>
          <w:sz w:val="20"/>
          <w:szCs w:val="20"/>
          <w:lang w:val="en"/>
        </w:rPr>
      </w:pPr>
      <w:r>
        <w:rPr>
          <w:b/>
          <w:sz w:val="20"/>
          <w:szCs w:val="20"/>
          <w:lang w:val="en"/>
        </w:rPr>
        <w:t xml:space="preserve">WESTWOOD COLLEGE </w:t>
      </w:r>
      <w:r>
        <w:rPr>
          <w:sz w:val="20"/>
          <w:szCs w:val="20"/>
          <w:lang w:val="en"/>
        </w:rPr>
        <w:t xml:space="preserve">DENVER, </w:t>
      </w:r>
      <w:r>
        <w:rPr>
          <w:sz w:val="20"/>
          <w:szCs w:val="20"/>
          <w:lang w:val="en"/>
        </w:rPr>
        <w:t>CO</w:t>
      </w:r>
      <w:r>
        <w:rPr>
          <w:sz w:val="20"/>
          <w:szCs w:val="20"/>
          <w:lang w:val="en"/>
        </w:rPr>
        <w:tab/>
      </w:r>
      <w:r>
        <w:rPr>
          <w:sz w:val="20"/>
          <w:szCs w:val="20"/>
          <w:lang w:val="en"/>
        </w:rPr>
        <w:tab/>
      </w:r>
      <w:r>
        <w:rPr>
          <w:sz w:val="20"/>
          <w:szCs w:val="20"/>
          <w:lang w:val="en"/>
        </w:rPr>
        <w:tab/>
      </w:r>
    </w:p>
    <w:p w:rsidR="004B4D07" w:rsidRPr="00BF6EDF" w:rsidRDefault="004B4D07" w:rsidP="004B4D07">
      <w:pPr>
        <w:tabs>
          <w:tab w:val="left" w:pos="6720"/>
        </w:tabs>
        <w:spacing w:after="0"/>
        <w:rPr>
          <w:b/>
          <w:i/>
          <w:sz w:val="20"/>
          <w:szCs w:val="20"/>
          <w:lang w:val="en"/>
        </w:rPr>
      </w:pPr>
      <w:r>
        <w:rPr>
          <w:b/>
          <w:i/>
          <w:sz w:val="20"/>
          <w:szCs w:val="20"/>
          <w:lang w:val="en"/>
        </w:rPr>
        <w:t xml:space="preserve">INSTRUCTOR – PROFESSIONAL STUDIES, </w:t>
      </w:r>
      <w:r>
        <w:rPr>
          <w:sz w:val="20"/>
          <w:szCs w:val="20"/>
          <w:lang w:val="en"/>
        </w:rPr>
        <w:t>ACCSC &amp;</w:t>
      </w:r>
      <w:r>
        <w:rPr>
          <w:b/>
          <w:i/>
          <w:sz w:val="20"/>
          <w:szCs w:val="20"/>
          <w:lang w:val="en"/>
        </w:rPr>
        <w:t xml:space="preserve"> </w:t>
      </w:r>
      <w:r>
        <w:rPr>
          <w:sz w:val="20"/>
          <w:szCs w:val="20"/>
          <w:lang w:val="en"/>
        </w:rPr>
        <w:t>ACICS accredited Career College, Developed curriculum and taught classes for Associate and Bachelor level courses:</w:t>
      </w:r>
    </w:p>
    <w:p w:rsidR="00C659C2" w:rsidRDefault="00C659C2" w:rsidP="00222A02">
      <w:pPr>
        <w:tabs>
          <w:tab w:val="left" w:pos="6720"/>
        </w:tabs>
        <w:spacing w:after="0"/>
        <w:rPr>
          <w:b/>
          <w:i/>
          <w:sz w:val="20"/>
          <w:szCs w:val="20"/>
          <w:lang w:val="en"/>
        </w:rPr>
      </w:pPr>
      <w:bookmarkStart w:id="0" w:name="_GoBack"/>
      <w:bookmarkEnd w:id="0"/>
    </w:p>
    <w:p w:rsidR="00724E91" w:rsidRPr="00953C98" w:rsidRDefault="00953C98" w:rsidP="00222A02">
      <w:pPr>
        <w:tabs>
          <w:tab w:val="left" w:pos="6720"/>
        </w:tabs>
        <w:spacing w:after="0"/>
        <w:rPr>
          <w:b/>
          <w:sz w:val="24"/>
          <w:szCs w:val="24"/>
          <w:lang w:val="en"/>
        </w:rPr>
      </w:pPr>
      <w:r>
        <w:rPr>
          <w:b/>
          <w:sz w:val="24"/>
          <w:szCs w:val="24"/>
          <w:lang w:val="en"/>
        </w:rPr>
        <w:t xml:space="preserve">EDUCATION </w:t>
      </w:r>
      <w:r w:rsidR="009D76A8" w:rsidRPr="009D76A8">
        <w:rPr>
          <w:noProof/>
        </w:rPr>
        <mc:AlternateContent>
          <mc:Choice Requires="wps">
            <w:drawing>
              <wp:anchor distT="0" distB="0" distL="114300" distR="114300" simplePos="0" relativeHeight="251666432" behindDoc="0" locked="0" layoutInCell="1" allowOverlap="1" wp14:anchorId="24435091" wp14:editId="45768233">
                <wp:simplePos x="0" y="0"/>
                <wp:positionH relativeFrom="column">
                  <wp:posOffset>-28575</wp:posOffset>
                </wp:positionH>
                <wp:positionV relativeFrom="paragraph">
                  <wp:posOffset>1905</wp:posOffset>
                </wp:positionV>
                <wp:extent cx="62769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2769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5pt" to="4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" strokecolor="windowText" strokeweight="1pt"/>
            </w:pict>
          </mc:Fallback>
        </mc:AlternateContent>
      </w:r>
    </w:p>
    <w:p w:rsidR="009D76A8" w:rsidRDefault="009D76A8" w:rsidP="00222A02">
      <w:pPr>
        <w:tabs>
          <w:tab w:val="left" w:pos="6720"/>
        </w:tabs>
        <w:spacing w:after="0"/>
        <w:rPr>
          <w:b/>
          <w:sz w:val="20"/>
          <w:szCs w:val="20"/>
          <w:lang w:val="en"/>
        </w:rPr>
      </w:pPr>
      <w:r>
        <w:rPr>
          <w:b/>
          <w:sz w:val="20"/>
          <w:szCs w:val="20"/>
          <w:lang w:val="en"/>
        </w:rPr>
        <w:t>EASTERN ILLINOIS UNIVERSITY, CHARLESTON, ILLINOIS</w:t>
      </w:r>
    </w:p>
    <w:p w:rsidR="00733331" w:rsidRDefault="00806F42" w:rsidP="00222A02">
      <w:pPr>
        <w:tabs>
          <w:tab w:val="left" w:pos="6720"/>
        </w:tabs>
        <w:spacing w:after="0"/>
        <w:rPr>
          <w:sz w:val="20"/>
          <w:szCs w:val="20"/>
          <w:lang w:val="en"/>
        </w:rPr>
      </w:pPr>
      <w:r>
        <w:rPr>
          <w:sz w:val="20"/>
          <w:szCs w:val="20"/>
          <w:lang w:val="en"/>
        </w:rPr>
        <w:t>B</w:t>
      </w:r>
      <w:r w:rsidR="004B4D07">
        <w:rPr>
          <w:sz w:val="20"/>
          <w:szCs w:val="20"/>
          <w:lang w:val="en"/>
        </w:rPr>
        <w:t>A - BOG</w:t>
      </w:r>
    </w:p>
    <w:p w:rsidR="0049045B" w:rsidRPr="00733331" w:rsidRDefault="0049045B" w:rsidP="00222A02">
      <w:pPr>
        <w:tabs>
          <w:tab w:val="left" w:pos="6720"/>
        </w:tabs>
        <w:spacing w:after="0"/>
        <w:rPr>
          <w:sz w:val="20"/>
          <w:szCs w:val="20"/>
          <w:lang w:val="en"/>
        </w:rPr>
      </w:pPr>
    </w:p>
    <w:sectPr w:rsidR="0049045B" w:rsidRPr="00733331" w:rsidSect="00F51768">
      <w:type w:val="continuous"/>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ockwell">
    <w:panose1 w:val="02060603020205020403"/>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FC1"/>
    <w:multiLevelType w:val="hybridMultilevel"/>
    <w:tmpl w:val="1BD634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5173C02"/>
    <w:multiLevelType w:val="hybridMultilevel"/>
    <w:tmpl w:val="BD8407FA"/>
    <w:lvl w:ilvl="0" w:tplc="FDAA1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574A9"/>
    <w:multiLevelType w:val="hybridMultilevel"/>
    <w:tmpl w:val="922638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B67BCA"/>
    <w:multiLevelType w:val="hybridMultilevel"/>
    <w:tmpl w:val="886C1922"/>
    <w:lvl w:ilvl="0" w:tplc="FDAA1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8796A"/>
    <w:multiLevelType w:val="hybridMultilevel"/>
    <w:tmpl w:val="3E14E3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63739F"/>
    <w:multiLevelType w:val="hybridMultilevel"/>
    <w:tmpl w:val="DE1211DC"/>
    <w:lvl w:ilvl="0" w:tplc="65B445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06A89"/>
    <w:multiLevelType w:val="hybridMultilevel"/>
    <w:tmpl w:val="BFA493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C872BB"/>
    <w:multiLevelType w:val="hybridMultilevel"/>
    <w:tmpl w:val="9C062E76"/>
    <w:lvl w:ilvl="0" w:tplc="FDAA1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7D7423"/>
    <w:multiLevelType w:val="hybridMultilevel"/>
    <w:tmpl w:val="4A96D5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2D0901"/>
    <w:multiLevelType w:val="hybridMultilevel"/>
    <w:tmpl w:val="362CA8DC"/>
    <w:lvl w:ilvl="0" w:tplc="FDAA1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527191"/>
    <w:multiLevelType w:val="hybridMultilevel"/>
    <w:tmpl w:val="6C1A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584AEA"/>
    <w:multiLevelType w:val="hybridMultilevel"/>
    <w:tmpl w:val="B52C0D76"/>
    <w:lvl w:ilvl="0" w:tplc="FDAA1140">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220B22"/>
    <w:multiLevelType w:val="hybridMultilevel"/>
    <w:tmpl w:val="7696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D111AF"/>
    <w:multiLevelType w:val="hybridMultilevel"/>
    <w:tmpl w:val="71427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9"/>
  </w:num>
  <w:num w:numId="6">
    <w:abstractNumId w:val="12"/>
  </w:num>
  <w:num w:numId="7">
    <w:abstractNumId w:val="7"/>
  </w:num>
  <w:num w:numId="8">
    <w:abstractNumId w:val="3"/>
  </w:num>
  <w:num w:numId="9">
    <w:abstractNumId w:val="6"/>
  </w:num>
  <w:num w:numId="10">
    <w:abstractNumId w:val="0"/>
  </w:num>
  <w:num w:numId="11">
    <w:abstractNumId w:val="4"/>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6E"/>
    <w:rsid w:val="00070E93"/>
    <w:rsid w:val="0008451F"/>
    <w:rsid w:val="000933CC"/>
    <w:rsid w:val="00096E81"/>
    <w:rsid w:val="00096F11"/>
    <w:rsid w:val="000C1557"/>
    <w:rsid w:val="000C19A1"/>
    <w:rsid w:val="000D4487"/>
    <w:rsid w:val="000D577B"/>
    <w:rsid w:val="00106826"/>
    <w:rsid w:val="00117E40"/>
    <w:rsid w:val="00134146"/>
    <w:rsid w:val="00136C80"/>
    <w:rsid w:val="00143696"/>
    <w:rsid w:val="00157A9B"/>
    <w:rsid w:val="00180B4F"/>
    <w:rsid w:val="001A267C"/>
    <w:rsid w:val="001C359A"/>
    <w:rsid w:val="00213501"/>
    <w:rsid w:val="00215724"/>
    <w:rsid w:val="00222A02"/>
    <w:rsid w:val="0022585F"/>
    <w:rsid w:val="002657BB"/>
    <w:rsid w:val="002A23FD"/>
    <w:rsid w:val="002B310D"/>
    <w:rsid w:val="002C5159"/>
    <w:rsid w:val="002C60A7"/>
    <w:rsid w:val="002E42F6"/>
    <w:rsid w:val="002F3B3F"/>
    <w:rsid w:val="0030367B"/>
    <w:rsid w:val="00325EC0"/>
    <w:rsid w:val="00327486"/>
    <w:rsid w:val="003511E7"/>
    <w:rsid w:val="00373731"/>
    <w:rsid w:val="003746E0"/>
    <w:rsid w:val="003A38B0"/>
    <w:rsid w:val="003F1750"/>
    <w:rsid w:val="004071D3"/>
    <w:rsid w:val="00414DEB"/>
    <w:rsid w:val="00420990"/>
    <w:rsid w:val="00441853"/>
    <w:rsid w:val="004436CD"/>
    <w:rsid w:val="00444A1B"/>
    <w:rsid w:val="004541D4"/>
    <w:rsid w:val="004735DE"/>
    <w:rsid w:val="00486F8E"/>
    <w:rsid w:val="0049045B"/>
    <w:rsid w:val="004B4D07"/>
    <w:rsid w:val="004B5AAA"/>
    <w:rsid w:val="004B717D"/>
    <w:rsid w:val="004C4AF3"/>
    <w:rsid w:val="004F3A47"/>
    <w:rsid w:val="005270ED"/>
    <w:rsid w:val="0054667B"/>
    <w:rsid w:val="00546DE5"/>
    <w:rsid w:val="00550579"/>
    <w:rsid w:val="00551B87"/>
    <w:rsid w:val="00553096"/>
    <w:rsid w:val="005615B1"/>
    <w:rsid w:val="005619F7"/>
    <w:rsid w:val="00563250"/>
    <w:rsid w:val="00564538"/>
    <w:rsid w:val="005654F6"/>
    <w:rsid w:val="0057134D"/>
    <w:rsid w:val="00611E63"/>
    <w:rsid w:val="006358D0"/>
    <w:rsid w:val="006414B9"/>
    <w:rsid w:val="006A7563"/>
    <w:rsid w:val="006B1693"/>
    <w:rsid w:val="006B1B64"/>
    <w:rsid w:val="006F1351"/>
    <w:rsid w:val="00714B6B"/>
    <w:rsid w:val="00715BAA"/>
    <w:rsid w:val="00717FE5"/>
    <w:rsid w:val="007229BD"/>
    <w:rsid w:val="00724E91"/>
    <w:rsid w:val="00725333"/>
    <w:rsid w:val="00732CD8"/>
    <w:rsid w:val="00733331"/>
    <w:rsid w:val="007645AE"/>
    <w:rsid w:val="0078435F"/>
    <w:rsid w:val="00795184"/>
    <w:rsid w:val="00795AE4"/>
    <w:rsid w:val="007A40AF"/>
    <w:rsid w:val="007A4472"/>
    <w:rsid w:val="007A73E8"/>
    <w:rsid w:val="007D4E6E"/>
    <w:rsid w:val="007F4B9E"/>
    <w:rsid w:val="00805333"/>
    <w:rsid w:val="00806F42"/>
    <w:rsid w:val="008273E1"/>
    <w:rsid w:val="0084397E"/>
    <w:rsid w:val="00861589"/>
    <w:rsid w:val="00892FE3"/>
    <w:rsid w:val="00897364"/>
    <w:rsid w:val="008977AF"/>
    <w:rsid w:val="008B6E8C"/>
    <w:rsid w:val="008D571B"/>
    <w:rsid w:val="008E486F"/>
    <w:rsid w:val="008F4CA5"/>
    <w:rsid w:val="0090280A"/>
    <w:rsid w:val="009449F2"/>
    <w:rsid w:val="00947CFC"/>
    <w:rsid w:val="00953C98"/>
    <w:rsid w:val="00997395"/>
    <w:rsid w:val="009A4E65"/>
    <w:rsid w:val="009C2AD6"/>
    <w:rsid w:val="009D76A8"/>
    <w:rsid w:val="009E1094"/>
    <w:rsid w:val="009F6371"/>
    <w:rsid w:val="00A16EAF"/>
    <w:rsid w:val="00A76B67"/>
    <w:rsid w:val="00A90EFD"/>
    <w:rsid w:val="00AA5D2D"/>
    <w:rsid w:val="00AC0829"/>
    <w:rsid w:val="00AD30A7"/>
    <w:rsid w:val="00AE60C7"/>
    <w:rsid w:val="00B13632"/>
    <w:rsid w:val="00B42557"/>
    <w:rsid w:val="00B71D94"/>
    <w:rsid w:val="00B8658E"/>
    <w:rsid w:val="00B92FFB"/>
    <w:rsid w:val="00BA08D4"/>
    <w:rsid w:val="00BA4DF6"/>
    <w:rsid w:val="00BA74D8"/>
    <w:rsid w:val="00BC76FE"/>
    <w:rsid w:val="00BF6EDF"/>
    <w:rsid w:val="00C07E09"/>
    <w:rsid w:val="00C12014"/>
    <w:rsid w:val="00C33D50"/>
    <w:rsid w:val="00C659C2"/>
    <w:rsid w:val="00C77FBC"/>
    <w:rsid w:val="00C858DA"/>
    <w:rsid w:val="00C91871"/>
    <w:rsid w:val="00C952F5"/>
    <w:rsid w:val="00D30937"/>
    <w:rsid w:val="00D575EB"/>
    <w:rsid w:val="00D700AE"/>
    <w:rsid w:val="00D832F0"/>
    <w:rsid w:val="00D85560"/>
    <w:rsid w:val="00D964CB"/>
    <w:rsid w:val="00DD7998"/>
    <w:rsid w:val="00E0661D"/>
    <w:rsid w:val="00E2632E"/>
    <w:rsid w:val="00E60186"/>
    <w:rsid w:val="00E70CD3"/>
    <w:rsid w:val="00E8181E"/>
    <w:rsid w:val="00E9385E"/>
    <w:rsid w:val="00F16CB7"/>
    <w:rsid w:val="00F4460D"/>
    <w:rsid w:val="00F44B6E"/>
    <w:rsid w:val="00F51768"/>
    <w:rsid w:val="00F7459C"/>
    <w:rsid w:val="00FB5A8C"/>
    <w:rsid w:val="00FE6D6E"/>
    <w:rsid w:val="00FF0128"/>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AD6"/>
    <w:pPr>
      <w:ind w:left="720"/>
      <w:contextualSpacing/>
    </w:pPr>
  </w:style>
  <w:style w:type="table" w:styleId="TableGrid">
    <w:name w:val="Table Grid"/>
    <w:basedOn w:val="TableNormal"/>
    <w:uiPriority w:val="59"/>
    <w:rsid w:val="00D3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6F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AD6"/>
    <w:pPr>
      <w:ind w:left="720"/>
      <w:contextualSpacing/>
    </w:pPr>
  </w:style>
  <w:style w:type="table" w:styleId="TableGrid">
    <w:name w:val="Table Grid"/>
    <w:basedOn w:val="TableNormal"/>
    <w:uiPriority w:val="59"/>
    <w:rsid w:val="00D3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6F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A66C-84F0-47FD-982A-3C342784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DJ</cp:lastModifiedBy>
  <cp:revision>16</cp:revision>
  <cp:lastPrinted>2013-07-26T23:29:00Z</cp:lastPrinted>
  <dcterms:created xsi:type="dcterms:W3CDTF">2014-01-15T00:19:00Z</dcterms:created>
  <dcterms:modified xsi:type="dcterms:W3CDTF">2014-06-26T16:26:00Z</dcterms:modified>
</cp:coreProperties>
</file>