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9EA" w:rsidRDefault="00F039EA" w:rsidP="00403F82">
      <w:pPr>
        <w:jc w:val="center"/>
      </w:pPr>
    </w:p>
    <w:p w:rsidR="00F039EA" w:rsidRPr="00141641" w:rsidRDefault="00F039EA" w:rsidP="00403F82">
      <w:pPr>
        <w:jc w:val="center"/>
        <w:rPr>
          <w:rFonts w:ascii="Bookman Old Style" w:hAnsi="Bookman Old Style"/>
          <w:b/>
          <w:sz w:val="40"/>
          <w:szCs w:val="40"/>
        </w:rPr>
      </w:pPr>
      <w:r w:rsidRPr="00141641">
        <w:rPr>
          <w:rFonts w:ascii="Bookman Old Style" w:hAnsi="Bookman Old Style"/>
          <w:b/>
          <w:sz w:val="40"/>
          <w:szCs w:val="40"/>
        </w:rPr>
        <w:t>Ryan M. Baker</w:t>
      </w:r>
    </w:p>
    <w:p w:rsidR="00F039EA" w:rsidRPr="00F039EA" w:rsidRDefault="00F039EA" w:rsidP="00403F82">
      <w:pPr>
        <w:jc w:val="center"/>
        <w:rPr>
          <w:rFonts w:ascii="Bookman Old Style" w:hAnsi="Bookman Old Style"/>
          <w:sz w:val="40"/>
          <w:szCs w:val="40"/>
        </w:rPr>
      </w:pPr>
      <w:r w:rsidRPr="00F039EA">
        <w:rPr>
          <w:rFonts w:ascii="Bookman Old Style" w:hAnsi="Bookman Old Style"/>
        </w:rPr>
        <w:t>4038 Oak Harbour Cir.</w:t>
      </w:r>
    </w:p>
    <w:p w:rsidR="00F039EA" w:rsidRDefault="00403F82" w:rsidP="00403F82">
      <w:pPr>
        <w:ind w:left="1440" w:firstLine="720"/>
        <w:rPr>
          <w:rFonts w:ascii="Bookman Old Style" w:hAnsi="Bookman Old Style"/>
        </w:rPr>
      </w:pPr>
      <w:r>
        <w:rPr>
          <w:rFonts w:ascii="Bookman Old Style" w:hAnsi="Bookman Old Style"/>
        </w:rPr>
        <w:t xml:space="preserve">            </w:t>
      </w:r>
      <w:r w:rsidR="005C39BD">
        <w:rPr>
          <w:rFonts w:ascii="Bookman Old Style" w:hAnsi="Bookman Old Style"/>
        </w:rPr>
        <w:t xml:space="preserve"> </w:t>
      </w:r>
      <w:r w:rsidR="00D907C7" w:rsidRPr="00F039EA">
        <w:rPr>
          <w:rFonts w:ascii="Bookman Old Style" w:hAnsi="Bookman Old Style"/>
        </w:rPr>
        <w:t>Gainesville,</w:t>
      </w:r>
      <w:r w:rsidR="00F039EA" w:rsidRPr="00F039EA">
        <w:rPr>
          <w:rFonts w:ascii="Bookman Old Style" w:hAnsi="Bookman Old Style"/>
        </w:rPr>
        <w:t xml:space="preserve"> Georgia, 30506, United States</w:t>
      </w:r>
    </w:p>
    <w:p w:rsidR="00F039EA" w:rsidRPr="00F039EA" w:rsidRDefault="00403F82" w:rsidP="00403F82">
      <w:pPr>
        <w:rPr>
          <w:rFonts w:ascii="Bookman Old Style" w:hAnsi="Bookman Old Style"/>
        </w:rPr>
      </w:pPr>
      <w:r>
        <w:rPr>
          <w:rFonts w:ascii="Bookman Old Style" w:hAnsi="Bookman Old Style"/>
        </w:rPr>
        <w:t xml:space="preserve">                                                                </w:t>
      </w:r>
      <w:r w:rsidR="00795C61">
        <w:rPr>
          <w:rFonts w:ascii="Bookman Old Style" w:hAnsi="Bookman Old Style"/>
        </w:rPr>
        <w:t xml:space="preserve"> </w:t>
      </w:r>
      <w:r w:rsidR="0024006C">
        <w:rPr>
          <w:rFonts w:ascii="Bookman Old Style" w:hAnsi="Bookman Old Style"/>
        </w:rPr>
        <w:t>404-807-9951</w:t>
      </w:r>
    </w:p>
    <w:p w:rsidR="00F039EA" w:rsidRPr="00F039EA" w:rsidRDefault="00403F82" w:rsidP="00403F82">
      <w:pPr>
        <w:ind w:left="2880"/>
        <w:rPr>
          <w:rFonts w:ascii="Bookman Old Style" w:hAnsi="Bookman Old Style"/>
        </w:rPr>
      </w:pPr>
      <w:r>
        <w:rPr>
          <w:rFonts w:ascii="Bookman Old Style" w:hAnsi="Bookman Old Style"/>
        </w:rPr>
        <w:t xml:space="preserve">                  </w:t>
      </w:r>
      <w:r w:rsidR="00F039EA" w:rsidRPr="00F039EA">
        <w:rPr>
          <w:rFonts w:ascii="Bookman Old Style" w:hAnsi="Bookman Old Style"/>
        </w:rPr>
        <w:t>Rmb2104@gmail.com</w:t>
      </w:r>
    </w:p>
    <w:p w:rsidR="00F039EA" w:rsidRPr="006B43E7" w:rsidRDefault="00F039EA" w:rsidP="00F039EA">
      <w:pPr>
        <w:rPr>
          <w:rFonts w:ascii="Bookman Old Style" w:hAnsi="Bookman Old Style"/>
          <w:b/>
          <w:sz w:val="28"/>
          <w:szCs w:val="28"/>
          <w:u w:val="thick"/>
        </w:rPr>
      </w:pPr>
      <w:r w:rsidRPr="006B43E7">
        <w:rPr>
          <w:rFonts w:ascii="Bookman Old Style" w:hAnsi="Bookman Old Style"/>
          <w:b/>
          <w:sz w:val="28"/>
          <w:szCs w:val="28"/>
          <w:u w:val="thick"/>
        </w:rPr>
        <w:t>Professional Experience</w:t>
      </w:r>
      <w:r w:rsidR="006B43E7">
        <w:rPr>
          <w:rFonts w:ascii="Bookman Old Style" w:hAnsi="Bookman Old Style"/>
          <w:b/>
          <w:sz w:val="28"/>
          <w:szCs w:val="28"/>
          <w:u w:val="thick"/>
        </w:rPr>
        <w:t>_________________________________________</w:t>
      </w:r>
    </w:p>
    <w:p w:rsidR="00C74630" w:rsidRDefault="00C74630" w:rsidP="00F039EA">
      <w:pPr>
        <w:rPr>
          <w:rFonts w:ascii="Bookman Old Style" w:hAnsi="Bookman Old Style"/>
          <w:b/>
        </w:rPr>
      </w:pPr>
      <w:r>
        <w:rPr>
          <w:rFonts w:ascii="Bookman Old Style" w:hAnsi="Bookman Old Style"/>
          <w:b/>
        </w:rPr>
        <w:t>King’s Hawaiian                                                                                Oakwood, GA</w:t>
      </w:r>
    </w:p>
    <w:p w:rsidR="00C74630" w:rsidRDefault="00C74630" w:rsidP="00D12944">
      <w:pPr>
        <w:rPr>
          <w:rFonts w:ascii="Bookman Old Style" w:hAnsi="Bookman Old Style"/>
          <w:i/>
        </w:rPr>
      </w:pPr>
      <w:r>
        <w:rPr>
          <w:rFonts w:ascii="Bookman Old Style" w:hAnsi="Bookman Old Style"/>
          <w:i/>
        </w:rPr>
        <w:t xml:space="preserve">Mixer Operator/Bag Dump Operator                                             December 2013- </w:t>
      </w:r>
      <w:r w:rsidR="00467F03">
        <w:rPr>
          <w:rFonts w:ascii="Bookman Old Style" w:hAnsi="Bookman Old Style"/>
          <w:i/>
        </w:rPr>
        <w:t>April 2014</w:t>
      </w:r>
    </w:p>
    <w:p w:rsidR="00D12944" w:rsidRDefault="00D12944" w:rsidP="00D12944">
      <w:pPr>
        <w:pStyle w:val="ListParagraph"/>
        <w:numPr>
          <w:ilvl w:val="0"/>
          <w:numId w:val="7"/>
        </w:numPr>
        <w:rPr>
          <w:rFonts w:ascii="Bookman Old Style" w:hAnsi="Bookman Old Style"/>
          <w:i/>
        </w:rPr>
      </w:pPr>
      <w:r w:rsidRPr="00D12944">
        <w:rPr>
          <w:rFonts w:ascii="Bookman Old Style" w:hAnsi="Bookman Old Style"/>
          <w:i/>
        </w:rPr>
        <w:t>As the mixing operator</w:t>
      </w:r>
      <w:r>
        <w:rPr>
          <w:rFonts w:ascii="Bookman Old Style" w:hAnsi="Bookman Old Style"/>
          <w:i/>
        </w:rPr>
        <w:t xml:space="preserve"> it is my sole responsibility to ensure proper recipe and mixing conditions are accomplished through monitoring and adjustment of the numerous pumps, mixers, thermostats, and belts that combine ingredients and move fresh dough to the rest of the production line.</w:t>
      </w:r>
    </w:p>
    <w:p w:rsidR="00D12944" w:rsidRPr="00D12944" w:rsidRDefault="00B52822" w:rsidP="00D12944">
      <w:pPr>
        <w:pStyle w:val="ListParagraph"/>
        <w:numPr>
          <w:ilvl w:val="0"/>
          <w:numId w:val="7"/>
        </w:numPr>
        <w:rPr>
          <w:rFonts w:ascii="Bookman Old Style" w:hAnsi="Bookman Old Style"/>
          <w:i/>
        </w:rPr>
      </w:pPr>
      <w:r>
        <w:rPr>
          <w:rFonts w:ascii="Bookman Old Style" w:hAnsi="Bookman Old Style"/>
          <w:i/>
        </w:rPr>
        <w:t>Bag dump operation consists of maintaining proper ingredient levels in the various silos that hold thousands of pounds of ingredients used in the mixing of dough. Bulk ingredients are scanned into the system then hand fed into a hopper and directed through a vacuum hose system to the proper silos.</w:t>
      </w:r>
    </w:p>
    <w:p w:rsidR="00F039EA" w:rsidRPr="00F039EA" w:rsidRDefault="00F039EA" w:rsidP="00F039EA">
      <w:pPr>
        <w:rPr>
          <w:rFonts w:ascii="Bookman Old Style" w:hAnsi="Bookman Old Style"/>
          <w:b/>
        </w:rPr>
      </w:pPr>
      <w:r w:rsidRPr="00F039EA">
        <w:rPr>
          <w:rFonts w:ascii="Bookman Old Style" w:hAnsi="Bookman Old Style"/>
          <w:b/>
        </w:rPr>
        <w:t xml:space="preserve">Epp's Aviation PDK                                                    </w:t>
      </w:r>
      <w:r w:rsidR="00F76F3D">
        <w:rPr>
          <w:rFonts w:ascii="Bookman Old Style" w:hAnsi="Bookman Old Style"/>
          <w:b/>
        </w:rPr>
        <w:t xml:space="preserve">                        </w:t>
      </w:r>
      <w:r>
        <w:rPr>
          <w:rFonts w:ascii="Bookman Old Style" w:hAnsi="Bookman Old Style"/>
          <w:b/>
        </w:rPr>
        <w:t xml:space="preserve"> </w:t>
      </w:r>
      <w:r w:rsidRPr="00F039EA">
        <w:rPr>
          <w:rFonts w:ascii="Bookman Old Style" w:hAnsi="Bookman Old Style"/>
          <w:b/>
        </w:rPr>
        <w:t>Atlanta,</w:t>
      </w:r>
      <w:r w:rsidR="00F76F3D">
        <w:rPr>
          <w:rFonts w:ascii="Bookman Old Style" w:hAnsi="Bookman Old Style"/>
          <w:b/>
        </w:rPr>
        <w:t xml:space="preserve"> </w:t>
      </w:r>
      <w:r w:rsidRPr="00F039EA">
        <w:rPr>
          <w:rFonts w:ascii="Bookman Old Style" w:hAnsi="Bookman Old Style"/>
          <w:b/>
        </w:rPr>
        <w:t>GA</w:t>
      </w:r>
    </w:p>
    <w:p w:rsidR="00F039EA" w:rsidRDefault="00F039EA" w:rsidP="00F039EA">
      <w:pPr>
        <w:rPr>
          <w:rFonts w:ascii="Bookman Old Style" w:hAnsi="Bookman Old Style"/>
        </w:rPr>
      </w:pPr>
      <w:r w:rsidRPr="00F039EA">
        <w:rPr>
          <w:rFonts w:ascii="Bookman Old Style" w:hAnsi="Bookman Old Style"/>
          <w:i/>
        </w:rPr>
        <w:t>Line Technician</w:t>
      </w:r>
      <w:r w:rsidRPr="00F039EA">
        <w:rPr>
          <w:rFonts w:ascii="Bookman Old Style" w:hAnsi="Bookman Old Style"/>
        </w:rPr>
        <w:t xml:space="preserve"> </w:t>
      </w:r>
      <w:r>
        <w:rPr>
          <w:rFonts w:ascii="Bookman Old Style" w:hAnsi="Bookman Old Style"/>
        </w:rPr>
        <w:t xml:space="preserve">             </w:t>
      </w:r>
      <w:r w:rsidR="00232F17">
        <w:rPr>
          <w:rFonts w:ascii="Bookman Old Style" w:hAnsi="Bookman Old Style"/>
        </w:rPr>
        <w:t xml:space="preserve">    </w:t>
      </w:r>
      <w:r w:rsidR="00232F17">
        <w:rPr>
          <w:rFonts w:ascii="Bookman Old Style" w:hAnsi="Bookman Old Style"/>
          <w:i/>
        </w:rPr>
        <w:t>October 2003</w:t>
      </w:r>
      <w:r w:rsidRPr="00F039EA">
        <w:rPr>
          <w:rFonts w:ascii="Bookman Old Style" w:hAnsi="Bookman Old Style"/>
          <w:i/>
        </w:rPr>
        <w:t xml:space="preserve"> </w:t>
      </w:r>
      <w:r w:rsidR="003F2E01">
        <w:rPr>
          <w:rFonts w:ascii="Bookman Old Style" w:hAnsi="Bookman Old Style"/>
          <w:i/>
        </w:rPr>
        <w:t xml:space="preserve">– June </w:t>
      </w:r>
      <w:r w:rsidR="00232F17">
        <w:rPr>
          <w:rFonts w:ascii="Bookman Old Style" w:hAnsi="Bookman Old Style"/>
          <w:i/>
        </w:rPr>
        <w:t>2006 &amp; October 2010-</w:t>
      </w:r>
      <w:r w:rsidRPr="00F039EA">
        <w:rPr>
          <w:rFonts w:ascii="Bookman Old Style" w:hAnsi="Bookman Old Style"/>
          <w:i/>
        </w:rPr>
        <w:t xml:space="preserve"> September 2011</w:t>
      </w:r>
    </w:p>
    <w:p w:rsidR="00F039EA" w:rsidRPr="00CB396A" w:rsidRDefault="00F039EA" w:rsidP="00CB396A">
      <w:pPr>
        <w:pStyle w:val="ListParagraph"/>
        <w:numPr>
          <w:ilvl w:val="0"/>
          <w:numId w:val="2"/>
        </w:numPr>
        <w:rPr>
          <w:rFonts w:ascii="Bookman Old Style" w:hAnsi="Bookman Old Style"/>
        </w:rPr>
      </w:pPr>
      <w:r w:rsidRPr="00CB396A">
        <w:rPr>
          <w:rFonts w:ascii="Bookman Old Style" w:hAnsi="Bookman Old Style"/>
        </w:rPr>
        <w:t xml:space="preserve">Serviced all types of aircraft including business, </w:t>
      </w:r>
      <w:r w:rsidR="00CB396A">
        <w:rPr>
          <w:rFonts w:ascii="Bookman Old Style" w:hAnsi="Bookman Old Style"/>
        </w:rPr>
        <w:t xml:space="preserve">private and military. Certified </w:t>
      </w:r>
      <w:r w:rsidRPr="00CB396A">
        <w:rPr>
          <w:rFonts w:ascii="Bookman Old Style" w:hAnsi="Bookman Old Style"/>
        </w:rPr>
        <w:t xml:space="preserve">by NATA Safety 1st Professional Line Service program. Services provided include fueling, towing, servicing oil and securing aircraft while on base. Customer service was strongly emphasized </w:t>
      </w:r>
      <w:r w:rsidR="009545F0">
        <w:rPr>
          <w:rFonts w:ascii="Bookman Old Style" w:hAnsi="Bookman Old Style"/>
        </w:rPr>
        <w:t>while</w:t>
      </w:r>
      <w:r w:rsidRPr="00CB396A">
        <w:rPr>
          <w:rFonts w:ascii="Bookman Old Style" w:hAnsi="Bookman Old Style"/>
        </w:rPr>
        <w:t xml:space="preserve"> making reservations, providing transportation and smoothly transitioning passengers and crew from aircraft to destination and destination onto aircraft.</w:t>
      </w:r>
    </w:p>
    <w:p w:rsidR="00F039EA" w:rsidRPr="006B43E7" w:rsidRDefault="00F039EA" w:rsidP="00F039EA">
      <w:pPr>
        <w:rPr>
          <w:rFonts w:ascii="Bookman Old Style" w:hAnsi="Bookman Old Style"/>
          <w:b/>
        </w:rPr>
      </w:pPr>
      <w:r w:rsidRPr="006B43E7">
        <w:rPr>
          <w:rFonts w:ascii="Bookman Old Style" w:hAnsi="Bookman Old Style"/>
          <w:b/>
        </w:rPr>
        <w:t>Re/Max Realty Specialists</w:t>
      </w:r>
      <w:r w:rsidR="006B43E7" w:rsidRPr="006B43E7">
        <w:rPr>
          <w:rFonts w:ascii="Bookman Old Style" w:hAnsi="Bookman Old Style"/>
          <w:b/>
        </w:rPr>
        <w:t xml:space="preserve"> </w:t>
      </w:r>
      <w:r w:rsidR="006B43E7">
        <w:rPr>
          <w:rFonts w:ascii="Bookman Old Style" w:hAnsi="Bookman Old Style"/>
          <w:b/>
        </w:rPr>
        <w:t xml:space="preserve">                                                         </w:t>
      </w:r>
      <w:r w:rsidRPr="006B43E7">
        <w:rPr>
          <w:rFonts w:ascii="Bookman Old Style" w:hAnsi="Bookman Old Style"/>
          <w:b/>
        </w:rPr>
        <w:t>Grand Island</w:t>
      </w:r>
      <w:r w:rsidR="006B43E7" w:rsidRPr="006B43E7">
        <w:rPr>
          <w:rFonts w:ascii="Bookman Old Style" w:hAnsi="Bookman Old Style"/>
          <w:b/>
        </w:rPr>
        <w:t xml:space="preserve">, </w:t>
      </w:r>
      <w:r w:rsidRPr="006B43E7">
        <w:rPr>
          <w:rFonts w:ascii="Bookman Old Style" w:hAnsi="Bookman Old Style"/>
          <w:b/>
        </w:rPr>
        <w:t>NE</w:t>
      </w:r>
    </w:p>
    <w:p w:rsidR="00F039EA" w:rsidRPr="006B43E7" w:rsidRDefault="00F039EA" w:rsidP="00F039EA">
      <w:pPr>
        <w:rPr>
          <w:rFonts w:ascii="Bookman Old Style" w:hAnsi="Bookman Old Style"/>
          <w:i/>
        </w:rPr>
      </w:pPr>
      <w:r w:rsidRPr="006B43E7">
        <w:rPr>
          <w:rFonts w:ascii="Bookman Old Style" w:hAnsi="Bookman Old Style"/>
          <w:i/>
        </w:rPr>
        <w:t>Real estate sales associate</w:t>
      </w:r>
      <w:r w:rsidR="006B43E7">
        <w:rPr>
          <w:rFonts w:ascii="Bookman Old Style" w:hAnsi="Bookman Old Style"/>
          <w:i/>
        </w:rPr>
        <w:t xml:space="preserve">                                                        </w:t>
      </w:r>
      <w:r w:rsidRPr="006B43E7">
        <w:rPr>
          <w:rFonts w:ascii="Bookman Old Style" w:hAnsi="Bookman Old Style"/>
          <w:i/>
        </w:rPr>
        <w:t xml:space="preserve"> June 2006 - August 2008</w:t>
      </w:r>
    </w:p>
    <w:p w:rsidR="00F039EA" w:rsidRPr="00CB396A" w:rsidRDefault="00F039EA" w:rsidP="00D12944">
      <w:pPr>
        <w:pStyle w:val="ListParagraph"/>
        <w:numPr>
          <w:ilvl w:val="0"/>
          <w:numId w:val="2"/>
        </w:numPr>
        <w:rPr>
          <w:rFonts w:ascii="Bookman Old Style" w:hAnsi="Bookman Old Style"/>
        </w:rPr>
      </w:pPr>
      <w:r w:rsidRPr="00CB396A">
        <w:rPr>
          <w:rFonts w:ascii="Bookman Old Style" w:hAnsi="Bookman Old Style"/>
        </w:rPr>
        <w:t>Our office in Grand Island was responsible for procuring and rehabbing hundreds of properties per year for many national lenders such as Bank of America and Wells Fargo. Performing BPO's for the banks by comparing a property with similar properties that have recently sold</w:t>
      </w:r>
      <w:r w:rsidR="008E62A2">
        <w:rPr>
          <w:rFonts w:ascii="Bookman Old Style" w:hAnsi="Bookman Old Style"/>
        </w:rPr>
        <w:t>,</w:t>
      </w:r>
      <w:r w:rsidRPr="00CB396A">
        <w:rPr>
          <w:rFonts w:ascii="Bookman Old Style" w:hAnsi="Bookman Old Style"/>
        </w:rPr>
        <w:t xml:space="preserve"> to determine </w:t>
      </w:r>
      <w:r w:rsidR="00C66F6E">
        <w:rPr>
          <w:rFonts w:ascii="Bookman Old Style" w:hAnsi="Bookman Old Style"/>
        </w:rPr>
        <w:t xml:space="preserve">its </w:t>
      </w:r>
      <w:r w:rsidRPr="00CB396A">
        <w:rPr>
          <w:rFonts w:ascii="Bookman Old Style" w:hAnsi="Bookman Old Style"/>
        </w:rPr>
        <w:t>competitive market price. Act as an intermediary in negotiations between buyers and sellers, generally representing one or the other.</w:t>
      </w:r>
    </w:p>
    <w:p w:rsidR="00C66F6E" w:rsidRDefault="00C66F6E" w:rsidP="00F039EA">
      <w:pPr>
        <w:rPr>
          <w:rFonts w:ascii="Bookman Old Style" w:hAnsi="Bookman Old Style"/>
          <w:b/>
          <w:sz w:val="28"/>
          <w:szCs w:val="28"/>
          <w:u w:val="thick"/>
        </w:rPr>
      </w:pPr>
    </w:p>
    <w:p w:rsidR="00C66F6E" w:rsidRDefault="00C66F6E" w:rsidP="00F039EA">
      <w:pPr>
        <w:rPr>
          <w:rFonts w:ascii="Bookman Old Style" w:hAnsi="Bookman Old Style"/>
          <w:b/>
          <w:sz w:val="28"/>
          <w:szCs w:val="28"/>
          <w:u w:val="thick"/>
        </w:rPr>
      </w:pPr>
    </w:p>
    <w:p w:rsidR="00DB6275" w:rsidRDefault="00DB6275" w:rsidP="00DB6275">
      <w:pPr>
        <w:jc w:val="center"/>
        <w:rPr>
          <w:rFonts w:ascii="Bookman Old Style" w:hAnsi="Bookman Old Style"/>
          <w:b/>
          <w:sz w:val="28"/>
          <w:szCs w:val="28"/>
        </w:rPr>
      </w:pPr>
      <w:r>
        <w:rPr>
          <w:rFonts w:ascii="Bookman Old Style" w:hAnsi="Bookman Old Style"/>
          <w:b/>
          <w:sz w:val="28"/>
          <w:szCs w:val="28"/>
        </w:rPr>
        <w:lastRenderedPageBreak/>
        <w:t>Ryan M. Baker</w:t>
      </w:r>
    </w:p>
    <w:p w:rsidR="00DB6275" w:rsidRDefault="00DB6275" w:rsidP="00DB6275">
      <w:pPr>
        <w:jc w:val="center"/>
        <w:rPr>
          <w:rFonts w:ascii="Bookman Old Style" w:hAnsi="Bookman Old Style"/>
          <w:b/>
          <w:sz w:val="28"/>
          <w:szCs w:val="28"/>
          <w:u w:val="thick"/>
        </w:rPr>
      </w:pPr>
    </w:p>
    <w:p w:rsidR="00F039EA" w:rsidRPr="006B43E7" w:rsidRDefault="00F039EA" w:rsidP="00F039EA">
      <w:pPr>
        <w:rPr>
          <w:rFonts w:ascii="Bookman Old Style" w:hAnsi="Bookman Old Style"/>
          <w:b/>
          <w:sz w:val="28"/>
          <w:szCs w:val="28"/>
          <w:u w:val="thick"/>
        </w:rPr>
      </w:pPr>
      <w:r w:rsidRPr="006B43E7">
        <w:rPr>
          <w:rFonts w:ascii="Bookman Old Style" w:hAnsi="Bookman Old Style"/>
          <w:b/>
          <w:sz w:val="28"/>
          <w:szCs w:val="28"/>
          <w:u w:val="thick"/>
        </w:rPr>
        <w:t>Education</w:t>
      </w:r>
      <w:r w:rsidR="006B43E7">
        <w:rPr>
          <w:rFonts w:ascii="Bookman Old Style" w:hAnsi="Bookman Old Style"/>
          <w:b/>
          <w:sz w:val="28"/>
          <w:szCs w:val="28"/>
          <w:u w:val="thick"/>
        </w:rPr>
        <w:t>________________________________________________________</w:t>
      </w:r>
    </w:p>
    <w:p w:rsidR="00F039EA" w:rsidRPr="00C37499" w:rsidRDefault="00F039EA" w:rsidP="00F039EA">
      <w:pPr>
        <w:rPr>
          <w:rFonts w:ascii="Bookman Old Style" w:hAnsi="Bookman Old Style"/>
          <w:b/>
        </w:rPr>
      </w:pPr>
      <w:r w:rsidRPr="00C37499">
        <w:rPr>
          <w:rFonts w:ascii="Bookman Old Style" w:hAnsi="Bookman Old Style"/>
          <w:b/>
        </w:rPr>
        <w:t>Middle Georgia College</w:t>
      </w:r>
      <w:r w:rsidR="00C37499">
        <w:rPr>
          <w:rFonts w:ascii="Bookman Old Style" w:hAnsi="Bookman Old Style"/>
          <w:b/>
        </w:rPr>
        <w:t xml:space="preserve">                                                      </w:t>
      </w:r>
      <w:r w:rsidRPr="00C37499">
        <w:rPr>
          <w:rFonts w:ascii="Bookman Old Style" w:hAnsi="Bookman Old Style"/>
          <w:b/>
        </w:rPr>
        <w:t>Eastman/ Cochran</w:t>
      </w:r>
      <w:r w:rsidR="00C37499">
        <w:rPr>
          <w:rFonts w:ascii="Bookman Old Style" w:hAnsi="Bookman Old Style"/>
          <w:b/>
        </w:rPr>
        <w:t xml:space="preserve">, </w:t>
      </w:r>
      <w:r w:rsidRPr="00C37499">
        <w:rPr>
          <w:rFonts w:ascii="Bookman Old Style" w:hAnsi="Bookman Old Style"/>
          <w:b/>
        </w:rPr>
        <w:t>GA</w:t>
      </w:r>
    </w:p>
    <w:p w:rsidR="00F039EA" w:rsidRPr="00CB396A" w:rsidRDefault="00F039EA" w:rsidP="00CB396A">
      <w:pPr>
        <w:pStyle w:val="ListParagraph"/>
        <w:numPr>
          <w:ilvl w:val="0"/>
          <w:numId w:val="2"/>
        </w:numPr>
        <w:rPr>
          <w:rFonts w:ascii="Bookman Old Style" w:hAnsi="Bookman Old Style"/>
        </w:rPr>
      </w:pPr>
      <w:r w:rsidRPr="00CB396A">
        <w:rPr>
          <w:rFonts w:ascii="Bookman Old Style" w:hAnsi="Bookman Old Style"/>
        </w:rPr>
        <w:t>Where I studied professional fixed-wing flight and aviation management.</w:t>
      </w:r>
    </w:p>
    <w:p w:rsidR="00F039EA" w:rsidRPr="00C37499" w:rsidRDefault="00F039EA" w:rsidP="00F039EA">
      <w:pPr>
        <w:rPr>
          <w:rFonts w:ascii="Bookman Old Style" w:hAnsi="Bookman Old Style"/>
          <w:b/>
        </w:rPr>
      </w:pPr>
      <w:r w:rsidRPr="00C37499">
        <w:rPr>
          <w:rFonts w:ascii="Bookman Old Style" w:hAnsi="Bookman Old Style"/>
          <w:b/>
        </w:rPr>
        <w:t>GA MLS</w:t>
      </w:r>
      <w:r w:rsidR="00C37499">
        <w:rPr>
          <w:rFonts w:ascii="Bookman Old Style" w:hAnsi="Bookman Old Style"/>
          <w:b/>
        </w:rPr>
        <w:t xml:space="preserve">                                                                                                </w:t>
      </w:r>
      <w:r w:rsidRPr="00C37499">
        <w:rPr>
          <w:rFonts w:ascii="Bookman Old Style" w:hAnsi="Bookman Old Style"/>
          <w:b/>
        </w:rPr>
        <w:t>Buford</w:t>
      </w:r>
      <w:r w:rsidR="00C37499">
        <w:rPr>
          <w:rFonts w:ascii="Bookman Old Style" w:hAnsi="Bookman Old Style"/>
          <w:b/>
        </w:rPr>
        <w:t>,</w:t>
      </w:r>
      <w:r w:rsidRPr="00C37499">
        <w:rPr>
          <w:rFonts w:ascii="Bookman Old Style" w:hAnsi="Bookman Old Style"/>
          <w:b/>
        </w:rPr>
        <w:t xml:space="preserve"> GA</w:t>
      </w:r>
    </w:p>
    <w:p w:rsidR="00F039EA" w:rsidRPr="00CB396A" w:rsidRDefault="00F039EA" w:rsidP="00CB396A">
      <w:pPr>
        <w:pStyle w:val="ListParagraph"/>
        <w:numPr>
          <w:ilvl w:val="0"/>
          <w:numId w:val="2"/>
        </w:numPr>
        <w:rPr>
          <w:rFonts w:ascii="Bookman Old Style" w:hAnsi="Bookman Old Style"/>
        </w:rPr>
      </w:pPr>
      <w:r w:rsidRPr="00CB396A">
        <w:rPr>
          <w:rFonts w:ascii="Bookman Old Style" w:hAnsi="Bookman Old Style"/>
        </w:rPr>
        <w:t>Real estate school</w:t>
      </w:r>
    </w:p>
    <w:p w:rsidR="00F039EA" w:rsidRPr="00C37499" w:rsidRDefault="00F039EA" w:rsidP="00F039EA">
      <w:pPr>
        <w:rPr>
          <w:rFonts w:ascii="Bookman Old Style" w:hAnsi="Bookman Old Style"/>
          <w:b/>
        </w:rPr>
      </w:pPr>
      <w:r w:rsidRPr="00C37499">
        <w:rPr>
          <w:rFonts w:ascii="Bookman Old Style" w:hAnsi="Bookman Old Style"/>
          <w:b/>
        </w:rPr>
        <w:t>Milton High School</w:t>
      </w:r>
      <w:r w:rsidR="00C37499">
        <w:rPr>
          <w:rFonts w:ascii="Bookman Old Style" w:hAnsi="Bookman Old Style"/>
          <w:b/>
        </w:rPr>
        <w:t xml:space="preserve">                                                                         </w:t>
      </w:r>
      <w:r w:rsidRPr="00C37499">
        <w:rPr>
          <w:rFonts w:ascii="Bookman Old Style" w:hAnsi="Bookman Old Style"/>
          <w:b/>
        </w:rPr>
        <w:t>Alpharetta</w:t>
      </w:r>
      <w:r w:rsidR="00C37499">
        <w:rPr>
          <w:rFonts w:ascii="Bookman Old Style" w:hAnsi="Bookman Old Style"/>
          <w:b/>
        </w:rPr>
        <w:t xml:space="preserve">, </w:t>
      </w:r>
      <w:r w:rsidRPr="00C37499">
        <w:rPr>
          <w:rFonts w:ascii="Bookman Old Style" w:hAnsi="Bookman Old Style"/>
          <w:b/>
        </w:rPr>
        <w:t>GA</w:t>
      </w:r>
    </w:p>
    <w:p w:rsidR="00461BD1" w:rsidRPr="00461BD1" w:rsidRDefault="00461BD1" w:rsidP="00461BD1">
      <w:pPr>
        <w:jc w:val="center"/>
        <w:rPr>
          <w:rFonts w:ascii="Bookman Old Style" w:hAnsi="Bookman Old Style"/>
          <w:b/>
          <w:sz w:val="28"/>
          <w:szCs w:val="28"/>
        </w:rPr>
      </w:pPr>
    </w:p>
    <w:p w:rsidR="00461BD1" w:rsidRDefault="00461BD1" w:rsidP="00F039EA">
      <w:pPr>
        <w:rPr>
          <w:rFonts w:ascii="Bookman Old Style" w:hAnsi="Bookman Old Style"/>
          <w:b/>
          <w:sz w:val="28"/>
          <w:szCs w:val="28"/>
          <w:u w:val="thick"/>
        </w:rPr>
      </w:pPr>
    </w:p>
    <w:p w:rsidR="009E2890" w:rsidRDefault="003857CE" w:rsidP="00F039EA">
      <w:pPr>
        <w:rPr>
          <w:rFonts w:ascii="Bookman Old Style" w:hAnsi="Bookman Old Style"/>
          <w:b/>
          <w:sz w:val="28"/>
          <w:szCs w:val="28"/>
          <w:u w:val="thick"/>
        </w:rPr>
      </w:pPr>
      <w:r w:rsidRPr="003857CE">
        <w:rPr>
          <w:rFonts w:ascii="Bookman Old Style" w:hAnsi="Bookman Old Style"/>
          <w:b/>
          <w:sz w:val="28"/>
          <w:szCs w:val="28"/>
          <w:u w:val="thick"/>
        </w:rPr>
        <w:t>Additional Skills</w:t>
      </w:r>
      <w:r>
        <w:rPr>
          <w:rFonts w:ascii="Bookman Old Style" w:hAnsi="Bookman Old Style"/>
          <w:b/>
          <w:sz w:val="28"/>
          <w:szCs w:val="28"/>
          <w:u w:val="thick"/>
        </w:rPr>
        <w:t>_________________________________________________</w:t>
      </w:r>
    </w:p>
    <w:p w:rsidR="003857CE" w:rsidRDefault="003857CE" w:rsidP="003857CE">
      <w:pPr>
        <w:pStyle w:val="ListParagraph"/>
        <w:numPr>
          <w:ilvl w:val="0"/>
          <w:numId w:val="2"/>
        </w:numPr>
        <w:rPr>
          <w:rFonts w:ascii="Bookman Old Style" w:hAnsi="Bookman Old Style"/>
        </w:rPr>
      </w:pPr>
      <w:r w:rsidRPr="003857CE">
        <w:rPr>
          <w:rFonts w:ascii="Bookman Old Style" w:hAnsi="Bookman Old Style"/>
        </w:rPr>
        <w:t>Experience as a retail manager. Scheduling and supervising of 20+ employees.</w:t>
      </w:r>
    </w:p>
    <w:p w:rsidR="003857CE" w:rsidRDefault="003857CE" w:rsidP="003857CE">
      <w:pPr>
        <w:pStyle w:val="ListParagraph"/>
        <w:numPr>
          <w:ilvl w:val="0"/>
          <w:numId w:val="2"/>
        </w:numPr>
        <w:rPr>
          <w:rFonts w:ascii="Bookman Old Style" w:hAnsi="Bookman Old Style"/>
        </w:rPr>
      </w:pPr>
      <w:r>
        <w:rPr>
          <w:rFonts w:ascii="Bookman Old Style" w:hAnsi="Bookman Old Style"/>
        </w:rPr>
        <w:t xml:space="preserve">High aptitude for </w:t>
      </w:r>
      <w:r w:rsidR="00D81A09">
        <w:rPr>
          <w:rFonts w:ascii="Bookman Old Style" w:hAnsi="Bookman Old Style"/>
        </w:rPr>
        <w:t>learning systems.</w:t>
      </w:r>
    </w:p>
    <w:p w:rsidR="003857CE" w:rsidRDefault="009C063D" w:rsidP="003857CE">
      <w:pPr>
        <w:pStyle w:val="ListParagraph"/>
        <w:numPr>
          <w:ilvl w:val="0"/>
          <w:numId w:val="2"/>
        </w:numPr>
        <w:rPr>
          <w:rFonts w:ascii="Bookman Old Style" w:hAnsi="Bookman Old Style"/>
        </w:rPr>
      </w:pPr>
      <w:r>
        <w:rPr>
          <w:rFonts w:ascii="Bookman Old Style" w:hAnsi="Bookman Old Style"/>
        </w:rPr>
        <w:t>Customer service oriented</w:t>
      </w:r>
    </w:p>
    <w:p w:rsidR="00771284" w:rsidRDefault="008E62A2" w:rsidP="003857CE">
      <w:pPr>
        <w:pStyle w:val="ListParagraph"/>
        <w:numPr>
          <w:ilvl w:val="0"/>
          <w:numId w:val="2"/>
        </w:numPr>
        <w:rPr>
          <w:rFonts w:ascii="Bookman Old Style" w:hAnsi="Bookman Old Style"/>
        </w:rPr>
      </w:pPr>
      <w:r>
        <w:rPr>
          <w:rFonts w:ascii="Bookman Old Style" w:hAnsi="Bookman Old Style"/>
        </w:rPr>
        <w:t xml:space="preserve">Knowledge of </w:t>
      </w:r>
      <w:r w:rsidR="0048082D">
        <w:rPr>
          <w:rFonts w:ascii="Bookman Old Style" w:hAnsi="Bookman Old Style"/>
        </w:rPr>
        <w:t>sales and marketing.</w:t>
      </w:r>
    </w:p>
    <w:p w:rsidR="009E2890" w:rsidRDefault="009C063D" w:rsidP="009C063D">
      <w:pPr>
        <w:pStyle w:val="ListParagraph"/>
        <w:numPr>
          <w:ilvl w:val="0"/>
          <w:numId w:val="2"/>
        </w:numPr>
        <w:rPr>
          <w:rFonts w:ascii="Bookman Old Style" w:hAnsi="Bookman Old Style"/>
        </w:rPr>
      </w:pPr>
      <w:r>
        <w:rPr>
          <w:rFonts w:ascii="Bookman Old Style" w:hAnsi="Bookman Old Style"/>
        </w:rPr>
        <w:t>Experience maintaining customer accounts</w:t>
      </w:r>
    </w:p>
    <w:p w:rsidR="00DE4728" w:rsidRDefault="00DE4728" w:rsidP="009C063D">
      <w:pPr>
        <w:pStyle w:val="ListParagraph"/>
        <w:numPr>
          <w:ilvl w:val="0"/>
          <w:numId w:val="2"/>
        </w:numPr>
        <w:rPr>
          <w:rFonts w:ascii="Bookman Old Style" w:hAnsi="Bookman Old Style"/>
        </w:rPr>
      </w:pPr>
      <w:r>
        <w:rPr>
          <w:rFonts w:ascii="Bookman Old Style" w:hAnsi="Bookman Old Style"/>
        </w:rPr>
        <w:t>NATA Safet</w:t>
      </w:r>
      <w:bookmarkStart w:id="0" w:name="_GoBack"/>
      <w:bookmarkEnd w:id="0"/>
      <w:r>
        <w:rPr>
          <w:rFonts w:ascii="Bookman Old Style" w:hAnsi="Bookman Old Style"/>
        </w:rPr>
        <w:t>y First supervisor</w:t>
      </w:r>
    </w:p>
    <w:p w:rsidR="00DE4728" w:rsidRDefault="00DE4728" w:rsidP="009C063D">
      <w:pPr>
        <w:pStyle w:val="ListParagraph"/>
        <w:numPr>
          <w:ilvl w:val="0"/>
          <w:numId w:val="2"/>
        </w:numPr>
        <w:rPr>
          <w:rFonts w:ascii="Bookman Old Style" w:hAnsi="Bookman Old Style"/>
        </w:rPr>
      </w:pPr>
      <w:r>
        <w:rPr>
          <w:rFonts w:ascii="Bookman Old Style" w:hAnsi="Bookman Old Style"/>
        </w:rPr>
        <w:t>Very experienced with heavy and light equipment</w:t>
      </w:r>
    </w:p>
    <w:p w:rsidR="004F48E8" w:rsidRDefault="004F48E8" w:rsidP="004F48E8">
      <w:pPr>
        <w:rPr>
          <w:rFonts w:ascii="Bookman Old Style" w:hAnsi="Bookman Old Style"/>
        </w:rPr>
      </w:pPr>
    </w:p>
    <w:p w:rsidR="004F48E8" w:rsidRPr="004F48E8" w:rsidRDefault="004F48E8" w:rsidP="004F48E8">
      <w:pPr>
        <w:rPr>
          <w:rFonts w:ascii="Bookman Old Style" w:hAnsi="Bookman Old Style"/>
          <w:b/>
        </w:rPr>
      </w:pPr>
      <w:r>
        <w:rPr>
          <w:rFonts w:ascii="Bookman Old Style" w:hAnsi="Bookman Old Style"/>
          <w:b/>
        </w:rPr>
        <w:t>References available upon request.</w:t>
      </w:r>
    </w:p>
    <w:p w:rsidR="000F143C" w:rsidRPr="003857CE" w:rsidRDefault="000F143C" w:rsidP="000F143C">
      <w:pPr>
        <w:pStyle w:val="ListParagraph"/>
        <w:ind w:left="935"/>
        <w:rPr>
          <w:rFonts w:ascii="Bookman Old Style" w:hAnsi="Bookman Old Style"/>
        </w:rPr>
      </w:pPr>
    </w:p>
    <w:p w:rsidR="003857CE" w:rsidRPr="003857CE" w:rsidRDefault="003857CE" w:rsidP="00F039EA">
      <w:pPr>
        <w:rPr>
          <w:rFonts w:ascii="Bookman Old Style" w:hAnsi="Bookman Old Style"/>
        </w:rPr>
      </w:pPr>
    </w:p>
    <w:p w:rsidR="003717BB" w:rsidRPr="00F039EA" w:rsidRDefault="003717BB">
      <w:pPr>
        <w:rPr>
          <w:rFonts w:ascii="Bookman Old Style" w:hAnsi="Bookman Old Style"/>
        </w:rPr>
      </w:pPr>
    </w:p>
    <w:sectPr w:rsidR="003717BB" w:rsidRPr="00F039EA" w:rsidSect="00C66F6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06A" w:rsidRDefault="0000106A" w:rsidP="00C66F6E">
      <w:pPr>
        <w:spacing w:after="0" w:line="240" w:lineRule="auto"/>
      </w:pPr>
      <w:r>
        <w:separator/>
      </w:r>
    </w:p>
  </w:endnote>
  <w:endnote w:type="continuationSeparator" w:id="0">
    <w:p w:rsidR="0000106A" w:rsidRDefault="0000106A" w:rsidP="00C66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06A" w:rsidRDefault="0000106A" w:rsidP="00C66F6E">
      <w:pPr>
        <w:spacing w:after="0" w:line="240" w:lineRule="auto"/>
      </w:pPr>
      <w:r>
        <w:separator/>
      </w:r>
    </w:p>
  </w:footnote>
  <w:footnote w:type="continuationSeparator" w:id="0">
    <w:p w:rsidR="0000106A" w:rsidRDefault="0000106A" w:rsidP="00C66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16DCF"/>
    <w:multiLevelType w:val="hybridMultilevel"/>
    <w:tmpl w:val="D37A7C5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F12316"/>
    <w:multiLevelType w:val="hybridMultilevel"/>
    <w:tmpl w:val="95742532"/>
    <w:lvl w:ilvl="0" w:tplc="0409000B">
      <w:start w:val="1"/>
      <w:numFmt w:val="bullet"/>
      <w:lvlText w:val=""/>
      <w:lvlJc w:val="left"/>
      <w:pPr>
        <w:ind w:left="1415" w:hanging="360"/>
      </w:pPr>
      <w:rPr>
        <w:rFonts w:ascii="Wingdings" w:hAnsi="Wingdings"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2">
    <w:nsid w:val="396D5818"/>
    <w:multiLevelType w:val="hybridMultilevel"/>
    <w:tmpl w:val="8FDA0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7D03F9"/>
    <w:multiLevelType w:val="hybridMultilevel"/>
    <w:tmpl w:val="3398D262"/>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4">
    <w:nsid w:val="56EB3BDF"/>
    <w:multiLevelType w:val="hybridMultilevel"/>
    <w:tmpl w:val="4D1C9BFA"/>
    <w:lvl w:ilvl="0" w:tplc="0409000B">
      <w:start w:val="1"/>
      <w:numFmt w:val="bullet"/>
      <w:lvlText w:val=""/>
      <w:lvlJc w:val="left"/>
      <w:pPr>
        <w:ind w:left="1187" w:hanging="360"/>
      </w:pPr>
      <w:rPr>
        <w:rFonts w:ascii="Wingdings" w:hAnsi="Wingding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
    <w:nsid w:val="6BC53D2C"/>
    <w:multiLevelType w:val="hybridMultilevel"/>
    <w:tmpl w:val="FDAAF3FE"/>
    <w:lvl w:ilvl="0" w:tplc="04090001">
      <w:start w:val="1"/>
      <w:numFmt w:val="bullet"/>
      <w:lvlText w:val=""/>
      <w:lvlJc w:val="left"/>
      <w:pPr>
        <w:ind w:left="4926" w:hanging="360"/>
      </w:pPr>
      <w:rPr>
        <w:rFonts w:ascii="Symbol" w:hAnsi="Symbol" w:hint="default"/>
      </w:rPr>
    </w:lvl>
    <w:lvl w:ilvl="1" w:tplc="04090003" w:tentative="1">
      <w:start w:val="1"/>
      <w:numFmt w:val="bullet"/>
      <w:lvlText w:val="o"/>
      <w:lvlJc w:val="left"/>
      <w:pPr>
        <w:ind w:left="5646" w:hanging="360"/>
      </w:pPr>
      <w:rPr>
        <w:rFonts w:ascii="Courier New" w:hAnsi="Courier New" w:cs="Courier New" w:hint="default"/>
      </w:rPr>
    </w:lvl>
    <w:lvl w:ilvl="2" w:tplc="04090005" w:tentative="1">
      <w:start w:val="1"/>
      <w:numFmt w:val="bullet"/>
      <w:lvlText w:val=""/>
      <w:lvlJc w:val="left"/>
      <w:pPr>
        <w:ind w:left="6366" w:hanging="360"/>
      </w:pPr>
      <w:rPr>
        <w:rFonts w:ascii="Wingdings" w:hAnsi="Wingdings" w:hint="default"/>
      </w:rPr>
    </w:lvl>
    <w:lvl w:ilvl="3" w:tplc="04090001" w:tentative="1">
      <w:start w:val="1"/>
      <w:numFmt w:val="bullet"/>
      <w:lvlText w:val=""/>
      <w:lvlJc w:val="left"/>
      <w:pPr>
        <w:ind w:left="7086" w:hanging="360"/>
      </w:pPr>
      <w:rPr>
        <w:rFonts w:ascii="Symbol" w:hAnsi="Symbol" w:hint="default"/>
      </w:rPr>
    </w:lvl>
    <w:lvl w:ilvl="4" w:tplc="04090003" w:tentative="1">
      <w:start w:val="1"/>
      <w:numFmt w:val="bullet"/>
      <w:lvlText w:val="o"/>
      <w:lvlJc w:val="left"/>
      <w:pPr>
        <w:ind w:left="7806" w:hanging="360"/>
      </w:pPr>
      <w:rPr>
        <w:rFonts w:ascii="Courier New" w:hAnsi="Courier New" w:cs="Courier New" w:hint="default"/>
      </w:rPr>
    </w:lvl>
    <w:lvl w:ilvl="5" w:tplc="04090005" w:tentative="1">
      <w:start w:val="1"/>
      <w:numFmt w:val="bullet"/>
      <w:lvlText w:val=""/>
      <w:lvlJc w:val="left"/>
      <w:pPr>
        <w:ind w:left="8526" w:hanging="360"/>
      </w:pPr>
      <w:rPr>
        <w:rFonts w:ascii="Wingdings" w:hAnsi="Wingdings" w:hint="default"/>
      </w:rPr>
    </w:lvl>
    <w:lvl w:ilvl="6" w:tplc="04090001" w:tentative="1">
      <w:start w:val="1"/>
      <w:numFmt w:val="bullet"/>
      <w:lvlText w:val=""/>
      <w:lvlJc w:val="left"/>
      <w:pPr>
        <w:ind w:left="9246" w:hanging="360"/>
      </w:pPr>
      <w:rPr>
        <w:rFonts w:ascii="Symbol" w:hAnsi="Symbol" w:hint="default"/>
      </w:rPr>
    </w:lvl>
    <w:lvl w:ilvl="7" w:tplc="04090003" w:tentative="1">
      <w:start w:val="1"/>
      <w:numFmt w:val="bullet"/>
      <w:lvlText w:val="o"/>
      <w:lvlJc w:val="left"/>
      <w:pPr>
        <w:ind w:left="9966" w:hanging="360"/>
      </w:pPr>
      <w:rPr>
        <w:rFonts w:ascii="Courier New" w:hAnsi="Courier New" w:cs="Courier New" w:hint="default"/>
      </w:rPr>
    </w:lvl>
    <w:lvl w:ilvl="8" w:tplc="04090005" w:tentative="1">
      <w:start w:val="1"/>
      <w:numFmt w:val="bullet"/>
      <w:lvlText w:val=""/>
      <w:lvlJc w:val="left"/>
      <w:pPr>
        <w:ind w:left="10686" w:hanging="360"/>
      </w:pPr>
      <w:rPr>
        <w:rFonts w:ascii="Wingdings" w:hAnsi="Wingdings" w:hint="default"/>
      </w:rPr>
    </w:lvl>
  </w:abstractNum>
  <w:abstractNum w:abstractNumId="6">
    <w:nsid w:val="736E15F1"/>
    <w:multiLevelType w:val="hybridMultilevel"/>
    <w:tmpl w:val="F80C98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EA"/>
    <w:rsid w:val="0000106A"/>
    <w:rsid w:val="000F143C"/>
    <w:rsid w:val="00141641"/>
    <w:rsid w:val="00232F17"/>
    <w:rsid w:val="0024006C"/>
    <w:rsid w:val="00260632"/>
    <w:rsid w:val="002746D6"/>
    <w:rsid w:val="003717BB"/>
    <w:rsid w:val="003857CE"/>
    <w:rsid w:val="003E5313"/>
    <w:rsid w:val="003F2E01"/>
    <w:rsid w:val="00403F82"/>
    <w:rsid w:val="00461BD1"/>
    <w:rsid w:val="00467F03"/>
    <w:rsid w:val="0048082D"/>
    <w:rsid w:val="004F48E8"/>
    <w:rsid w:val="00587C96"/>
    <w:rsid w:val="005C39BD"/>
    <w:rsid w:val="00604D91"/>
    <w:rsid w:val="006B43E7"/>
    <w:rsid w:val="006E32C3"/>
    <w:rsid w:val="00771284"/>
    <w:rsid w:val="00795C61"/>
    <w:rsid w:val="008E62A2"/>
    <w:rsid w:val="00917C1C"/>
    <w:rsid w:val="009545F0"/>
    <w:rsid w:val="009C063D"/>
    <w:rsid w:val="009E2890"/>
    <w:rsid w:val="00B52822"/>
    <w:rsid w:val="00C37499"/>
    <w:rsid w:val="00C66F6E"/>
    <w:rsid w:val="00C74630"/>
    <w:rsid w:val="00C95621"/>
    <w:rsid w:val="00CB396A"/>
    <w:rsid w:val="00D12944"/>
    <w:rsid w:val="00D81A09"/>
    <w:rsid w:val="00D907C7"/>
    <w:rsid w:val="00DB6275"/>
    <w:rsid w:val="00DE4728"/>
    <w:rsid w:val="00E54A09"/>
    <w:rsid w:val="00EC2456"/>
    <w:rsid w:val="00EE32CA"/>
    <w:rsid w:val="00F039EA"/>
    <w:rsid w:val="00F7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96A"/>
    <w:rPr>
      <w:color w:val="808080"/>
    </w:rPr>
  </w:style>
  <w:style w:type="paragraph" w:styleId="BalloonText">
    <w:name w:val="Balloon Text"/>
    <w:basedOn w:val="Normal"/>
    <w:link w:val="BalloonTextChar"/>
    <w:uiPriority w:val="99"/>
    <w:semiHidden/>
    <w:unhideWhenUsed/>
    <w:rsid w:val="00C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6A"/>
    <w:rPr>
      <w:rFonts w:ascii="Tahoma" w:hAnsi="Tahoma" w:cs="Tahoma"/>
      <w:sz w:val="16"/>
      <w:szCs w:val="16"/>
    </w:rPr>
  </w:style>
  <w:style w:type="paragraph" w:styleId="ListParagraph">
    <w:name w:val="List Paragraph"/>
    <w:basedOn w:val="Normal"/>
    <w:uiPriority w:val="34"/>
    <w:qFormat/>
    <w:rsid w:val="00CB396A"/>
    <w:pPr>
      <w:ind w:left="720"/>
      <w:contextualSpacing/>
    </w:pPr>
  </w:style>
  <w:style w:type="paragraph" w:styleId="Header">
    <w:name w:val="header"/>
    <w:basedOn w:val="Normal"/>
    <w:link w:val="HeaderChar"/>
    <w:uiPriority w:val="99"/>
    <w:unhideWhenUsed/>
    <w:rsid w:val="00C6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6E"/>
  </w:style>
  <w:style w:type="paragraph" w:styleId="Footer">
    <w:name w:val="footer"/>
    <w:basedOn w:val="Normal"/>
    <w:link w:val="FooterChar"/>
    <w:uiPriority w:val="99"/>
    <w:unhideWhenUsed/>
    <w:rsid w:val="00C6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96A"/>
    <w:rPr>
      <w:color w:val="808080"/>
    </w:rPr>
  </w:style>
  <w:style w:type="paragraph" w:styleId="BalloonText">
    <w:name w:val="Balloon Text"/>
    <w:basedOn w:val="Normal"/>
    <w:link w:val="BalloonTextChar"/>
    <w:uiPriority w:val="99"/>
    <w:semiHidden/>
    <w:unhideWhenUsed/>
    <w:rsid w:val="00C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96A"/>
    <w:rPr>
      <w:rFonts w:ascii="Tahoma" w:hAnsi="Tahoma" w:cs="Tahoma"/>
      <w:sz w:val="16"/>
      <w:szCs w:val="16"/>
    </w:rPr>
  </w:style>
  <w:style w:type="paragraph" w:styleId="ListParagraph">
    <w:name w:val="List Paragraph"/>
    <w:basedOn w:val="Normal"/>
    <w:uiPriority w:val="34"/>
    <w:qFormat/>
    <w:rsid w:val="00CB396A"/>
    <w:pPr>
      <w:ind w:left="720"/>
      <w:contextualSpacing/>
    </w:pPr>
  </w:style>
  <w:style w:type="paragraph" w:styleId="Header">
    <w:name w:val="header"/>
    <w:basedOn w:val="Normal"/>
    <w:link w:val="HeaderChar"/>
    <w:uiPriority w:val="99"/>
    <w:unhideWhenUsed/>
    <w:rsid w:val="00C66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F6E"/>
  </w:style>
  <w:style w:type="paragraph" w:styleId="Footer">
    <w:name w:val="footer"/>
    <w:basedOn w:val="Normal"/>
    <w:link w:val="FooterChar"/>
    <w:uiPriority w:val="99"/>
    <w:unhideWhenUsed/>
    <w:rsid w:val="00C66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95EA1-3764-4354-A9C2-C93479CD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14</cp:revision>
  <cp:lastPrinted>2013-10-11T20:48:00Z</cp:lastPrinted>
  <dcterms:created xsi:type="dcterms:W3CDTF">2013-12-31T21:47:00Z</dcterms:created>
  <dcterms:modified xsi:type="dcterms:W3CDTF">2014-06-16T19:39:00Z</dcterms:modified>
</cp:coreProperties>
</file>