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30" w:rsidRDefault="004F4530" w:rsidP="000B17BB">
      <w:pPr>
        <w:pStyle w:val="Heading1"/>
        <w:spacing w:before="0" w:beforeAutospacing="0" w:after="0" w:afterAutospacing="0"/>
        <w:jc w:val="right"/>
        <w:rPr>
          <w:rFonts w:ascii="Arial" w:eastAsia="Times New Roman" w:hAnsi="Arial" w:cs="Arial"/>
          <w:color w:val="000000"/>
        </w:rPr>
      </w:pPr>
      <w:r>
        <w:rPr>
          <w:rFonts w:ascii="Garamond" w:eastAsia="Times New Roman" w:hAnsi="Garamond"/>
          <w:color w:val="000000"/>
        </w:rPr>
        <w:t>KAY C. TORGESON</w:t>
      </w:r>
    </w:p>
    <w:p w:rsidR="00095705" w:rsidRDefault="004F4530" w:rsidP="000B17BB">
      <w:pPr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660 S Alton Way Apt </w:t>
      </w:r>
      <w:proofErr w:type="spellStart"/>
      <w:r>
        <w:rPr>
          <w:rFonts w:ascii="Garamond" w:hAnsi="Garamond"/>
          <w:color w:val="000000"/>
        </w:rPr>
        <w:t>3A</w:t>
      </w:r>
      <w:proofErr w:type="spellEnd"/>
    </w:p>
    <w:p w:rsidR="004F4530" w:rsidRDefault="004F4530" w:rsidP="000B17BB">
      <w:pPr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Denver. Co 80247</w:t>
      </w:r>
    </w:p>
    <w:p w:rsidR="000B17BB" w:rsidRDefault="004F4530" w:rsidP="000B17BB">
      <w:pPr>
        <w:jc w:val="right"/>
        <w:rPr>
          <w:rFonts w:ascii="Symbol" w:hAnsi="Symbol"/>
          <w:color w:val="000000"/>
        </w:rPr>
      </w:pPr>
      <w:r>
        <w:rPr>
          <w:rFonts w:ascii="Garamond" w:hAnsi="Garamond"/>
          <w:color w:val="000000"/>
        </w:rPr>
        <w:t>Home: 720-469-9892</w:t>
      </w:r>
    </w:p>
    <w:p w:rsidR="004F4530" w:rsidRDefault="004F4530" w:rsidP="000B17BB">
      <w:pPr>
        <w:spacing w:after="240"/>
        <w:jc w:val="right"/>
        <w:rPr>
          <w:rFonts w:ascii="Garamond" w:hAnsi="Garamond"/>
          <w:color w:val="000000"/>
        </w:rPr>
      </w:pPr>
      <w:r w:rsidRPr="000B17BB">
        <w:rPr>
          <w:rFonts w:ascii="Garamond" w:hAnsi="Garamond"/>
        </w:rPr>
        <w:t>kctindenver@aol.com</w:t>
      </w:r>
    </w:p>
    <w:p w:rsidR="004F4530" w:rsidRDefault="004F4530" w:rsidP="004F4530">
      <w:pPr>
        <w:pStyle w:val="Heading3"/>
        <w:spacing w:before="0" w:beforeAutospacing="0" w:after="0" w:afterAutospacing="0"/>
        <w:jc w:val="center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Customer Service Trainer    ~    Customer Service    ~    Sales    ~    Administration</w:t>
      </w:r>
    </w:p>
    <w:p w:rsidR="004F4530" w:rsidRDefault="004F4530" w:rsidP="004F4530">
      <w:pPr>
        <w:rPr>
          <w:rFonts w:ascii="Garamond" w:hAnsi="Garamond"/>
          <w:color w:val="000000"/>
        </w:rPr>
      </w:pPr>
    </w:p>
    <w:p w:rsidR="004F4530" w:rsidRDefault="004F4530" w:rsidP="004F4530">
      <w:pPr>
        <w:pStyle w:val="BodyTextIndent"/>
        <w:spacing w:before="0" w:beforeAutospacing="0" w:after="60" w:afterAutospacing="0"/>
        <w:ind w:left="72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color w:val="000000"/>
        </w:rPr>
        <w:t>Reliable</w:t>
      </w:r>
      <w:proofErr w:type="gramEnd"/>
      <w:r>
        <w:rPr>
          <w:rFonts w:ascii="Garamond" w:hAnsi="Garamond"/>
          <w:color w:val="000000"/>
        </w:rPr>
        <w:t xml:space="preserve">, accurate and loyal Customer Service Trainer/Customer Service professional with consistent record of success meeting high-volume service. </w:t>
      </w:r>
      <w:proofErr w:type="gramStart"/>
      <w:r>
        <w:rPr>
          <w:rFonts w:ascii="Garamond" w:hAnsi="Garamond"/>
          <w:color w:val="000000"/>
        </w:rPr>
        <w:t>(Responded positively to between 10,000 and 18,000 customers daily in recent years.)</w:t>
      </w:r>
      <w:proofErr w:type="gramEnd"/>
    </w:p>
    <w:p w:rsidR="004F4530" w:rsidRDefault="004F4530" w:rsidP="004F4530">
      <w:pPr>
        <w:pStyle w:val="BodyTextIndent"/>
        <w:spacing w:before="0" w:beforeAutospacing="0" w:after="60" w:afterAutospacing="0"/>
        <w:ind w:left="72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color w:val="000000"/>
        </w:rPr>
        <w:t>Selected</w:t>
      </w:r>
      <w:proofErr w:type="gramEnd"/>
      <w:r>
        <w:rPr>
          <w:rFonts w:ascii="Garamond" w:hAnsi="Garamond"/>
          <w:color w:val="000000"/>
        </w:rPr>
        <w:t xml:space="preserve"> to perform on-the-job training and quality assurance based on excellent communication skills, commitment to job performance and accurate, timely reporting. </w:t>
      </w:r>
    </w:p>
    <w:p w:rsidR="004F4530" w:rsidRDefault="004F4530" w:rsidP="004F4530">
      <w:pPr>
        <w:pStyle w:val="BodyTextIndent"/>
        <w:spacing w:before="0" w:beforeAutospacing="0" w:after="60" w:afterAutospacing="0"/>
        <w:ind w:left="72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color w:val="000000"/>
        </w:rPr>
        <w:t>Consistently</w:t>
      </w:r>
      <w:proofErr w:type="gramEnd"/>
      <w:r>
        <w:rPr>
          <w:rFonts w:ascii="Garamond" w:hAnsi="Garamond"/>
          <w:color w:val="000000"/>
        </w:rPr>
        <w:t xml:space="preserve"> flexible and tactful resolving customer service issues with individuals from many countries. </w:t>
      </w:r>
    </w:p>
    <w:p w:rsidR="004F4530" w:rsidRDefault="004F4530" w:rsidP="004F4530">
      <w:pPr>
        <w:pStyle w:val="BodyTextIndent"/>
        <w:spacing w:before="0" w:beforeAutospacing="0" w:after="0" w:afterAutospacing="0"/>
        <w:ind w:left="72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color w:val="000000"/>
        </w:rPr>
        <w:t>Skills</w:t>
      </w:r>
      <w:proofErr w:type="gramEnd"/>
      <w:r>
        <w:rPr>
          <w:rFonts w:ascii="Garamond" w:hAnsi="Garamond"/>
          <w:color w:val="000000"/>
        </w:rPr>
        <w:t xml:space="preserve">: Microsoft – Windows, Word, Explorer, Internet and Apollo. </w:t>
      </w:r>
    </w:p>
    <w:p w:rsidR="004F4530" w:rsidRDefault="004F4530" w:rsidP="004F4530">
      <w:pPr>
        <w:rPr>
          <w:rFonts w:ascii="Garamond" w:hAnsi="Garamond"/>
          <w:color w:val="000000"/>
        </w:rPr>
      </w:pPr>
    </w:p>
    <w:p w:rsidR="004F4530" w:rsidRDefault="004F4530" w:rsidP="004F4530">
      <w:pPr>
        <w:pStyle w:val="Heading2"/>
        <w:spacing w:before="0" w:beforeAutospacing="0" w:after="120" w:afterAutospacing="0"/>
        <w:rPr>
          <w:rFonts w:ascii="Arial" w:eastAsia="Times New Roman" w:hAnsi="Arial" w:cs="Arial"/>
          <w:color w:val="000000"/>
        </w:rPr>
      </w:pPr>
      <w:r>
        <w:rPr>
          <w:rFonts w:ascii="Garamond" w:eastAsia="Times New Roman" w:hAnsi="Garamond"/>
          <w:color w:val="000000"/>
          <w:sz w:val="24"/>
          <w:szCs w:val="24"/>
        </w:rPr>
        <w:t>CAREER HISTORY</w:t>
      </w:r>
    </w:p>
    <w:p w:rsidR="004F4530" w:rsidRDefault="004F4530" w:rsidP="004F4530">
      <w:pPr>
        <w:pStyle w:val="Heading4"/>
        <w:spacing w:before="180" w:beforeAutospacing="0" w:after="60" w:afterAutospacing="0"/>
        <w:ind w:left="360"/>
        <w:rPr>
          <w:rFonts w:ascii="Garamond" w:eastAsia="Times New Roman" w:hAnsi="Garamond"/>
          <w:smallCaps/>
          <w:color w:val="000000"/>
        </w:rPr>
      </w:pPr>
      <w:r>
        <w:rPr>
          <w:rFonts w:ascii="Garamond" w:eastAsia="Times New Roman" w:hAnsi="Garamond"/>
          <w:smallCaps/>
          <w:color w:val="000000"/>
        </w:rPr>
        <w:t>ADT Security Systems                                                    </w:t>
      </w:r>
      <w:r w:rsidR="000B17BB">
        <w:rPr>
          <w:rFonts w:ascii="Garamond" w:eastAsia="Times New Roman" w:hAnsi="Garamond"/>
          <w:smallCaps/>
          <w:color w:val="000000"/>
        </w:rPr>
        <w:tab/>
      </w:r>
      <w:r>
        <w:rPr>
          <w:rFonts w:ascii="Garamond" w:eastAsia="Times New Roman" w:hAnsi="Garamond"/>
          <w:smallCaps/>
          <w:color w:val="000000"/>
        </w:rPr>
        <w:t>2010 – Present</w:t>
      </w:r>
    </w:p>
    <w:p w:rsidR="004F4530" w:rsidRDefault="004F4530" w:rsidP="004F4530">
      <w:pPr>
        <w:spacing w:after="60"/>
        <w:ind w:left="547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 xml:space="preserve">Technical – Professional Call Center            </w:t>
      </w:r>
      <w:r>
        <w:rPr>
          <w:rFonts w:ascii="Garamond" w:hAnsi="Garamond"/>
          <w:color w:val="000000"/>
        </w:rPr>
        <w:t>(Denver, CO)</w:t>
      </w:r>
    </w:p>
    <w:p w:rsidR="004F4530" w:rsidRDefault="004F4530" w:rsidP="004F4530">
      <w:pPr>
        <w:ind w:left="108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color w:val="000000"/>
        </w:rPr>
        <w:t>Work</w:t>
      </w:r>
      <w:r w:rsidR="00D03166">
        <w:rPr>
          <w:rFonts w:ascii="Garamond" w:hAnsi="Garamond"/>
          <w:color w:val="000000"/>
        </w:rPr>
        <w:t>ed</w:t>
      </w:r>
      <w:proofErr w:type="gramEnd"/>
      <w:r>
        <w:rPr>
          <w:rFonts w:ascii="Garamond" w:hAnsi="Garamond"/>
          <w:color w:val="000000"/>
        </w:rPr>
        <w:t xml:space="preserve"> with both technicians and customers taking confirmation calls on installations. </w:t>
      </w:r>
      <w:proofErr w:type="gramStart"/>
      <w:r>
        <w:rPr>
          <w:rFonts w:ascii="Garamond" w:hAnsi="Garamond"/>
          <w:color w:val="000000"/>
        </w:rPr>
        <w:t>Assisting with alarm history for technicians, assisting with billing information for customers.</w:t>
      </w:r>
      <w:proofErr w:type="gramEnd"/>
      <w:r>
        <w:rPr>
          <w:rFonts w:ascii="Garamond" w:hAnsi="Garamond"/>
          <w:color w:val="000000"/>
        </w:rPr>
        <w:t xml:space="preserve"> </w:t>
      </w:r>
      <w:proofErr w:type="gramStart"/>
      <w:r>
        <w:rPr>
          <w:rFonts w:ascii="Garamond" w:hAnsi="Garamond"/>
          <w:color w:val="000000"/>
        </w:rPr>
        <w:t>Troubleshooting different panel systems with technicians, and resolving customers’ complaints with one-step reso</w:t>
      </w:r>
      <w:bookmarkStart w:id="0" w:name="_GoBack"/>
      <w:bookmarkEnd w:id="0"/>
      <w:r>
        <w:rPr>
          <w:rFonts w:ascii="Garamond" w:hAnsi="Garamond"/>
          <w:color w:val="000000"/>
        </w:rPr>
        <w:t>lutions.</w:t>
      </w:r>
      <w:proofErr w:type="gramEnd"/>
    </w:p>
    <w:p w:rsidR="004F4530" w:rsidRDefault="004F4530" w:rsidP="004F4530">
      <w:pPr>
        <w:pStyle w:val="Heading4"/>
        <w:spacing w:before="240" w:beforeAutospacing="0" w:after="60" w:afterAutospacing="0"/>
        <w:ind w:left="360"/>
        <w:rPr>
          <w:rFonts w:ascii="Garamond" w:eastAsia="Times New Roman" w:hAnsi="Garamond"/>
          <w:color w:val="000000"/>
        </w:rPr>
      </w:pPr>
      <w:r>
        <w:rPr>
          <w:rFonts w:ascii="Garamond" w:eastAsia="Times New Roman" w:hAnsi="Garamond"/>
          <w:color w:val="000000"/>
        </w:rPr>
        <w:t xml:space="preserve">Dish Network                                                               </w:t>
      </w:r>
      <w:r w:rsidR="000B17BB">
        <w:rPr>
          <w:rFonts w:ascii="Garamond" w:eastAsia="Times New Roman" w:hAnsi="Garamond"/>
          <w:color w:val="000000"/>
        </w:rPr>
        <w:tab/>
      </w:r>
      <w:r w:rsidR="000B17BB">
        <w:rPr>
          <w:rFonts w:ascii="Garamond" w:eastAsia="Times New Roman" w:hAnsi="Garamond"/>
          <w:color w:val="000000"/>
        </w:rPr>
        <w:tab/>
      </w:r>
      <w:r>
        <w:rPr>
          <w:rFonts w:ascii="Garamond" w:eastAsia="Times New Roman" w:hAnsi="Garamond"/>
          <w:color w:val="000000"/>
        </w:rPr>
        <w:t xml:space="preserve">2009 </w:t>
      </w:r>
    </w:p>
    <w:p w:rsidR="004F4530" w:rsidRDefault="004F4530" w:rsidP="004F4530">
      <w:pPr>
        <w:spacing w:after="60"/>
        <w:ind w:left="547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 xml:space="preserve">Technical Support </w:t>
      </w:r>
      <w:r>
        <w:rPr>
          <w:rFonts w:ascii="Garamond" w:hAnsi="Garamond"/>
          <w:color w:val="000000"/>
        </w:rPr>
        <w:t>(Denver, CO)</w:t>
      </w:r>
    </w:p>
    <w:p w:rsidR="004F4530" w:rsidRDefault="004F4530" w:rsidP="004F4530">
      <w:pPr>
        <w:ind w:left="108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color w:val="000000"/>
        </w:rPr>
        <w:t>Aided</w:t>
      </w:r>
      <w:proofErr w:type="gramEnd"/>
      <w:r>
        <w:rPr>
          <w:rFonts w:ascii="Garamond" w:hAnsi="Garamond"/>
          <w:color w:val="000000"/>
        </w:rPr>
        <w:t xml:space="preserve"> customers in call center concerning equipment issues with satellite TV, made appointments for technicians, updated billing accounts for customers. </w:t>
      </w:r>
    </w:p>
    <w:p w:rsidR="004F4530" w:rsidRDefault="004F4530" w:rsidP="004F4530">
      <w:pPr>
        <w:pStyle w:val="Heading4"/>
        <w:spacing w:before="240" w:beforeAutospacing="0" w:after="60" w:afterAutospacing="0"/>
        <w:ind w:left="360"/>
        <w:rPr>
          <w:rFonts w:ascii="Garamond" w:eastAsia="Times New Roman" w:hAnsi="Garamond"/>
          <w:color w:val="000000"/>
        </w:rPr>
      </w:pPr>
      <w:r>
        <w:rPr>
          <w:rFonts w:ascii="Garamond" w:eastAsia="Times New Roman" w:hAnsi="Garamond"/>
          <w:color w:val="000000"/>
        </w:rPr>
        <w:t>United Airlines</w:t>
      </w:r>
      <w:r w:rsidR="000B17BB">
        <w:rPr>
          <w:rFonts w:ascii="Garamond" w:eastAsia="Times New Roman" w:hAnsi="Garamond"/>
          <w:color w:val="000000"/>
        </w:rPr>
        <w:tab/>
      </w:r>
      <w:r w:rsidR="000B17BB">
        <w:rPr>
          <w:rFonts w:ascii="Garamond" w:eastAsia="Times New Roman" w:hAnsi="Garamond"/>
          <w:color w:val="000000"/>
        </w:rPr>
        <w:tab/>
      </w:r>
      <w:r w:rsidR="000B17BB">
        <w:rPr>
          <w:rFonts w:ascii="Garamond" w:eastAsia="Times New Roman" w:hAnsi="Garamond"/>
          <w:color w:val="000000"/>
        </w:rPr>
        <w:tab/>
      </w:r>
      <w:r w:rsidR="000B17BB">
        <w:rPr>
          <w:rFonts w:ascii="Garamond" w:eastAsia="Times New Roman" w:hAnsi="Garamond"/>
          <w:color w:val="000000"/>
        </w:rPr>
        <w:tab/>
      </w:r>
      <w:r w:rsidR="000B17BB">
        <w:rPr>
          <w:rFonts w:ascii="Garamond" w:eastAsia="Times New Roman" w:hAnsi="Garamond"/>
          <w:color w:val="000000"/>
        </w:rPr>
        <w:tab/>
      </w:r>
      <w:r w:rsidR="000B17BB">
        <w:rPr>
          <w:rFonts w:ascii="Garamond" w:eastAsia="Times New Roman" w:hAnsi="Garamond"/>
          <w:color w:val="000000"/>
        </w:rPr>
        <w:tab/>
      </w:r>
      <w:r w:rsidR="000B17BB">
        <w:rPr>
          <w:rFonts w:ascii="Garamond" w:eastAsia="Times New Roman" w:hAnsi="Garamond"/>
          <w:color w:val="000000"/>
        </w:rPr>
        <w:tab/>
      </w:r>
      <w:r>
        <w:rPr>
          <w:rFonts w:ascii="Garamond" w:eastAsia="Times New Roman" w:hAnsi="Garamond"/>
          <w:color w:val="000000"/>
        </w:rPr>
        <w:t>1986 – 2008</w:t>
      </w:r>
    </w:p>
    <w:p w:rsidR="004F4530" w:rsidRDefault="004F4530" w:rsidP="004F4530">
      <w:pPr>
        <w:spacing w:after="60"/>
        <w:ind w:left="547"/>
        <w:rPr>
          <w:rFonts w:ascii="Garamond" w:hAnsi="Garamond"/>
          <w:color w:val="000000"/>
        </w:rPr>
      </w:pPr>
      <w:r>
        <w:rPr>
          <w:rFonts w:ascii="Garamond" w:hAnsi="Garamond"/>
          <w:b/>
          <w:bCs/>
          <w:color w:val="000000"/>
        </w:rPr>
        <w:t>Customer Service – Baggage Services</w:t>
      </w:r>
      <w:r>
        <w:rPr>
          <w:rFonts w:ascii="Garamond" w:hAnsi="Garamond"/>
          <w:color w:val="000000"/>
        </w:rPr>
        <w:t xml:space="preserve"> (Denver, CO, 1998 – 2008)</w:t>
      </w:r>
    </w:p>
    <w:p w:rsidR="004F4530" w:rsidRDefault="004F4530" w:rsidP="004F4530">
      <w:pPr>
        <w:ind w:left="108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color w:val="000000"/>
        </w:rPr>
        <w:t>Assisted</w:t>
      </w:r>
      <w:proofErr w:type="gramEnd"/>
      <w:r>
        <w:rPr>
          <w:rFonts w:ascii="Garamond" w:hAnsi="Garamond"/>
          <w:color w:val="000000"/>
        </w:rPr>
        <w:t xml:space="preserve"> customers with lost/misplaced baggage using Apollo-based software.</w:t>
      </w:r>
    </w:p>
    <w:p w:rsidR="004F4530" w:rsidRDefault="004F4530" w:rsidP="004F4530">
      <w:pPr>
        <w:ind w:left="108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b/>
          <w:bCs/>
          <w:color w:val="000000"/>
        </w:rPr>
        <w:t>On</w:t>
      </w:r>
      <w:proofErr w:type="gramEnd"/>
      <w:r>
        <w:rPr>
          <w:rFonts w:ascii="Garamond" w:hAnsi="Garamond"/>
          <w:b/>
          <w:bCs/>
          <w:color w:val="000000"/>
        </w:rPr>
        <w:t>-the-job Trainer</w:t>
      </w:r>
      <w:r>
        <w:rPr>
          <w:rFonts w:ascii="Garamond" w:hAnsi="Garamond"/>
          <w:color w:val="000000"/>
        </w:rPr>
        <w:t xml:space="preserve"> for United’s graduated training classes. Supervised on-site training, answered trainee questions, and served as resource to resolve customer service problems. </w:t>
      </w:r>
    </w:p>
    <w:p w:rsidR="004F4530" w:rsidRDefault="004F4530" w:rsidP="004F4530">
      <w:pPr>
        <w:ind w:left="108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b/>
          <w:bCs/>
          <w:color w:val="000000"/>
        </w:rPr>
        <w:t>Quality</w:t>
      </w:r>
      <w:proofErr w:type="gramEnd"/>
      <w:r>
        <w:rPr>
          <w:rFonts w:ascii="Garamond" w:hAnsi="Garamond"/>
          <w:b/>
          <w:bCs/>
          <w:color w:val="000000"/>
        </w:rPr>
        <w:t xml:space="preserve"> Assurance Representative </w:t>
      </w:r>
      <w:r>
        <w:rPr>
          <w:rFonts w:ascii="Garamond" w:hAnsi="Garamond"/>
          <w:color w:val="000000"/>
        </w:rPr>
        <w:t xml:space="preserve">for system-wide network with 20 other stations. Wrote lost bag reports and maintained accurate status records to be filed with Department of Transportation. </w:t>
      </w:r>
    </w:p>
    <w:p w:rsidR="004F4530" w:rsidRDefault="004F4530" w:rsidP="004F4530">
      <w:pPr>
        <w:spacing w:before="120" w:after="60"/>
        <w:ind w:left="547"/>
        <w:rPr>
          <w:rFonts w:ascii="Garamond" w:hAnsi="Garamond"/>
          <w:color w:val="000000"/>
        </w:rPr>
      </w:pPr>
      <w:r>
        <w:rPr>
          <w:rFonts w:ascii="Garamond" w:hAnsi="Garamond"/>
          <w:b/>
          <w:bCs/>
          <w:color w:val="000000"/>
        </w:rPr>
        <w:t>Front Line Customer Service</w:t>
      </w:r>
      <w:r>
        <w:rPr>
          <w:rFonts w:ascii="Garamond" w:hAnsi="Garamond"/>
          <w:color w:val="000000"/>
        </w:rPr>
        <w:t xml:space="preserve"> (Denver, CO, 1988 – 1998)</w:t>
      </w:r>
    </w:p>
    <w:p w:rsidR="004F4530" w:rsidRDefault="004F4530" w:rsidP="004F4530">
      <w:pPr>
        <w:ind w:left="108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color w:val="000000"/>
        </w:rPr>
        <w:t>Managed</w:t>
      </w:r>
      <w:proofErr w:type="gramEnd"/>
      <w:r>
        <w:rPr>
          <w:rFonts w:ascii="Garamond" w:hAnsi="Garamond"/>
          <w:color w:val="000000"/>
        </w:rPr>
        <w:t xml:space="preserve"> ticketing and check-in, including reservations and problem resolution at international airport.</w:t>
      </w:r>
    </w:p>
    <w:p w:rsidR="004F4530" w:rsidRDefault="004F4530" w:rsidP="004F4530">
      <w:pPr>
        <w:ind w:left="108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color w:val="000000"/>
        </w:rPr>
        <w:t>Trained</w:t>
      </w:r>
      <w:proofErr w:type="gramEnd"/>
      <w:r>
        <w:rPr>
          <w:rFonts w:ascii="Garamond" w:hAnsi="Garamond"/>
          <w:color w:val="000000"/>
        </w:rPr>
        <w:t xml:space="preserve"> United’s graduated training classes on site – approximately 15 new employees every three weeks.</w:t>
      </w:r>
    </w:p>
    <w:p w:rsidR="004F4530" w:rsidRDefault="004F4530" w:rsidP="004F4530">
      <w:pPr>
        <w:ind w:left="108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color w:val="000000"/>
        </w:rPr>
        <w:t>Handled</w:t>
      </w:r>
      <w:proofErr w:type="gramEnd"/>
      <w:r>
        <w:rPr>
          <w:rFonts w:ascii="Garamond" w:hAnsi="Garamond"/>
          <w:color w:val="000000"/>
        </w:rPr>
        <w:t xml:space="preserve"> cash drawer at hubs and line stations, assuring accurate transactions. </w:t>
      </w:r>
    </w:p>
    <w:p w:rsidR="004F4530" w:rsidRDefault="004F4530" w:rsidP="004F4530">
      <w:pPr>
        <w:spacing w:before="120" w:after="60"/>
        <w:ind w:left="547"/>
        <w:rPr>
          <w:rFonts w:ascii="Garamond" w:hAnsi="Garamond"/>
          <w:color w:val="000000"/>
        </w:rPr>
      </w:pPr>
      <w:r>
        <w:rPr>
          <w:rFonts w:ascii="Garamond" w:hAnsi="Garamond"/>
          <w:b/>
          <w:bCs/>
          <w:color w:val="000000"/>
        </w:rPr>
        <w:lastRenderedPageBreak/>
        <w:t>Reservations</w:t>
      </w:r>
      <w:r>
        <w:rPr>
          <w:rFonts w:ascii="Garamond" w:hAnsi="Garamond"/>
          <w:color w:val="000000"/>
        </w:rPr>
        <w:t xml:space="preserve"> (McLean, VA, 1986 – 1988)</w:t>
      </w:r>
    </w:p>
    <w:p w:rsidR="004F4530" w:rsidRDefault="004F4530" w:rsidP="004F4530">
      <w:pPr>
        <w:ind w:left="108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color w:val="000000"/>
        </w:rPr>
        <w:t>Communicated</w:t>
      </w:r>
      <w:proofErr w:type="gramEnd"/>
      <w:r>
        <w:rPr>
          <w:rFonts w:ascii="Garamond" w:hAnsi="Garamond"/>
          <w:color w:val="000000"/>
        </w:rPr>
        <w:t xml:space="preserve"> effectively with passengers and travel agents to book reservations for domestic and international flights, utilizing Apollo. </w:t>
      </w:r>
    </w:p>
    <w:p w:rsidR="004F4530" w:rsidRDefault="004F4530" w:rsidP="004F4530">
      <w:pPr>
        <w:ind w:left="1080" w:hanging="360"/>
        <w:rPr>
          <w:rFonts w:ascii="Garamond" w:hAnsi="Garamond"/>
          <w:color w:val="000000"/>
        </w:rPr>
      </w:pPr>
      <w:r>
        <w:rPr>
          <w:rFonts w:ascii="Wingdings" w:hAnsi="Wingdings"/>
          <w:color w:val="000000"/>
          <w:sz w:val="16"/>
          <w:szCs w:val="16"/>
        </w:rPr>
        <w:t>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Garamond" w:hAnsi="Garamond"/>
          <w:color w:val="000000"/>
        </w:rPr>
        <w:t>Resolved</w:t>
      </w:r>
      <w:proofErr w:type="gramEnd"/>
      <w:r>
        <w:rPr>
          <w:rFonts w:ascii="Garamond" w:hAnsi="Garamond"/>
          <w:color w:val="000000"/>
        </w:rPr>
        <w:t xml:space="preserve"> customer travel conflicts and flight requirements. Assisted passengers with hotel and rental car bookings, and advised on locations, pricing and quality.</w:t>
      </w:r>
    </w:p>
    <w:p w:rsidR="004F4530" w:rsidRDefault="004F4530" w:rsidP="004F4530">
      <w:pPr>
        <w:rPr>
          <w:rFonts w:ascii="Garamond" w:hAnsi="Garamond"/>
          <w:color w:val="000000"/>
        </w:rPr>
      </w:pPr>
    </w:p>
    <w:p w:rsidR="004F4530" w:rsidRDefault="004F4530" w:rsidP="004F4530">
      <w:pPr>
        <w:spacing w:after="120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EDUCATION</w:t>
      </w:r>
    </w:p>
    <w:p w:rsidR="004F4530" w:rsidRDefault="004F4530" w:rsidP="004F453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Phillips Business College, G</w:t>
      </w:r>
      <w:r w:rsidR="000B17BB">
        <w:rPr>
          <w:color w:val="000000"/>
          <w:sz w:val="20"/>
          <w:szCs w:val="20"/>
        </w:rPr>
        <w:t>ulfport, MS</w:t>
      </w:r>
    </w:p>
    <w:p w:rsidR="000B17BB" w:rsidRDefault="000B17BB" w:rsidP="004F4530">
      <w:pPr>
        <w:rPr>
          <w:rFonts w:ascii="Arial" w:hAnsi="Arial" w:cs="Arial"/>
          <w:color w:val="000000"/>
          <w:sz w:val="20"/>
          <w:szCs w:val="20"/>
        </w:rPr>
      </w:pPr>
    </w:p>
    <w:p w:rsidR="004F4530" w:rsidRDefault="004F4530" w:rsidP="004F4530"/>
    <w:p w:rsidR="004F4530" w:rsidRDefault="004F4530" w:rsidP="004F4530">
      <w:pPr>
        <w:rPr>
          <w:rFonts w:ascii="Calibri" w:hAnsi="Calibri"/>
          <w:sz w:val="22"/>
          <w:szCs w:val="22"/>
        </w:rPr>
      </w:pPr>
    </w:p>
    <w:p w:rsidR="00756B84" w:rsidRDefault="00756B84"/>
    <w:p w:rsidR="00072BCA" w:rsidRDefault="00072BCA"/>
    <w:sectPr w:rsidR="00072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D"/>
    <w:rsid w:val="00072BCA"/>
    <w:rsid w:val="00095705"/>
    <w:rsid w:val="000B17BB"/>
    <w:rsid w:val="004F4530"/>
    <w:rsid w:val="00636C6D"/>
    <w:rsid w:val="006F5591"/>
    <w:rsid w:val="00756B84"/>
    <w:rsid w:val="00D0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C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36C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36C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36C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36C6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C6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C6D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C6D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C6D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6C6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6C6D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6C6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C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36C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36C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36C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36C6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C6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C6D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C6D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C6D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6C6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6C6D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6C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Kay</cp:lastModifiedBy>
  <cp:revision>10</cp:revision>
  <dcterms:created xsi:type="dcterms:W3CDTF">2014-01-20T15:56:00Z</dcterms:created>
  <dcterms:modified xsi:type="dcterms:W3CDTF">2014-02-25T02:25:00Z</dcterms:modified>
</cp:coreProperties>
</file>