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AE" w:rsidRPr="00230ABD" w:rsidRDefault="006150AE" w:rsidP="00E706DD">
      <w:pPr>
        <w:jc w:val="center"/>
        <w:rPr>
          <w:rFonts w:ascii="Arial" w:hAnsi="Arial" w:cs="Arial"/>
          <w:b/>
          <w:sz w:val="40"/>
          <w:szCs w:val="40"/>
        </w:rPr>
      </w:pPr>
      <w:r w:rsidRPr="00230ABD">
        <w:rPr>
          <w:rFonts w:ascii="Arial" w:hAnsi="Arial" w:cs="Arial"/>
          <w:b/>
          <w:sz w:val="40"/>
          <w:szCs w:val="40"/>
        </w:rPr>
        <w:t>Mi</w:t>
      </w:r>
      <w:bookmarkStart w:id="0" w:name="_GoBack"/>
      <w:bookmarkEnd w:id="0"/>
      <w:r w:rsidRPr="00230ABD">
        <w:rPr>
          <w:rFonts w:ascii="Arial" w:hAnsi="Arial" w:cs="Arial"/>
          <w:b/>
          <w:sz w:val="40"/>
          <w:szCs w:val="40"/>
        </w:rPr>
        <w:t>chael Spērr</w:t>
      </w:r>
    </w:p>
    <w:p w:rsidR="00E706DD" w:rsidRPr="001107E2" w:rsidRDefault="006150AE" w:rsidP="00E706DD">
      <w:pPr>
        <w:jc w:val="center"/>
        <w:rPr>
          <w:rFonts w:ascii="Arial" w:hAnsi="Arial" w:cs="Arial"/>
          <w:sz w:val="16"/>
        </w:rPr>
      </w:pPr>
      <w:r w:rsidRPr="001107E2">
        <w:rPr>
          <w:rFonts w:ascii="Arial" w:hAnsi="Arial" w:cs="Arial"/>
        </w:rPr>
        <w:t>3040 Wilder St N</w:t>
      </w:r>
    </w:p>
    <w:p w:rsidR="00E706DD" w:rsidRPr="001107E2" w:rsidRDefault="006150AE" w:rsidP="00E706DD">
      <w:pPr>
        <w:jc w:val="center"/>
        <w:rPr>
          <w:rFonts w:ascii="Arial" w:hAnsi="Arial"/>
          <w:sz w:val="16"/>
        </w:rPr>
      </w:pPr>
      <w:r w:rsidRPr="00AD6003">
        <w:rPr>
          <w:rFonts w:ascii="Arial" w:hAnsi="Arial" w:cs="Arial"/>
        </w:rPr>
        <w:t>Roseville, MN 55113</w:t>
      </w:r>
    </w:p>
    <w:p w:rsidR="00E706DD" w:rsidRDefault="00E706DD" w:rsidP="00E706DD">
      <w:pPr>
        <w:jc w:val="center"/>
        <w:rPr>
          <w:rFonts w:ascii="Arial" w:hAnsi="Arial"/>
          <w:sz w:val="16"/>
        </w:rPr>
      </w:pPr>
      <w:r w:rsidRPr="00C610D5">
        <w:rPr>
          <w:rFonts w:ascii="Arial" w:hAnsi="Arial"/>
          <w:b/>
        </w:rPr>
        <w:t>michaelsperr@aol.com</w:t>
      </w:r>
    </w:p>
    <w:p w:rsidR="00291F7F" w:rsidRPr="00C610D5" w:rsidRDefault="00291F7F" w:rsidP="00291F7F">
      <w:pPr>
        <w:jc w:val="center"/>
        <w:rPr>
          <w:rFonts w:ascii="Arial Black" w:hAnsi="Arial Black"/>
          <w:b/>
          <w:sz w:val="18"/>
        </w:rPr>
      </w:pPr>
      <w:r w:rsidRPr="00C610D5">
        <w:rPr>
          <w:rFonts w:ascii="Arial" w:hAnsi="Arial"/>
          <w:b/>
        </w:rPr>
        <w:t>651-428-7400</w:t>
      </w:r>
    </w:p>
    <w:p w:rsidR="00ED0A27" w:rsidRPr="0028538E" w:rsidRDefault="00ED0A27" w:rsidP="00C610D5">
      <w:pPr>
        <w:jc w:val="center"/>
        <w:rPr>
          <w:rFonts w:ascii="Arial Black" w:hAnsi="Arial Black"/>
          <w:sz w:val="18"/>
        </w:rPr>
      </w:pPr>
    </w:p>
    <w:p w:rsidR="00981F39" w:rsidRPr="00DE2A96" w:rsidRDefault="00DE2A96" w:rsidP="00C610D5">
      <w:pPr>
        <w:pStyle w:val="Heading2"/>
        <w:jc w:val="center"/>
        <w:rPr>
          <w:i w:val="0"/>
        </w:rPr>
      </w:pPr>
      <w:r w:rsidRPr="00E43384">
        <w:rPr>
          <w:rFonts w:cs="Arial"/>
          <w:i w:val="0"/>
        </w:rPr>
        <w:t>Summary</w:t>
      </w:r>
    </w:p>
    <w:p w:rsidR="006150AE" w:rsidRDefault="00425BD2" w:rsidP="00BF3285">
      <w:pPr>
        <w:rPr>
          <w:rFonts w:ascii="Arial" w:hAnsi="Arial" w:cs="Arial"/>
        </w:rPr>
      </w:pPr>
      <w:r>
        <w:rPr>
          <w:rFonts w:ascii="Arial" w:hAnsi="Arial" w:cs="Arial"/>
        </w:rPr>
        <w:t>Quality Assurance Analyst professional with 10+years’</w:t>
      </w:r>
      <w:r w:rsidRPr="00BF3285">
        <w:rPr>
          <w:rFonts w:ascii="Arial" w:hAnsi="Arial" w:cs="Arial"/>
        </w:rPr>
        <w:t xml:space="preserve"> exper</w:t>
      </w:r>
      <w:r>
        <w:rPr>
          <w:rFonts w:ascii="Arial" w:hAnsi="Arial" w:cs="Arial"/>
        </w:rPr>
        <w:t>ience</w:t>
      </w:r>
      <w:r w:rsidR="00863DA5">
        <w:rPr>
          <w:rFonts w:ascii="Arial" w:hAnsi="Arial" w:cs="Arial"/>
        </w:rPr>
        <w:t xml:space="preserve"> within the mortgage</w:t>
      </w:r>
      <w:r w:rsidR="001552AF">
        <w:rPr>
          <w:rFonts w:ascii="Arial" w:hAnsi="Arial" w:cs="Arial"/>
        </w:rPr>
        <w:t xml:space="preserve"> sector of the financial industry</w:t>
      </w:r>
      <w:r>
        <w:rPr>
          <w:rFonts w:ascii="Arial" w:hAnsi="Arial" w:cs="Arial"/>
        </w:rPr>
        <w:t>. Strong team player known for ability to develop effective working relationships, train new staff</w:t>
      </w:r>
      <w:r w:rsidR="00C655DC">
        <w:rPr>
          <w:rFonts w:ascii="Arial" w:hAnsi="Arial" w:cs="Arial"/>
        </w:rPr>
        <w:t>, excellent customer service skills</w:t>
      </w:r>
      <w:r>
        <w:rPr>
          <w:rFonts w:ascii="Arial" w:hAnsi="Arial" w:cs="Arial"/>
        </w:rPr>
        <w:t xml:space="preserve"> and achieve high service levels.</w:t>
      </w:r>
      <w:r w:rsidR="00E31043">
        <w:rPr>
          <w:rFonts w:ascii="Arial" w:hAnsi="Arial" w:cs="Arial"/>
        </w:rPr>
        <w:t xml:space="preserve"> </w:t>
      </w:r>
    </w:p>
    <w:p w:rsidR="00425BD2" w:rsidRDefault="00425BD2" w:rsidP="00BF3285">
      <w:pPr>
        <w:rPr>
          <w:rFonts w:ascii="Arial" w:hAnsi="Arial" w:cs="Arial"/>
        </w:rPr>
      </w:pPr>
    </w:p>
    <w:p w:rsidR="00425BD2" w:rsidRDefault="00425BD2" w:rsidP="00BF3285">
      <w:pPr>
        <w:rPr>
          <w:rFonts w:ascii="Arial" w:hAnsi="Arial" w:cs="Arial"/>
        </w:rPr>
      </w:pPr>
      <w:r>
        <w:rPr>
          <w:rFonts w:ascii="Arial" w:hAnsi="Arial" w:cs="Arial"/>
        </w:rPr>
        <w:t>Core competencies:</w:t>
      </w:r>
    </w:p>
    <w:p w:rsidR="00425BD2" w:rsidRPr="00425BD2" w:rsidRDefault="00425BD2" w:rsidP="00BF328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Quality Assurance</w:t>
      </w:r>
    </w:p>
    <w:p w:rsidR="00425BD2" w:rsidRDefault="00425BD2" w:rsidP="00425BD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Compliance</w:t>
      </w:r>
    </w:p>
    <w:p w:rsidR="00291F7F" w:rsidRPr="00C655DC" w:rsidRDefault="00425BD2" w:rsidP="00C655D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Risk Analysis</w:t>
      </w:r>
    </w:p>
    <w:p w:rsidR="00860DED" w:rsidRDefault="00860DED" w:rsidP="00860DED">
      <w:pPr>
        <w:rPr>
          <w:rFonts w:ascii="Arial" w:hAnsi="Arial" w:cs="Arial"/>
        </w:rPr>
      </w:pPr>
    </w:p>
    <w:p w:rsidR="00860DED" w:rsidRPr="00860DED" w:rsidRDefault="009D10E7" w:rsidP="00860DED">
      <w:pPr>
        <w:rPr>
          <w:rFonts w:ascii="Arial" w:hAnsi="Arial" w:cs="Arial"/>
        </w:rPr>
      </w:pPr>
      <w:r>
        <w:rPr>
          <w:rFonts w:ascii="Arial" w:hAnsi="Arial" w:cs="Arial"/>
        </w:rPr>
        <w:t>Proficient with systems from: VA (VIP), HUD (FHA connection), Credco, RELS, LP, DU, Res Direct, Lexis</w:t>
      </w:r>
      <w:r w:rsidR="00E2181F">
        <w:rPr>
          <w:rFonts w:ascii="Arial" w:hAnsi="Arial" w:cs="Arial"/>
        </w:rPr>
        <w:t>Nexis, and Microsoft O</w:t>
      </w:r>
      <w:r>
        <w:rPr>
          <w:rFonts w:ascii="Arial" w:hAnsi="Arial" w:cs="Arial"/>
        </w:rPr>
        <w:t>ffice applications</w:t>
      </w:r>
      <w:r w:rsidR="008C044A">
        <w:rPr>
          <w:rFonts w:ascii="Arial" w:hAnsi="Arial" w:cs="Arial"/>
        </w:rPr>
        <w:t>: Word, Excel, Access</w:t>
      </w:r>
      <w:r>
        <w:rPr>
          <w:rFonts w:ascii="Arial" w:hAnsi="Arial" w:cs="Arial"/>
        </w:rPr>
        <w:t xml:space="preserve">. </w:t>
      </w:r>
      <w:r w:rsidR="008C044A">
        <w:rPr>
          <w:rFonts w:ascii="Arial" w:hAnsi="Arial" w:cs="Arial"/>
        </w:rPr>
        <w:t xml:space="preserve"> </w:t>
      </w:r>
      <w:r w:rsidR="00860DED">
        <w:rPr>
          <w:rFonts w:ascii="Arial" w:hAnsi="Arial" w:cs="Arial"/>
        </w:rPr>
        <w:t>Proficien</w:t>
      </w:r>
      <w:r w:rsidR="008C044A">
        <w:rPr>
          <w:rFonts w:ascii="Arial" w:hAnsi="Arial" w:cs="Arial"/>
        </w:rPr>
        <w:t xml:space="preserve">t with Wells Fargo systems: </w:t>
      </w:r>
      <w:r w:rsidR="00860DED">
        <w:rPr>
          <w:rFonts w:ascii="Arial" w:hAnsi="Arial" w:cs="Arial"/>
        </w:rPr>
        <w:t xml:space="preserve"> CORE, CORE 2, </w:t>
      </w:r>
      <w:r w:rsidR="008C044A">
        <w:rPr>
          <w:rFonts w:ascii="Arial" w:hAnsi="Arial" w:cs="Arial"/>
        </w:rPr>
        <w:t xml:space="preserve">LIS, </w:t>
      </w:r>
      <w:r w:rsidR="00860DED">
        <w:rPr>
          <w:rFonts w:ascii="Arial" w:hAnsi="Arial" w:cs="Arial"/>
        </w:rPr>
        <w:t>LPS, MASK, ELF, CPI, ICMP,</w:t>
      </w:r>
      <w:r>
        <w:rPr>
          <w:rFonts w:ascii="Arial" w:hAnsi="Arial" w:cs="Arial"/>
        </w:rPr>
        <w:t xml:space="preserve"> Legacy,</w:t>
      </w:r>
      <w:r w:rsidR="00860DED">
        <w:rPr>
          <w:rFonts w:ascii="Arial" w:hAnsi="Arial" w:cs="Arial"/>
        </w:rPr>
        <w:t xml:space="preserve"> L</w:t>
      </w:r>
      <w:r w:rsidR="00E31043">
        <w:rPr>
          <w:rFonts w:ascii="Arial" w:hAnsi="Arial" w:cs="Arial"/>
        </w:rPr>
        <w:t>IV, OPS,</w:t>
      </w:r>
      <w:r w:rsidR="00130259">
        <w:rPr>
          <w:rFonts w:ascii="Arial" w:hAnsi="Arial" w:cs="Arial"/>
        </w:rPr>
        <w:t xml:space="preserve"> File Net</w:t>
      </w:r>
      <w:r w:rsidR="00E31043">
        <w:rPr>
          <w:rFonts w:ascii="Arial" w:hAnsi="Arial" w:cs="Arial"/>
        </w:rPr>
        <w:t xml:space="preserve"> and Arrow.  </w:t>
      </w:r>
    </w:p>
    <w:p w:rsidR="006150AE" w:rsidRPr="00DE2A96" w:rsidRDefault="00B555F6" w:rsidP="009F62C4">
      <w:pPr>
        <w:pStyle w:val="Heading2"/>
        <w:jc w:val="center"/>
        <w:rPr>
          <w:i w:val="0"/>
        </w:rPr>
      </w:pPr>
      <w:r w:rsidRPr="00DE2A96">
        <w:rPr>
          <w:i w:val="0"/>
        </w:rPr>
        <w:t xml:space="preserve">Work </w:t>
      </w:r>
      <w:r w:rsidR="006150AE" w:rsidRPr="00DE2A96">
        <w:rPr>
          <w:i w:val="0"/>
        </w:rPr>
        <w:t>Experience</w:t>
      </w:r>
    </w:p>
    <w:p w:rsidR="00C72A89" w:rsidRPr="00230ABD" w:rsidRDefault="00DE4B1E" w:rsidP="008646B0">
      <w:pPr>
        <w:rPr>
          <w:rFonts w:ascii="Arial" w:hAnsi="Arial" w:cs="Arial"/>
          <w:b/>
        </w:rPr>
      </w:pPr>
      <w:r w:rsidRPr="00230ABD">
        <w:rPr>
          <w:rFonts w:ascii="Arial" w:hAnsi="Arial" w:cs="Arial"/>
          <w:b/>
        </w:rPr>
        <w:t>Wells Fargo Home Mortgage</w:t>
      </w:r>
      <w:r w:rsidRPr="001107E2">
        <w:rPr>
          <w:rFonts w:ascii="Arial" w:hAnsi="Arial" w:cs="Arial"/>
        </w:rPr>
        <w:t xml:space="preserve"> </w:t>
      </w:r>
      <w:r w:rsidRPr="00AD6003">
        <w:rPr>
          <w:rFonts w:ascii="Arial" w:hAnsi="Arial" w:cs="Arial"/>
        </w:rPr>
        <w:t>-</w:t>
      </w:r>
      <w:r w:rsidRPr="00AD6003">
        <w:rPr>
          <w:rFonts w:ascii="Arial" w:hAnsi="Arial" w:cs="Arial"/>
          <w:b/>
        </w:rPr>
        <w:t xml:space="preserve"> </w:t>
      </w:r>
      <w:r w:rsidRPr="00AD6003">
        <w:rPr>
          <w:rFonts w:ascii="Arial" w:hAnsi="Arial" w:cs="Arial"/>
        </w:rPr>
        <w:t>Minneapolis, MN</w:t>
      </w:r>
      <w:r w:rsidR="00361B01" w:rsidRPr="001107E2">
        <w:rPr>
          <w:rFonts w:ascii="Arial" w:hAnsi="Arial" w:cs="Arial"/>
        </w:rPr>
        <w:t xml:space="preserve">  </w:t>
      </w:r>
      <w:r w:rsidRPr="001107E2">
        <w:rPr>
          <w:rFonts w:ascii="Arial" w:hAnsi="Arial" w:cs="Arial"/>
        </w:rPr>
        <w:t xml:space="preserve">              </w:t>
      </w:r>
      <w:r w:rsidR="00E864C2" w:rsidRPr="001107E2">
        <w:rPr>
          <w:rFonts w:ascii="Arial" w:hAnsi="Arial" w:cs="Arial"/>
        </w:rPr>
        <w:t xml:space="preserve">                           </w:t>
      </w:r>
      <w:r w:rsidR="00230ABD" w:rsidRPr="001107E2">
        <w:rPr>
          <w:rFonts w:ascii="Arial" w:hAnsi="Arial" w:cs="Arial"/>
        </w:rPr>
        <w:t xml:space="preserve">                        </w:t>
      </w:r>
      <w:r w:rsidR="00E864C2" w:rsidRPr="001107E2">
        <w:rPr>
          <w:rFonts w:ascii="Arial" w:hAnsi="Arial" w:cs="Arial"/>
        </w:rPr>
        <w:t xml:space="preserve"> </w:t>
      </w:r>
      <w:r w:rsidR="009F62C4" w:rsidRPr="001107E2">
        <w:rPr>
          <w:rFonts w:ascii="Arial" w:hAnsi="Arial" w:cs="Arial"/>
        </w:rPr>
        <w:t xml:space="preserve"> </w:t>
      </w:r>
      <w:r w:rsidR="001107E2">
        <w:rPr>
          <w:rFonts w:ascii="Arial" w:hAnsi="Arial" w:cs="Arial"/>
          <w:b/>
        </w:rPr>
        <w:t xml:space="preserve"> </w:t>
      </w:r>
      <w:r w:rsidRPr="00230ABD">
        <w:rPr>
          <w:rFonts w:ascii="Arial" w:hAnsi="Arial" w:cs="Arial"/>
          <w:b/>
        </w:rPr>
        <w:t>2007 - 2015</w:t>
      </w:r>
    </w:p>
    <w:p w:rsidR="00C20B09" w:rsidRPr="009F62C4" w:rsidRDefault="00E95BBA" w:rsidP="00F706E9">
      <w:pPr>
        <w:rPr>
          <w:rFonts w:ascii="Arial" w:hAnsi="Arial" w:cs="Arial"/>
        </w:rPr>
      </w:pPr>
      <w:r w:rsidRPr="00230ABD">
        <w:rPr>
          <w:rFonts w:ascii="Arial" w:hAnsi="Arial" w:cs="Arial"/>
          <w:b/>
        </w:rPr>
        <w:t>Quality Assurance Analyst</w:t>
      </w:r>
      <w:r w:rsidR="00153A0D" w:rsidRPr="00230ABD">
        <w:rPr>
          <w:rFonts w:ascii="Arial" w:hAnsi="Arial" w:cs="Arial"/>
          <w:b/>
        </w:rPr>
        <w:t xml:space="preserve"> III</w:t>
      </w:r>
      <w:r w:rsidR="006B0318" w:rsidRPr="00F706E9">
        <w:rPr>
          <w:rFonts w:ascii="Arial Black" w:hAnsi="Arial Black"/>
        </w:rPr>
        <w:t xml:space="preserve"> </w:t>
      </w:r>
      <w:r w:rsidR="00E864C2">
        <w:rPr>
          <w:rFonts w:ascii="Arial" w:hAnsi="Arial" w:cs="Arial"/>
        </w:rPr>
        <w:t>(</w:t>
      </w:r>
      <w:r w:rsidR="00F706E9" w:rsidRPr="009F62C4">
        <w:rPr>
          <w:rFonts w:ascii="Arial" w:hAnsi="Arial" w:cs="Arial"/>
        </w:rPr>
        <w:t>2013</w:t>
      </w:r>
      <w:r w:rsidR="00F706E9" w:rsidRPr="009F62C4">
        <w:rPr>
          <w:rFonts w:ascii="Arial Black" w:hAnsi="Arial Black" w:cs="Arial"/>
        </w:rPr>
        <w:t xml:space="preserve"> </w:t>
      </w:r>
      <w:r w:rsidR="00E864C2">
        <w:rPr>
          <w:rFonts w:ascii="Arial" w:hAnsi="Arial" w:cs="Arial"/>
        </w:rPr>
        <w:t>–</w:t>
      </w:r>
      <w:r w:rsidR="00DE2A96" w:rsidRPr="009F62C4">
        <w:rPr>
          <w:rFonts w:ascii="Arial" w:hAnsi="Arial" w:cs="Arial"/>
        </w:rPr>
        <w:t xml:space="preserve"> </w:t>
      </w:r>
      <w:r w:rsidR="00C66B3A">
        <w:rPr>
          <w:rFonts w:ascii="Arial" w:hAnsi="Arial" w:cs="Arial"/>
        </w:rPr>
        <w:t xml:space="preserve">Jan, </w:t>
      </w:r>
      <w:r w:rsidR="00D30831" w:rsidRPr="009F62C4">
        <w:rPr>
          <w:rFonts w:ascii="Arial" w:hAnsi="Arial" w:cs="Arial"/>
        </w:rPr>
        <w:t>2015</w:t>
      </w:r>
      <w:r w:rsidR="00E864C2">
        <w:rPr>
          <w:rFonts w:ascii="Arial" w:hAnsi="Arial" w:cs="Arial"/>
        </w:rPr>
        <w:t>)</w:t>
      </w:r>
    </w:p>
    <w:p w:rsidR="005F45E4" w:rsidRPr="001107E2" w:rsidRDefault="009672F6" w:rsidP="00F706E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Tested and a</w:t>
      </w:r>
      <w:r w:rsidR="00F2594F">
        <w:rPr>
          <w:rFonts w:ascii="Arial" w:hAnsi="Arial" w:cs="Arial"/>
        </w:rPr>
        <w:t xml:space="preserve">udited loans for </w:t>
      </w:r>
      <w:r w:rsidR="005313F6" w:rsidRPr="009331DD">
        <w:rPr>
          <w:rFonts w:ascii="Arial" w:hAnsi="Arial" w:cs="Arial"/>
        </w:rPr>
        <w:t xml:space="preserve">accuracy of </w:t>
      </w:r>
      <w:r w:rsidR="00D23853">
        <w:rPr>
          <w:rFonts w:ascii="Arial" w:hAnsi="Arial" w:cs="Arial"/>
        </w:rPr>
        <w:t>data</w:t>
      </w:r>
      <w:r w:rsidR="005E220E" w:rsidRPr="009331DD">
        <w:rPr>
          <w:rFonts w:ascii="Arial" w:hAnsi="Arial" w:cs="Arial"/>
        </w:rPr>
        <w:t xml:space="preserve">, </w:t>
      </w:r>
      <w:r w:rsidR="00F2594F">
        <w:rPr>
          <w:rFonts w:ascii="Arial" w:hAnsi="Arial" w:cs="Arial"/>
        </w:rPr>
        <w:t>compliance</w:t>
      </w:r>
      <w:r w:rsidR="005E220E" w:rsidRPr="009331DD">
        <w:rPr>
          <w:rFonts w:ascii="Arial" w:hAnsi="Arial" w:cs="Arial"/>
        </w:rPr>
        <w:t xml:space="preserve"> and standard </w:t>
      </w:r>
      <w:r w:rsidR="00D23853">
        <w:rPr>
          <w:rFonts w:ascii="Arial" w:hAnsi="Arial" w:cs="Arial"/>
        </w:rPr>
        <w:t xml:space="preserve">work procedures by </w:t>
      </w:r>
      <w:r w:rsidR="001552AF">
        <w:rPr>
          <w:rFonts w:ascii="Arial" w:hAnsi="Arial" w:cs="Arial"/>
        </w:rPr>
        <w:t>underwriters</w:t>
      </w:r>
      <w:r w:rsidR="00D23853">
        <w:rPr>
          <w:rFonts w:ascii="Arial" w:hAnsi="Arial" w:cs="Arial"/>
        </w:rPr>
        <w:t>, processors</w:t>
      </w:r>
      <w:r w:rsidR="005313F6" w:rsidRPr="009331DD">
        <w:rPr>
          <w:rFonts w:ascii="Arial" w:hAnsi="Arial" w:cs="Arial"/>
        </w:rPr>
        <w:t xml:space="preserve"> and loan officers</w:t>
      </w:r>
      <w:r w:rsidR="00716F03">
        <w:rPr>
          <w:rFonts w:ascii="Arial" w:hAnsi="Arial" w:cs="Arial"/>
        </w:rPr>
        <w:t>.  Provide</w:t>
      </w:r>
      <w:r w:rsidR="00CD76A3">
        <w:rPr>
          <w:rFonts w:ascii="Arial" w:hAnsi="Arial" w:cs="Arial"/>
        </w:rPr>
        <w:t xml:space="preserve">d </w:t>
      </w:r>
      <w:r w:rsidR="00716F03">
        <w:rPr>
          <w:rFonts w:ascii="Arial" w:hAnsi="Arial" w:cs="Arial"/>
        </w:rPr>
        <w:t>test results to management and field analysts.</w:t>
      </w:r>
      <w:r w:rsidR="001107E2">
        <w:rPr>
          <w:rFonts w:ascii="Arial" w:hAnsi="Arial" w:cs="Arial"/>
        </w:rPr>
        <w:br/>
      </w:r>
    </w:p>
    <w:p w:rsidR="005F45E4" w:rsidRDefault="00D23853" w:rsidP="00F259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Helped shape </w:t>
      </w:r>
      <w:r w:rsidR="005F45E4" w:rsidRPr="005F45E4">
        <w:rPr>
          <w:rFonts w:ascii="Arial" w:hAnsi="Arial" w:cs="Arial"/>
        </w:rPr>
        <w:t>the effectiveness of the testing</w:t>
      </w:r>
      <w:r>
        <w:rPr>
          <w:rFonts w:ascii="Arial" w:hAnsi="Arial" w:cs="Arial"/>
        </w:rPr>
        <w:t>:</w:t>
      </w:r>
      <w:r w:rsidR="005F45E4" w:rsidRPr="005F45E4">
        <w:rPr>
          <w:rFonts w:ascii="Arial" w:hAnsi="Arial" w:cs="Arial"/>
        </w:rPr>
        <w:t xml:space="preserve"> procedures, scripts, methodologies and job aids.</w:t>
      </w:r>
    </w:p>
    <w:p w:rsidR="00CD76A3" w:rsidRDefault="00CD76A3" w:rsidP="00CD76A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C42EA">
        <w:rPr>
          <w:rFonts w:ascii="Arial" w:hAnsi="Arial" w:cs="Arial"/>
        </w:rPr>
        <w:t>Adapted to very frequent guideline/policy changes</w:t>
      </w:r>
      <w:r>
        <w:rPr>
          <w:rFonts w:ascii="Arial" w:hAnsi="Arial" w:cs="Arial"/>
        </w:rPr>
        <w:t xml:space="preserve"> as this was a new start-up department.</w:t>
      </w:r>
    </w:p>
    <w:p w:rsidR="00CD76A3" w:rsidRPr="00CD76A3" w:rsidRDefault="00CD76A3" w:rsidP="00CD76A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Was chosen to a</w:t>
      </w:r>
      <w:r w:rsidRPr="001C42EA">
        <w:rPr>
          <w:rFonts w:ascii="Arial" w:hAnsi="Arial" w:cs="Arial"/>
        </w:rPr>
        <w:t>ssist</w:t>
      </w:r>
      <w:r>
        <w:rPr>
          <w:rFonts w:ascii="Arial" w:hAnsi="Arial" w:cs="Arial"/>
        </w:rPr>
        <w:t xml:space="preserve"> on </w:t>
      </w:r>
      <w:r w:rsidRPr="001C42EA">
        <w:rPr>
          <w:rFonts w:ascii="Arial" w:hAnsi="Arial" w:cs="Arial"/>
        </w:rPr>
        <w:t>special projects within</w:t>
      </w:r>
      <w:r>
        <w:rPr>
          <w:rFonts w:ascii="Arial" w:hAnsi="Arial" w:cs="Arial"/>
        </w:rPr>
        <w:t xml:space="preserve"> the department</w:t>
      </w:r>
      <w:r w:rsidRPr="001C42EA">
        <w:rPr>
          <w:rFonts w:ascii="Arial" w:hAnsi="Arial" w:cs="Arial"/>
        </w:rPr>
        <w:t xml:space="preserve">, namely the CFPB audit.  </w:t>
      </w:r>
    </w:p>
    <w:p w:rsidR="001C42EA" w:rsidRDefault="00E2181F" w:rsidP="001C42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Offered</w:t>
      </w:r>
      <w:r w:rsidR="00D23853">
        <w:rPr>
          <w:rFonts w:ascii="Arial" w:hAnsi="Arial" w:cs="Arial"/>
        </w:rPr>
        <w:t xml:space="preserve"> assistance</w:t>
      </w:r>
      <w:r w:rsidR="006B0318" w:rsidRPr="001C42EA">
        <w:rPr>
          <w:rFonts w:ascii="Arial" w:hAnsi="Arial" w:cs="Arial"/>
        </w:rPr>
        <w:t xml:space="preserve"> to</w:t>
      </w:r>
      <w:r w:rsidR="0021660A" w:rsidRPr="001C42EA">
        <w:rPr>
          <w:rFonts w:ascii="Arial" w:hAnsi="Arial" w:cs="Arial"/>
        </w:rPr>
        <w:t xml:space="preserve"> team members</w:t>
      </w:r>
      <w:r>
        <w:rPr>
          <w:rFonts w:ascii="Arial" w:hAnsi="Arial" w:cs="Arial"/>
        </w:rPr>
        <w:t xml:space="preserve"> who needed help.</w:t>
      </w:r>
      <w:r w:rsidR="006B0318" w:rsidRPr="001C42EA">
        <w:rPr>
          <w:rFonts w:ascii="Arial" w:hAnsi="Arial" w:cs="Arial"/>
        </w:rPr>
        <w:t xml:space="preserve"> </w:t>
      </w:r>
    </w:p>
    <w:p w:rsidR="001C42EA" w:rsidRDefault="006B0318" w:rsidP="001C42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C42EA">
        <w:rPr>
          <w:rFonts w:ascii="Arial" w:hAnsi="Arial" w:cs="Arial"/>
        </w:rPr>
        <w:t>Discuss</w:t>
      </w:r>
      <w:r w:rsidR="00D30831" w:rsidRPr="001C42EA">
        <w:rPr>
          <w:rFonts w:ascii="Arial" w:hAnsi="Arial" w:cs="Arial"/>
        </w:rPr>
        <w:t>ed</w:t>
      </w:r>
      <w:r w:rsidRPr="001C42EA">
        <w:rPr>
          <w:rFonts w:ascii="Arial" w:hAnsi="Arial" w:cs="Arial"/>
        </w:rPr>
        <w:t xml:space="preserve"> fraud issues dis</w:t>
      </w:r>
      <w:r w:rsidR="00FC1FC2" w:rsidRPr="001C42EA">
        <w:rPr>
          <w:rFonts w:ascii="Arial" w:hAnsi="Arial" w:cs="Arial"/>
        </w:rPr>
        <w:t>covered and escalate</w:t>
      </w:r>
      <w:r w:rsidR="00D30831" w:rsidRPr="001C42EA">
        <w:rPr>
          <w:rFonts w:ascii="Arial" w:hAnsi="Arial" w:cs="Arial"/>
        </w:rPr>
        <w:t>d</w:t>
      </w:r>
      <w:r w:rsidR="00FC1FC2" w:rsidRPr="001C42EA">
        <w:rPr>
          <w:rFonts w:ascii="Arial" w:hAnsi="Arial" w:cs="Arial"/>
        </w:rPr>
        <w:t xml:space="preserve"> when necessary</w:t>
      </w:r>
      <w:r w:rsidRPr="001C42EA">
        <w:rPr>
          <w:rFonts w:ascii="Arial" w:hAnsi="Arial" w:cs="Arial"/>
        </w:rPr>
        <w:t xml:space="preserve">. </w:t>
      </w:r>
    </w:p>
    <w:p w:rsidR="005F45E4" w:rsidRDefault="00CD76A3" w:rsidP="00E2181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Shared </w:t>
      </w:r>
      <w:r w:rsidR="005F45E4" w:rsidRPr="000C46FF">
        <w:rPr>
          <w:rFonts w:ascii="Arial" w:hAnsi="Arial" w:cs="Arial"/>
        </w:rPr>
        <w:t>rational</w:t>
      </w:r>
      <w:r>
        <w:rPr>
          <w:rFonts w:ascii="Arial" w:hAnsi="Arial" w:cs="Arial"/>
        </w:rPr>
        <w:t xml:space="preserve">e </w:t>
      </w:r>
      <w:r w:rsidR="005F45E4" w:rsidRPr="000C46FF">
        <w:rPr>
          <w:rFonts w:ascii="Arial" w:hAnsi="Arial" w:cs="Arial"/>
        </w:rPr>
        <w:t>regarding</w:t>
      </w:r>
      <w:r w:rsidR="005F45E4">
        <w:rPr>
          <w:rFonts w:ascii="Arial" w:hAnsi="Arial" w:cs="Arial"/>
        </w:rPr>
        <w:t xml:space="preserve"> identified defects and issues, including</w:t>
      </w:r>
      <w:r w:rsidR="005F45E4" w:rsidRPr="000C46FF">
        <w:rPr>
          <w:rFonts w:ascii="Arial" w:hAnsi="Arial" w:cs="Arial"/>
        </w:rPr>
        <w:t xml:space="preserve"> root cause</w:t>
      </w:r>
      <w:r w:rsidR="005F45E4">
        <w:rPr>
          <w:rFonts w:ascii="Arial" w:hAnsi="Arial" w:cs="Arial"/>
        </w:rPr>
        <w:t>.</w:t>
      </w:r>
    </w:p>
    <w:p w:rsidR="001C42EA" w:rsidRPr="001339F0" w:rsidRDefault="005F45E4" w:rsidP="001339F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Utilized</w:t>
      </w:r>
      <w:r w:rsidRPr="009A2678">
        <w:rPr>
          <w:rFonts w:ascii="Arial" w:hAnsi="Arial" w:cs="Arial"/>
        </w:rPr>
        <w:t xml:space="preserve"> subject ma</w:t>
      </w:r>
      <w:r>
        <w:rPr>
          <w:rFonts w:ascii="Arial" w:hAnsi="Arial" w:cs="Arial"/>
        </w:rPr>
        <w:t xml:space="preserve">tter expertise to guarantee the </w:t>
      </w:r>
      <w:r w:rsidR="00D23853">
        <w:rPr>
          <w:rFonts w:ascii="Arial" w:hAnsi="Arial" w:cs="Arial"/>
        </w:rPr>
        <w:t>testing program was</w:t>
      </w:r>
      <w:r w:rsidRPr="009A2678">
        <w:rPr>
          <w:rFonts w:ascii="Arial" w:hAnsi="Arial" w:cs="Arial"/>
        </w:rPr>
        <w:t xml:space="preserve"> relevant and accurate</w:t>
      </w:r>
      <w:r>
        <w:rPr>
          <w:rFonts w:ascii="Arial" w:hAnsi="Arial" w:cs="Arial"/>
        </w:rPr>
        <w:t>.</w:t>
      </w:r>
      <w:r w:rsidR="00236E18" w:rsidRPr="001339F0">
        <w:rPr>
          <w:rFonts w:ascii="Arial" w:hAnsi="Arial" w:cs="Arial"/>
        </w:rPr>
        <w:t xml:space="preserve">  </w:t>
      </w:r>
    </w:p>
    <w:p w:rsidR="00C20B09" w:rsidRPr="001C42EA" w:rsidRDefault="00B97E93" w:rsidP="001C42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6003">
        <w:rPr>
          <w:rFonts w:ascii="Arial" w:hAnsi="Arial" w:cs="Arial"/>
        </w:rPr>
        <w:t>Completed ongoing</w:t>
      </w:r>
      <w:r w:rsidR="009D10E7">
        <w:rPr>
          <w:rFonts w:ascii="Arial" w:hAnsi="Arial" w:cs="Arial"/>
        </w:rPr>
        <w:t xml:space="preserve"> </w:t>
      </w:r>
      <w:r w:rsidR="00A24F42" w:rsidRPr="001C42EA">
        <w:rPr>
          <w:rFonts w:ascii="Arial" w:hAnsi="Arial" w:cs="Arial"/>
        </w:rPr>
        <w:t>compliance training; UDAPP, OFAC, AML</w:t>
      </w:r>
      <w:r w:rsidR="00F20534" w:rsidRPr="001C42EA">
        <w:rPr>
          <w:rFonts w:ascii="Arial" w:hAnsi="Arial" w:cs="Arial"/>
        </w:rPr>
        <w:t>, ADA</w:t>
      </w:r>
      <w:r w:rsidR="00A24F42" w:rsidRPr="001C42EA">
        <w:rPr>
          <w:rFonts w:ascii="Arial" w:hAnsi="Arial" w:cs="Arial"/>
        </w:rPr>
        <w:t xml:space="preserve"> and BSA</w:t>
      </w:r>
      <w:r w:rsidR="002D3E18" w:rsidRPr="001C42EA">
        <w:rPr>
          <w:rFonts w:ascii="Arial" w:hAnsi="Arial" w:cs="Arial"/>
        </w:rPr>
        <w:t>.</w:t>
      </w:r>
    </w:p>
    <w:p w:rsidR="00F706E9" w:rsidRPr="00F706E9" w:rsidRDefault="00CF46C7" w:rsidP="00CF46C7">
      <w:pPr>
        <w:tabs>
          <w:tab w:val="left" w:pos="58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20B09" w:rsidRPr="00F706E9" w:rsidRDefault="00B91FAE" w:rsidP="00F706E9">
      <w:pPr>
        <w:rPr>
          <w:rFonts w:ascii="Arial Black" w:hAnsi="Arial Black"/>
        </w:rPr>
      </w:pPr>
      <w:r w:rsidRPr="00230ABD">
        <w:rPr>
          <w:rFonts w:ascii="Arial" w:hAnsi="Arial" w:cs="Arial"/>
          <w:b/>
        </w:rPr>
        <w:t xml:space="preserve">Quality </w:t>
      </w:r>
      <w:r w:rsidR="005D10C8" w:rsidRPr="00230ABD">
        <w:rPr>
          <w:rFonts w:ascii="Arial" w:hAnsi="Arial" w:cs="Arial"/>
          <w:b/>
        </w:rPr>
        <w:t>A</w:t>
      </w:r>
      <w:r w:rsidRPr="00230ABD">
        <w:rPr>
          <w:rFonts w:ascii="Arial" w:hAnsi="Arial" w:cs="Arial"/>
          <w:b/>
        </w:rPr>
        <w:t>ssurance</w:t>
      </w:r>
      <w:r w:rsidR="006B0318" w:rsidRPr="00230ABD">
        <w:rPr>
          <w:rFonts w:ascii="Arial" w:hAnsi="Arial" w:cs="Arial"/>
          <w:b/>
        </w:rPr>
        <w:t xml:space="preserve"> Analyst</w:t>
      </w:r>
      <w:r w:rsidR="00153A0D" w:rsidRPr="00230ABD">
        <w:rPr>
          <w:rFonts w:ascii="Arial" w:hAnsi="Arial" w:cs="Arial"/>
          <w:b/>
        </w:rPr>
        <w:t xml:space="preserve"> II</w:t>
      </w:r>
      <w:r w:rsidR="006B0318" w:rsidRPr="00F706E9">
        <w:rPr>
          <w:rFonts w:ascii="Arial Black" w:hAnsi="Arial Black"/>
        </w:rPr>
        <w:t xml:space="preserve"> </w:t>
      </w:r>
      <w:r w:rsidR="00E864C2">
        <w:rPr>
          <w:rFonts w:ascii="Arial" w:hAnsi="Arial" w:cs="Arial"/>
        </w:rPr>
        <w:t>(</w:t>
      </w:r>
      <w:r w:rsidR="00CD3B7E" w:rsidRPr="00DE4B1E">
        <w:rPr>
          <w:rFonts w:ascii="Arial" w:hAnsi="Arial" w:cs="Arial"/>
        </w:rPr>
        <w:t>20</w:t>
      </w:r>
      <w:r w:rsidR="00F706E9" w:rsidRPr="00DE4B1E">
        <w:rPr>
          <w:rFonts w:ascii="Arial" w:hAnsi="Arial" w:cs="Arial"/>
        </w:rPr>
        <w:t xml:space="preserve">11 </w:t>
      </w:r>
      <w:r w:rsidR="00E864C2">
        <w:rPr>
          <w:rFonts w:ascii="Arial" w:hAnsi="Arial" w:cs="Arial"/>
        </w:rPr>
        <w:t>–</w:t>
      </w:r>
      <w:r w:rsidR="00DE2A96" w:rsidRPr="00DE4B1E">
        <w:rPr>
          <w:rFonts w:ascii="Arial" w:hAnsi="Arial" w:cs="Arial"/>
        </w:rPr>
        <w:t xml:space="preserve"> </w:t>
      </w:r>
      <w:r w:rsidR="00E95BBA" w:rsidRPr="00DE4B1E">
        <w:rPr>
          <w:rFonts w:ascii="Arial" w:hAnsi="Arial" w:cs="Arial"/>
        </w:rPr>
        <w:t>2013</w:t>
      </w:r>
      <w:r w:rsidR="00E864C2">
        <w:rPr>
          <w:rFonts w:ascii="Arial" w:hAnsi="Arial" w:cs="Arial"/>
        </w:rPr>
        <w:t>)</w:t>
      </w:r>
    </w:p>
    <w:p w:rsidR="00A37EAB" w:rsidRDefault="00A37EAB" w:rsidP="006150AE">
      <w:pPr>
        <w:rPr>
          <w:rFonts w:ascii="Arial" w:hAnsi="Arial" w:cs="Arial"/>
        </w:rPr>
      </w:pPr>
      <w:r>
        <w:rPr>
          <w:rFonts w:ascii="Arial" w:hAnsi="Arial" w:cs="Arial"/>
        </w:rPr>
        <w:t>Under the umb</w:t>
      </w:r>
      <w:r w:rsidR="000975BE">
        <w:rPr>
          <w:rFonts w:ascii="Arial" w:hAnsi="Arial" w:cs="Arial"/>
        </w:rPr>
        <w:t xml:space="preserve">rella of capital markets and </w:t>
      </w:r>
      <w:r>
        <w:rPr>
          <w:rFonts w:ascii="Arial" w:hAnsi="Arial" w:cs="Arial"/>
        </w:rPr>
        <w:t xml:space="preserve">part of </w:t>
      </w:r>
      <w:r w:rsidR="00A34455">
        <w:rPr>
          <w:rFonts w:ascii="Arial" w:hAnsi="Arial" w:cs="Arial"/>
        </w:rPr>
        <w:t xml:space="preserve">CQA </w:t>
      </w:r>
      <w:r w:rsidR="00E8100C">
        <w:rPr>
          <w:rFonts w:ascii="Arial" w:hAnsi="Arial" w:cs="Arial"/>
        </w:rPr>
        <w:t>d</w:t>
      </w:r>
      <w:r w:rsidR="001E4A45">
        <w:rPr>
          <w:rFonts w:ascii="Arial" w:hAnsi="Arial" w:cs="Arial"/>
        </w:rPr>
        <w:t xml:space="preserve">ecision </w:t>
      </w:r>
      <w:r w:rsidR="00E8100C">
        <w:rPr>
          <w:rFonts w:ascii="Arial" w:hAnsi="Arial" w:cs="Arial"/>
        </w:rPr>
        <w:t>quality m</w:t>
      </w:r>
      <w:r w:rsidR="00FC1FC2">
        <w:rPr>
          <w:rFonts w:ascii="Arial" w:hAnsi="Arial" w:cs="Arial"/>
        </w:rPr>
        <w:t>anagement</w:t>
      </w:r>
      <w:r w:rsidR="00B97E93">
        <w:rPr>
          <w:rFonts w:ascii="Arial" w:hAnsi="Arial" w:cs="Arial"/>
        </w:rPr>
        <w:t>.</w:t>
      </w:r>
      <w:r w:rsidR="001107E2">
        <w:rPr>
          <w:rFonts w:ascii="Arial" w:hAnsi="Arial" w:cs="Arial"/>
        </w:rPr>
        <w:t xml:space="preserve"> </w:t>
      </w:r>
      <w:r w:rsidR="001107E2" w:rsidRPr="00AD6003">
        <w:rPr>
          <w:rFonts w:ascii="Arial" w:hAnsi="Arial" w:cs="Arial"/>
        </w:rPr>
        <w:t>R</w:t>
      </w:r>
      <w:r w:rsidR="00FC1FC2" w:rsidRPr="00AD6003">
        <w:rPr>
          <w:rFonts w:ascii="Arial" w:hAnsi="Arial" w:cs="Arial"/>
        </w:rPr>
        <w:t>eviewed</w:t>
      </w:r>
      <w:r w:rsidR="005C5A65">
        <w:rPr>
          <w:rFonts w:ascii="Arial" w:hAnsi="Arial" w:cs="Arial"/>
        </w:rPr>
        <w:t xml:space="preserve"> </w:t>
      </w:r>
      <w:r w:rsidR="00A34455">
        <w:rPr>
          <w:rFonts w:ascii="Arial" w:hAnsi="Arial" w:cs="Arial"/>
        </w:rPr>
        <w:t xml:space="preserve">over 1,000 </w:t>
      </w:r>
      <w:r w:rsidR="005C5A65">
        <w:rPr>
          <w:rFonts w:ascii="Arial" w:hAnsi="Arial" w:cs="Arial"/>
        </w:rPr>
        <w:t xml:space="preserve">external </w:t>
      </w:r>
      <w:r w:rsidR="00A34455">
        <w:rPr>
          <w:rFonts w:ascii="Arial" w:hAnsi="Arial" w:cs="Arial"/>
        </w:rPr>
        <w:t xml:space="preserve">non-compliance </w:t>
      </w:r>
      <w:r w:rsidR="004C2A3C">
        <w:rPr>
          <w:rFonts w:ascii="Arial" w:hAnsi="Arial" w:cs="Arial"/>
        </w:rPr>
        <w:t xml:space="preserve">loan </w:t>
      </w:r>
      <w:r w:rsidR="006150AE" w:rsidRPr="00785D8C">
        <w:rPr>
          <w:rFonts w:ascii="Arial" w:hAnsi="Arial" w:cs="Arial"/>
        </w:rPr>
        <w:t xml:space="preserve">audits </w:t>
      </w:r>
      <w:r w:rsidR="005C5A65">
        <w:rPr>
          <w:rFonts w:ascii="Arial" w:hAnsi="Arial" w:cs="Arial"/>
        </w:rPr>
        <w:t xml:space="preserve">from the </w:t>
      </w:r>
      <w:r w:rsidR="00C94BA7">
        <w:rPr>
          <w:rFonts w:ascii="Arial" w:hAnsi="Arial" w:cs="Arial"/>
        </w:rPr>
        <w:t xml:space="preserve">Department </w:t>
      </w:r>
      <w:r w:rsidR="004C2A3C">
        <w:rPr>
          <w:rFonts w:ascii="Arial" w:hAnsi="Arial" w:cs="Arial"/>
        </w:rPr>
        <w:t xml:space="preserve">of </w:t>
      </w:r>
      <w:r w:rsidR="008B3893">
        <w:rPr>
          <w:rFonts w:ascii="Arial" w:hAnsi="Arial" w:cs="Arial"/>
        </w:rPr>
        <w:t>V</w:t>
      </w:r>
      <w:r w:rsidR="004C2A3C">
        <w:rPr>
          <w:rFonts w:ascii="Arial" w:hAnsi="Arial" w:cs="Arial"/>
        </w:rPr>
        <w:t xml:space="preserve">eteran </w:t>
      </w:r>
      <w:r w:rsidR="008B3893">
        <w:rPr>
          <w:rFonts w:ascii="Arial" w:hAnsi="Arial" w:cs="Arial"/>
        </w:rPr>
        <w:t>A</w:t>
      </w:r>
      <w:r w:rsidR="004C2A3C">
        <w:rPr>
          <w:rFonts w:ascii="Arial" w:hAnsi="Arial" w:cs="Arial"/>
        </w:rPr>
        <w:t>ffairs</w:t>
      </w:r>
      <w:r w:rsidR="008B3893">
        <w:rPr>
          <w:rFonts w:ascii="Arial" w:hAnsi="Arial" w:cs="Arial"/>
        </w:rPr>
        <w:t xml:space="preserve"> </w:t>
      </w:r>
      <w:r w:rsidR="006150AE" w:rsidRPr="00785D8C">
        <w:rPr>
          <w:rFonts w:ascii="Arial" w:hAnsi="Arial" w:cs="Arial"/>
        </w:rPr>
        <w:t>a</w:t>
      </w:r>
      <w:r w:rsidR="001F6DA1">
        <w:rPr>
          <w:rFonts w:ascii="Arial" w:hAnsi="Arial" w:cs="Arial"/>
        </w:rPr>
        <w:t>nd respond</w:t>
      </w:r>
      <w:r w:rsidR="001E4A45">
        <w:rPr>
          <w:rFonts w:ascii="Arial" w:hAnsi="Arial" w:cs="Arial"/>
        </w:rPr>
        <w:t>ed</w:t>
      </w:r>
      <w:r w:rsidR="008B3893">
        <w:rPr>
          <w:rFonts w:ascii="Arial" w:hAnsi="Arial" w:cs="Arial"/>
        </w:rPr>
        <w:t xml:space="preserve"> </w:t>
      </w:r>
      <w:r w:rsidR="00A34455">
        <w:rPr>
          <w:rFonts w:ascii="Arial" w:hAnsi="Arial" w:cs="Arial"/>
        </w:rPr>
        <w:t xml:space="preserve">via written </w:t>
      </w:r>
      <w:r w:rsidR="00DF58D8">
        <w:rPr>
          <w:rFonts w:ascii="Arial" w:hAnsi="Arial" w:cs="Arial"/>
        </w:rPr>
        <w:t xml:space="preserve">and electronic </w:t>
      </w:r>
      <w:r w:rsidR="00A34455">
        <w:rPr>
          <w:rFonts w:ascii="Arial" w:hAnsi="Arial" w:cs="Arial"/>
        </w:rPr>
        <w:t>correspondence</w:t>
      </w:r>
      <w:r w:rsidR="008B3893">
        <w:rPr>
          <w:rFonts w:ascii="Arial" w:hAnsi="Arial" w:cs="Arial"/>
        </w:rPr>
        <w:t xml:space="preserve">. </w:t>
      </w:r>
      <w:r w:rsidR="000E0231">
        <w:rPr>
          <w:rFonts w:ascii="Arial" w:hAnsi="Arial" w:cs="Arial"/>
        </w:rPr>
        <w:t xml:space="preserve"> </w:t>
      </w:r>
    </w:p>
    <w:p w:rsidR="00A37EAB" w:rsidRDefault="00A37EAB" w:rsidP="00A37E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37EAB">
        <w:rPr>
          <w:rFonts w:ascii="Arial" w:hAnsi="Arial" w:cs="Arial"/>
        </w:rPr>
        <w:t>Review</w:t>
      </w:r>
      <w:r w:rsidR="00C45E0D">
        <w:rPr>
          <w:rFonts w:ascii="Arial" w:hAnsi="Arial" w:cs="Arial"/>
        </w:rPr>
        <w:t xml:space="preserve">ed </w:t>
      </w:r>
      <w:r w:rsidRPr="00A37EAB">
        <w:rPr>
          <w:rFonts w:ascii="Arial" w:hAnsi="Arial" w:cs="Arial"/>
        </w:rPr>
        <w:t>VA audit</w:t>
      </w:r>
      <w:r w:rsidR="00C45E0D">
        <w:rPr>
          <w:rFonts w:ascii="Arial" w:hAnsi="Arial" w:cs="Arial"/>
        </w:rPr>
        <w:t>s</w:t>
      </w:r>
      <w:r w:rsidRPr="00A37EAB">
        <w:rPr>
          <w:rFonts w:ascii="Arial" w:hAnsi="Arial" w:cs="Arial"/>
        </w:rPr>
        <w:t xml:space="preserve"> to determine </w:t>
      </w:r>
      <w:r w:rsidR="00C45E0D">
        <w:rPr>
          <w:rFonts w:ascii="Arial" w:hAnsi="Arial" w:cs="Arial"/>
        </w:rPr>
        <w:t>quality,</w:t>
      </w:r>
      <w:r w:rsidRPr="00A37EAB">
        <w:rPr>
          <w:rFonts w:ascii="Arial" w:hAnsi="Arial" w:cs="Arial"/>
        </w:rPr>
        <w:t xml:space="preserve"> underwriter, process or data errors and regulatory and VA compliance guidelines were followed.  </w:t>
      </w:r>
    </w:p>
    <w:p w:rsidR="004541C5" w:rsidRPr="00C45E0D" w:rsidRDefault="004541C5" w:rsidP="00C45E0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Effective verbal and written </w:t>
      </w:r>
      <w:r w:rsidRPr="001C42EA">
        <w:rPr>
          <w:rFonts w:ascii="Arial" w:hAnsi="Arial" w:cs="Arial"/>
        </w:rPr>
        <w:t>communi</w:t>
      </w:r>
      <w:r>
        <w:rPr>
          <w:rFonts w:ascii="Arial" w:hAnsi="Arial" w:cs="Arial"/>
        </w:rPr>
        <w:t>cation skills.</w:t>
      </w:r>
      <w:r w:rsidR="00C45E0D" w:rsidRPr="00C45E0D">
        <w:rPr>
          <w:rFonts w:ascii="Arial" w:hAnsi="Arial" w:cs="Arial"/>
        </w:rPr>
        <w:t xml:space="preserve"> </w:t>
      </w:r>
      <w:r w:rsidR="00C45E0D">
        <w:rPr>
          <w:rFonts w:ascii="Arial" w:hAnsi="Arial" w:cs="Arial"/>
        </w:rPr>
        <w:t>Was asked to share language in my emails with teammates to help speed up production and response times.</w:t>
      </w:r>
    </w:p>
    <w:p w:rsidR="00A37EAB" w:rsidRPr="00C57575" w:rsidRDefault="00A37EAB" w:rsidP="00C575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Commended by management and the VA for</w:t>
      </w:r>
      <w:r w:rsidRPr="001C42EA">
        <w:rPr>
          <w:rFonts w:ascii="Arial" w:hAnsi="Arial" w:cs="Arial"/>
        </w:rPr>
        <w:t xml:space="preserve"> developing and maintaining relationships </w:t>
      </w:r>
      <w:r>
        <w:rPr>
          <w:rFonts w:ascii="Arial" w:hAnsi="Arial" w:cs="Arial"/>
        </w:rPr>
        <w:t xml:space="preserve">with </w:t>
      </w:r>
      <w:r w:rsidRPr="001C42EA">
        <w:rPr>
          <w:rFonts w:ascii="Arial" w:hAnsi="Arial" w:cs="Arial"/>
        </w:rPr>
        <w:t xml:space="preserve">VA </w:t>
      </w:r>
      <w:r>
        <w:rPr>
          <w:rFonts w:ascii="Arial" w:hAnsi="Arial" w:cs="Arial"/>
        </w:rPr>
        <w:t xml:space="preserve">staff </w:t>
      </w:r>
      <w:r w:rsidRPr="001C42EA">
        <w:rPr>
          <w:rFonts w:ascii="Arial" w:hAnsi="Arial" w:cs="Arial"/>
        </w:rPr>
        <w:t xml:space="preserve">at the various regional loan centers across the country.  </w:t>
      </w:r>
      <w:r w:rsidR="00C57575">
        <w:rPr>
          <w:rFonts w:ascii="Arial" w:hAnsi="Arial" w:cs="Arial"/>
        </w:rPr>
        <w:t xml:space="preserve">Was asked to attend </w:t>
      </w:r>
      <w:r w:rsidR="00C57575" w:rsidRPr="001C42EA">
        <w:rPr>
          <w:rFonts w:ascii="Arial" w:hAnsi="Arial" w:cs="Arial"/>
        </w:rPr>
        <w:t>the VA national conference in 2012 representing Wells Fargo.</w:t>
      </w:r>
      <w:r w:rsidR="00C57575">
        <w:rPr>
          <w:rFonts w:ascii="Arial" w:hAnsi="Arial" w:cs="Arial"/>
        </w:rPr>
        <w:t xml:space="preserve">  </w:t>
      </w:r>
    </w:p>
    <w:p w:rsidR="00AD59E6" w:rsidRDefault="00AD59E6" w:rsidP="00AD59E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Praised by management and co-workers for a great job </w:t>
      </w:r>
      <w:r w:rsidRPr="001C42EA">
        <w:rPr>
          <w:rFonts w:ascii="Arial" w:hAnsi="Arial" w:cs="Arial"/>
        </w:rPr>
        <w:t>train</w:t>
      </w:r>
      <w:r>
        <w:rPr>
          <w:rFonts w:ascii="Arial" w:hAnsi="Arial" w:cs="Arial"/>
        </w:rPr>
        <w:t>ing new staff</w:t>
      </w:r>
      <w:r w:rsidRPr="001C42EA">
        <w:rPr>
          <w:rFonts w:ascii="Arial" w:hAnsi="Arial" w:cs="Arial"/>
        </w:rPr>
        <w:t xml:space="preserve"> on business process. </w:t>
      </w:r>
    </w:p>
    <w:p w:rsidR="00AD59E6" w:rsidRDefault="00FE1605" w:rsidP="00AD59E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Authority to correct certain</w:t>
      </w:r>
      <w:r w:rsidR="00AD59E6">
        <w:rPr>
          <w:rFonts w:ascii="Arial" w:hAnsi="Arial" w:cs="Arial"/>
        </w:rPr>
        <w:t xml:space="preserve"> documents as needed and allowed by policy and the VA.</w:t>
      </w:r>
    </w:p>
    <w:p w:rsidR="00240ABE" w:rsidRDefault="00240ABE" w:rsidP="00240AB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C42EA">
        <w:rPr>
          <w:rFonts w:ascii="Arial" w:hAnsi="Arial" w:cs="Arial"/>
        </w:rPr>
        <w:t>Interacted with internal and external clients for resolutions including:</w:t>
      </w:r>
      <w:r>
        <w:rPr>
          <w:rFonts w:ascii="Arial" w:hAnsi="Arial" w:cs="Arial"/>
        </w:rPr>
        <w:t xml:space="preserve">  Wells Fargo staff and upper levels of management, </w:t>
      </w:r>
      <w:r w:rsidRPr="001C42EA">
        <w:rPr>
          <w:rFonts w:ascii="Arial" w:hAnsi="Arial" w:cs="Arial"/>
        </w:rPr>
        <w:t>third party vendors,</w:t>
      </w:r>
      <w:r>
        <w:rPr>
          <w:rFonts w:ascii="Arial" w:hAnsi="Arial" w:cs="Arial"/>
        </w:rPr>
        <w:t xml:space="preserve"> VA, HUD, law firms, and Wells Fargo vendors.</w:t>
      </w:r>
    </w:p>
    <w:p w:rsidR="00C57575" w:rsidRPr="00C45E0D" w:rsidRDefault="001107E2" w:rsidP="00C575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D6003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a</w:t>
      </w:r>
      <w:r w:rsidR="00C57575" w:rsidRPr="00240ABE">
        <w:rPr>
          <w:rFonts w:ascii="Arial" w:hAnsi="Arial" w:cs="Arial"/>
        </w:rPr>
        <w:t xml:space="preserve">sked to assist </w:t>
      </w:r>
      <w:r w:rsidR="00C57575">
        <w:rPr>
          <w:rFonts w:ascii="Arial" w:hAnsi="Arial" w:cs="Arial"/>
        </w:rPr>
        <w:t>on other</w:t>
      </w:r>
      <w:r w:rsidR="00C57575" w:rsidRPr="00240ABE">
        <w:rPr>
          <w:rFonts w:ascii="Arial" w:hAnsi="Arial" w:cs="Arial"/>
        </w:rPr>
        <w:t xml:space="preserve"> audits </w:t>
      </w:r>
      <w:r w:rsidR="00343A3B" w:rsidRPr="00240ABE">
        <w:rPr>
          <w:rFonts w:ascii="Arial" w:hAnsi="Arial" w:cs="Arial"/>
        </w:rPr>
        <w:t>including</w:t>
      </w:r>
      <w:r w:rsidR="00343A3B">
        <w:rPr>
          <w:rFonts w:ascii="Arial" w:hAnsi="Arial" w:cs="Arial"/>
        </w:rPr>
        <w:t>:</w:t>
      </w:r>
      <w:r w:rsidR="00C57575" w:rsidRPr="00240ABE">
        <w:rPr>
          <w:rFonts w:ascii="Arial" w:hAnsi="Arial" w:cs="Arial"/>
        </w:rPr>
        <w:t xml:space="preserve"> HUD/FHA, Bond, MHFA, Rural Development, Freddie</w:t>
      </w:r>
      <w:r w:rsidR="00C57575">
        <w:rPr>
          <w:rFonts w:ascii="Arial" w:hAnsi="Arial" w:cs="Arial"/>
        </w:rPr>
        <w:t xml:space="preserve"> Mac and Fannie Mae.</w:t>
      </w:r>
    </w:p>
    <w:p w:rsidR="005C7C9F" w:rsidRPr="00E43384" w:rsidRDefault="005C7C9F" w:rsidP="00C57575">
      <w:pPr>
        <w:tabs>
          <w:tab w:val="left" w:pos="4170"/>
        </w:tabs>
        <w:jc w:val="center"/>
        <w:rPr>
          <w:rFonts w:ascii="Arial" w:hAnsi="Arial" w:cs="Arial"/>
          <w:b/>
          <w:sz w:val="28"/>
          <w:szCs w:val="28"/>
        </w:rPr>
      </w:pPr>
      <w:r w:rsidRPr="00E43384">
        <w:rPr>
          <w:rFonts w:ascii="Arial" w:hAnsi="Arial" w:cs="Arial"/>
          <w:b/>
          <w:sz w:val="28"/>
          <w:szCs w:val="28"/>
        </w:rPr>
        <w:lastRenderedPageBreak/>
        <w:t>Michael Spērr - page 2</w:t>
      </w:r>
    </w:p>
    <w:p w:rsidR="005C7C9F" w:rsidRPr="00E43384" w:rsidRDefault="005C7C9F" w:rsidP="005C7C9F">
      <w:pPr>
        <w:ind w:left="360"/>
        <w:jc w:val="center"/>
        <w:rPr>
          <w:rFonts w:ascii="Arial" w:hAnsi="Arial" w:cs="Arial"/>
          <w:b/>
        </w:rPr>
      </w:pPr>
      <w:r w:rsidRPr="00E43384">
        <w:rPr>
          <w:rFonts w:ascii="Arial" w:hAnsi="Arial" w:cs="Arial"/>
          <w:b/>
        </w:rPr>
        <w:t>Wells Fargo continued…</w:t>
      </w:r>
    </w:p>
    <w:p w:rsidR="001A73F8" w:rsidRPr="00AD59E6" w:rsidRDefault="001A73F8" w:rsidP="00AD59E6">
      <w:pPr>
        <w:rPr>
          <w:rFonts w:ascii="Arial" w:hAnsi="Arial" w:cs="Arial"/>
        </w:rPr>
      </w:pPr>
    </w:p>
    <w:p w:rsidR="00C20B09" w:rsidRPr="004541C5" w:rsidRDefault="00EE2FB0" w:rsidP="006150AE">
      <w:pPr>
        <w:rPr>
          <w:rFonts w:ascii="Arial" w:hAnsi="Arial" w:cs="Arial"/>
        </w:rPr>
      </w:pPr>
      <w:r w:rsidRPr="00230ABD">
        <w:rPr>
          <w:rFonts w:ascii="Arial" w:hAnsi="Arial" w:cs="Arial"/>
          <w:b/>
        </w:rPr>
        <w:t>Compliance Specialist</w:t>
      </w:r>
      <w:r w:rsidR="001C3C80">
        <w:rPr>
          <w:rFonts w:ascii="Arial Black" w:hAnsi="Arial Black"/>
        </w:rPr>
        <w:t xml:space="preserve"> </w:t>
      </w:r>
      <w:r w:rsidR="00E864C2">
        <w:rPr>
          <w:rFonts w:ascii="Arial" w:hAnsi="Arial" w:cs="Arial"/>
        </w:rPr>
        <w:t>(</w:t>
      </w:r>
      <w:r w:rsidR="00CD3B7E" w:rsidRPr="009F62C4">
        <w:rPr>
          <w:rFonts w:ascii="Arial" w:hAnsi="Arial" w:cs="Arial"/>
        </w:rPr>
        <w:t>20</w:t>
      </w:r>
      <w:r w:rsidR="00DE2A96" w:rsidRPr="009F62C4">
        <w:rPr>
          <w:rFonts w:ascii="Arial" w:hAnsi="Arial" w:cs="Arial"/>
        </w:rPr>
        <w:t xml:space="preserve">09 </w:t>
      </w:r>
      <w:r w:rsidR="00E864C2">
        <w:rPr>
          <w:rFonts w:ascii="Arial" w:hAnsi="Arial" w:cs="Arial"/>
        </w:rPr>
        <w:t>–</w:t>
      </w:r>
      <w:r w:rsidR="00DE2A96" w:rsidRPr="009F62C4">
        <w:rPr>
          <w:rFonts w:ascii="Arial" w:hAnsi="Arial" w:cs="Arial"/>
        </w:rPr>
        <w:t xml:space="preserve"> </w:t>
      </w:r>
      <w:r w:rsidR="00CD3B7E" w:rsidRPr="009F62C4">
        <w:rPr>
          <w:rFonts w:ascii="Arial" w:hAnsi="Arial" w:cs="Arial"/>
        </w:rPr>
        <w:t>20</w:t>
      </w:r>
      <w:r w:rsidR="0020170B" w:rsidRPr="009F62C4">
        <w:rPr>
          <w:rFonts w:ascii="Arial" w:hAnsi="Arial" w:cs="Arial"/>
        </w:rPr>
        <w:t>11</w:t>
      </w:r>
      <w:r w:rsidR="00E864C2">
        <w:rPr>
          <w:rFonts w:ascii="Arial" w:hAnsi="Arial" w:cs="Arial"/>
        </w:rPr>
        <w:t>)</w:t>
      </w:r>
    </w:p>
    <w:p w:rsidR="00BB4EBD" w:rsidRDefault="00ED0A27" w:rsidP="006150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Managed </w:t>
      </w:r>
      <w:r w:rsidR="00B504E1">
        <w:rPr>
          <w:rFonts w:ascii="Arial" w:hAnsi="Arial" w:cs="Arial"/>
        </w:rPr>
        <w:t xml:space="preserve">Reg B </w:t>
      </w:r>
      <w:r>
        <w:rPr>
          <w:rFonts w:ascii="Arial" w:hAnsi="Arial" w:cs="Arial"/>
        </w:rPr>
        <w:t xml:space="preserve">compliance </w:t>
      </w:r>
      <w:r w:rsidR="00BB4EBD">
        <w:rPr>
          <w:rFonts w:ascii="Arial" w:hAnsi="Arial" w:cs="Arial"/>
        </w:rPr>
        <w:t xml:space="preserve">data </w:t>
      </w:r>
      <w:r w:rsidR="00B504E1">
        <w:rPr>
          <w:rFonts w:ascii="Arial" w:hAnsi="Arial" w:cs="Arial"/>
        </w:rPr>
        <w:t xml:space="preserve">reporting </w:t>
      </w:r>
      <w:r w:rsidR="00BB4EBD">
        <w:rPr>
          <w:rFonts w:ascii="Arial" w:hAnsi="Arial" w:cs="Arial"/>
        </w:rPr>
        <w:t xml:space="preserve">for 15 teams including </w:t>
      </w:r>
      <w:r>
        <w:rPr>
          <w:rFonts w:ascii="Arial" w:hAnsi="Arial" w:cs="Arial"/>
        </w:rPr>
        <w:t>five</w:t>
      </w:r>
      <w:r w:rsidR="00BB4EBD">
        <w:rPr>
          <w:rFonts w:ascii="Arial" w:hAnsi="Arial" w:cs="Arial"/>
        </w:rPr>
        <w:t xml:space="preserve"> VIP</w:t>
      </w:r>
      <w:r w:rsidR="00321840">
        <w:rPr>
          <w:rFonts w:ascii="Arial" w:hAnsi="Arial" w:cs="Arial"/>
        </w:rPr>
        <w:t xml:space="preserve"> relocation f</w:t>
      </w:r>
      <w:r w:rsidR="006150AE" w:rsidRPr="00785D8C">
        <w:rPr>
          <w:rFonts w:ascii="Arial" w:hAnsi="Arial" w:cs="Arial"/>
        </w:rPr>
        <w:t xml:space="preserve">ulfillment teams. </w:t>
      </w:r>
      <w:r w:rsidR="004243E1">
        <w:rPr>
          <w:rFonts w:ascii="Arial" w:hAnsi="Arial" w:cs="Arial"/>
        </w:rPr>
        <w:t xml:space="preserve"> </w:t>
      </w:r>
    </w:p>
    <w:p w:rsidR="00236D42" w:rsidRDefault="00236D42" w:rsidP="00B504E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Restructured Reg B reports to cut down on violations, maximize efficiency and save money.</w:t>
      </w:r>
    </w:p>
    <w:p w:rsidR="00B504E1" w:rsidRPr="00236D42" w:rsidRDefault="00236D42" w:rsidP="00236D4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Contributing m</w:t>
      </w:r>
      <w:r w:rsidR="001D1CDA" w:rsidRPr="00BB4EBD">
        <w:rPr>
          <w:rFonts w:ascii="Arial" w:hAnsi="Arial" w:cs="Arial"/>
        </w:rPr>
        <w:t>ember of the c</w:t>
      </w:r>
      <w:r w:rsidR="006150AE" w:rsidRPr="00BB4EBD">
        <w:rPr>
          <w:rFonts w:ascii="Arial" w:hAnsi="Arial" w:cs="Arial"/>
        </w:rPr>
        <w:t>ompli</w:t>
      </w:r>
      <w:r w:rsidR="001D1CDA" w:rsidRPr="00BB4EBD">
        <w:rPr>
          <w:rFonts w:ascii="Arial" w:hAnsi="Arial" w:cs="Arial"/>
        </w:rPr>
        <w:t>ance network g</w:t>
      </w:r>
      <w:r w:rsidR="0020170B" w:rsidRPr="00BB4EBD">
        <w:rPr>
          <w:rFonts w:ascii="Arial" w:hAnsi="Arial" w:cs="Arial"/>
        </w:rPr>
        <w:t>roup</w:t>
      </w:r>
      <w:r w:rsidR="00BD6B46">
        <w:rPr>
          <w:rFonts w:ascii="Arial" w:hAnsi="Arial" w:cs="Arial"/>
        </w:rPr>
        <w:t>;</w:t>
      </w:r>
      <w:r w:rsidR="00B504E1">
        <w:rPr>
          <w:rFonts w:ascii="Arial" w:hAnsi="Arial" w:cs="Arial"/>
        </w:rPr>
        <w:t xml:space="preserve"> this is where</w:t>
      </w:r>
      <w:r w:rsidR="00321840" w:rsidRPr="00BB4EBD">
        <w:rPr>
          <w:rFonts w:ascii="Arial" w:hAnsi="Arial" w:cs="Arial"/>
        </w:rPr>
        <w:t xml:space="preserve"> compliance related </w:t>
      </w:r>
      <w:r w:rsidR="00C90425" w:rsidRPr="00BB4EBD">
        <w:rPr>
          <w:rFonts w:ascii="Arial" w:hAnsi="Arial" w:cs="Arial"/>
        </w:rPr>
        <w:t>discussions</w:t>
      </w:r>
      <w:r w:rsidR="00321840" w:rsidRPr="00BB4EBD">
        <w:rPr>
          <w:rFonts w:ascii="Arial" w:hAnsi="Arial" w:cs="Arial"/>
        </w:rPr>
        <w:t xml:space="preserve"> were he</w:t>
      </w:r>
      <w:r>
        <w:rPr>
          <w:rFonts w:ascii="Arial" w:hAnsi="Arial" w:cs="Arial"/>
        </w:rPr>
        <w:t>ld to determine</w:t>
      </w:r>
      <w:r w:rsidR="00BD6B46">
        <w:rPr>
          <w:rFonts w:ascii="Arial" w:hAnsi="Arial" w:cs="Arial"/>
        </w:rPr>
        <w:t xml:space="preserve"> </w:t>
      </w:r>
      <w:r w:rsidR="00C90425" w:rsidRPr="00BB4EBD">
        <w:rPr>
          <w:rFonts w:ascii="Arial" w:hAnsi="Arial" w:cs="Arial"/>
        </w:rPr>
        <w:t>implement</w:t>
      </w:r>
      <w:r w:rsidR="00BD6B46">
        <w:rPr>
          <w:rFonts w:ascii="Arial" w:hAnsi="Arial" w:cs="Arial"/>
        </w:rPr>
        <w:t>ing</w:t>
      </w:r>
      <w:r w:rsidR="00C90425" w:rsidRPr="00BB4EBD">
        <w:rPr>
          <w:rFonts w:ascii="Arial" w:hAnsi="Arial" w:cs="Arial"/>
        </w:rPr>
        <w:t xml:space="preserve"> new government regulations</w:t>
      </w:r>
      <w:r w:rsidR="0020170B" w:rsidRPr="00BB4EBD">
        <w:rPr>
          <w:rFonts w:ascii="Arial" w:hAnsi="Arial" w:cs="Arial"/>
        </w:rPr>
        <w:t>.</w:t>
      </w:r>
    </w:p>
    <w:p w:rsidR="00844D44" w:rsidRPr="00240ABE" w:rsidRDefault="00FE1605" w:rsidP="00B504E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Flood insurance SME</w:t>
      </w:r>
      <w:r w:rsidR="0025735B">
        <w:rPr>
          <w:rFonts w:ascii="Arial" w:hAnsi="Arial" w:cs="Arial"/>
        </w:rPr>
        <w:t>.  Was asked to train additional staff on flood SME role and conduct</w:t>
      </w:r>
      <w:r w:rsidR="00844D44" w:rsidRPr="00BB4EBD">
        <w:rPr>
          <w:rFonts w:ascii="Arial" w:hAnsi="Arial" w:cs="Arial"/>
        </w:rPr>
        <w:t xml:space="preserve"> audits for granting their f</w:t>
      </w:r>
      <w:r w:rsidR="00236D42">
        <w:rPr>
          <w:rFonts w:ascii="Arial" w:hAnsi="Arial" w:cs="Arial"/>
        </w:rPr>
        <w:t>lood insurance authority.</w:t>
      </w:r>
    </w:p>
    <w:p w:rsidR="00BB4EBD" w:rsidRDefault="0025735B" w:rsidP="00BB4EB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Managed assignment of loans to underwriters and</w:t>
      </w:r>
      <w:r w:rsidR="00844D44" w:rsidRPr="00BB4EBD">
        <w:rPr>
          <w:rFonts w:ascii="Arial" w:hAnsi="Arial" w:cs="Arial"/>
        </w:rPr>
        <w:t xml:space="preserve"> processors on a dai</w:t>
      </w:r>
      <w:r>
        <w:rPr>
          <w:rFonts w:ascii="Arial" w:hAnsi="Arial" w:cs="Arial"/>
        </w:rPr>
        <w:t>ly basis depending on skill.</w:t>
      </w:r>
    </w:p>
    <w:p w:rsidR="00F706E9" w:rsidRPr="00F706E9" w:rsidRDefault="00F706E9" w:rsidP="006150AE">
      <w:pPr>
        <w:rPr>
          <w:rFonts w:ascii="Arial" w:hAnsi="Arial" w:cs="Arial"/>
        </w:rPr>
      </w:pPr>
    </w:p>
    <w:p w:rsidR="009E4CAA" w:rsidRPr="009E4CAA" w:rsidRDefault="009E4CAA" w:rsidP="006150AE">
      <w:pPr>
        <w:rPr>
          <w:rFonts w:ascii="Arial Black" w:hAnsi="Arial Black" w:cs="Arial"/>
        </w:rPr>
      </w:pPr>
      <w:r w:rsidRPr="00230ABD">
        <w:rPr>
          <w:rFonts w:ascii="Arial" w:hAnsi="Arial" w:cs="Arial"/>
          <w:b/>
        </w:rPr>
        <w:t>Loan Document Specialist</w:t>
      </w:r>
      <w:r w:rsidR="00DE2A96">
        <w:rPr>
          <w:rFonts w:ascii="Arial Black" w:hAnsi="Arial Black" w:cs="Arial"/>
        </w:rPr>
        <w:t xml:space="preserve"> </w:t>
      </w:r>
      <w:r w:rsidR="00E864C2">
        <w:rPr>
          <w:rFonts w:ascii="Arial" w:hAnsi="Arial" w:cs="Arial"/>
        </w:rPr>
        <w:t>(</w:t>
      </w:r>
      <w:r w:rsidR="00787E2D" w:rsidRPr="009F62C4">
        <w:rPr>
          <w:rFonts w:ascii="Arial" w:hAnsi="Arial" w:cs="Arial"/>
        </w:rPr>
        <w:t>20</w:t>
      </w:r>
      <w:r w:rsidR="00DE2A96" w:rsidRPr="009F62C4">
        <w:rPr>
          <w:rFonts w:ascii="Arial" w:hAnsi="Arial" w:cs="Arial"/>
        </w:rPr>
        <w:t xml:space="preserve">07 </w:t>
      </w:r>
      <w:r w:rsidR="00E864C2">
        <w:rPr>
          <w:rFonts w:ascii="Arial" w:hAnsi="Arial" w:cs="Arial"/>
        </w:rPr>
        <w:t>–</w:t>
      </w:r>
      <w:r w:rsidR="00DE2A96" w:rsidRPr="009F62C4">
        <w:rPr>
          <w:rFonts w:ascii="Arial" w:hAnsi="Arial" w:cs="Arial"/>
        </w:rPr>
        <w:t xml:space="preserve"> </w:t>
      </w:r>
      <w:r w:rsidR="00787E2D" w:rsidRPr="009F62C4">
        <w:rPr>
          <w:rFonts w:ascii="Arial" w:hAnsi="Arial" w:cs="Arial"/>
        </w:rPr>
        <w:t>20</w:t>
      </w:r>
      <w:r w:rsidR="0020170B" w:rsidRPr="009F62C4">
        <w:rPr>
          <w:rFonts w:ascii="Arial" w:hAnsi="Arial" w:cs="Arial"/>
        </w:rPr>
        <w:t>09</w:t>
      </w:r>
      <w:r w:rsidR="00E864C2">
        <w:rPr>
          <w:rFonts w:ascii="Arial" w:hAnsi="Arial" w:cs="Arial"/>
        </w:rPr>
        <w:t>)</w:t>
      </w:r>
    </w:p>
    <w:p w:rsidR="00844D44" w:rsidRDefault="00716F03" w:rsidP="006150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Processor for </w:t>
      </w:r>
      <w:r w:rsidR="00752092">
        <w:rPr>
          <w:rFonts w:ascii="Arial" w:hAnsi="Arial" w:cs="Arial"/>
        </w:rPr>
        <w:t xml:space="preserve">corporate </w:t>
      </w:r>
      <w:r w:rsidR="00321840">
        <w:rPr>
          <w:rFonts w:ascii="Arial" w:hAnsi="Arial" w:cs="Arial"/>
        </w:rPr>
        <w:t>relocation and Wells Fargo employee</w:t>
      </w:r>
      <w:r>
        <w:rPr>
          <w:rFonts w:ascii="Arial" w:hAnsi="Arial" w:cs="Arial"/>
        </w:rPr>
        <w:t xml:space="preserve"> loans</w:t>
      </w:r>
      <w:r w:rsidR="006150AE" w:rsidRPr="00785D8C">
        <w:rPr>
          <w:rFonts w:ascii="Arial" w:hAnsi="Arial" w:cs="Arial"/>
        </w:rPr>
        <w:t>.</w:t>
      </w:r>
      <w:r w:rsidR="009E4CAA">
        <w:rPr>
          <w:rFonts w:ascii="Arial" w:hAnsi="Arial" w:cs="Arial"/>
        </w:rPr>
        <w:t xml:space="preserve"> </w:t>
      </w:r>
      <w:r w:rsidR="0021668C">
        <w:rPr>
          <w:rFonts w:ascii="Arial" w:hAnsi="Arial" w:cs="Arial"/>
        </w:rPr>
        <w:t xml:space="preserve"> </w:t>
      </w:r>
    </w:p>
    <w:p w:rsidR="009672F6" w:rsidRDefault="009672F6" w:rsidP="00844D4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Excelled in conforming, non-conforming, FHA and VA loans.</w:t>
      </w:r>
    </w:p>
    <w:p w:rsidR="009672F6" w:rsidRPr="00844D44" w:rsidRDefault="009672F6" w:rsidP="009672F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44D44">
        <w:rPr>
          <w:rFonts w:ascii="Arial" w:hAnsi="Arial" w:cs="Arial"/>
        </w:rPr>
        <w:t>Recognized several times for high service levels</w:t>
      </w:r>
      <w:r>
        <w:rPr>
          <w:rFonts w:ascii="Arial" w:hAnsi="Arial" w:cs="Arial"/>
        </w:rPr>
        <w:t xml:space="preserve"> from customer feedback surveys. </w:t>
      </w:r>
    </w:p>
    <w:p w:rsidR="009672F6" w:rsidRDefault="00716F03" w:rsidP="00844D4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672F6">
        <w:rPr>
          <w:rFonts w:ascii="Arial" w:hAnsi="Arial" w:cs="Arial"/>
        </w:rPr>
        <w:t>ensitive data was kept highly secure</w:t>
      </w:r>
      <w:r>
        <w:rPr>
          <w:rFonts w:ascii="Arial" w:hAnsi="Arial" w:cs="Arial"/>
        </w:rPr>
        <w:t xml:space="preserve"> at all times (Secret Service, FBI, WF employees)</w:t>
      </w:r>
      <w:r w:rsidR="009672F6">
        <w:rPr>
          <w:rFonts w:ascii="Arial" w:hAnsi="Arial" w:cs="Arial"/>
        </w:rPr>
        <w:t>.</w:t>
      </w:r>
    </w:p>
    <w:p w:rsidR="00844D44" w:rsidRPr="00C57575" w:rsidRDefault="00A34595" w:rsidP="00C5757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Praised by</w:t>
      </w:r>
      <w:r w:rsidR="0020170B" w:rsidRPr="00844D44">
        <w:rPr>
          <w:rFonts w:ascii="Arial" w:hAnsi="Arial" w:cs="Arial"/>
        </w:rPr>
        <w:t xml:space="preserve"> marketing</w:t>
      </w:r>
      <w:r w:rsidR="00844D44" w:rsidRPr="00844D44">
        <w:rPr>
          <w:rFonts w:ascii="Arial" w:hAnsi="Arial" w:cs="Arial"/>
        </w:rPr>
        <w:t xml:space="preserve"> representatives</w:t>
      </w:r>
      <w:r>
        <w:rPr>
          <w:rFonts w:ascii="Arial" w:hAnsi="Arial" w:cs="Arial"/>
        </w:rPr>
        <w:t xml:space="preserve"> for</w:t>
      </w:r>
      <w:r w:rsidR="0020170B" w:rsidRPr="00844D44">
        <w:rPr>
          <w:rFonts w:ascii="Arial" w:hAnsi="Arial" w:cs="Arial"/>
        </w:rPr>
        <w:t xml:space="preserve"> keep</w:t>
      </w:r>
      <w:r>
        <w:rPr>
          <w:rFonts w:ascii="Arial" w:hAnsi="Arial" w:cs="Arial"/>
        </w:rPr>
        <w:t>ing</w:t>
      </w:r>
      <w:r w:rsidR="0020170B" w:rsidRPr="00844D44">
        <w:rPr>
          <w:rFonts w:ascii="Arial" w:hAnsi="Arial" w:cs="Arial"/>
        </w:rPr>
        <w:t xml:space="preserve"> </w:t>
      </w:r>
      <w:r w:rsidR="00E63094" w:rsidRPr="00844D44">
        <w:rPr>
          <w:rFonts w:ascii="Arial" w:hAnsi="Arial" w:cs="Arial"/>
        </w:rPr>
        <w:t xml:space="preserve">high priority </w:t>
      </w:r>
      <w:r w:rsidR="0020170B" w:rsidRPr="00844D44">
        <w:rPr>
          <w:rFonts w:ascii="Arial" w:hAnsi="Arial" w:cs="Arial"/>
        </w:rPr>
        <w:t>customers well informed</w:t>
      </w:r>
      <w:r>
        <w:rPr>
          <w:rFonts w:ascii="Arial" w:hAnsi="Arial" w:cs="Arial"/>
        </w:rPr>
        <w:t>.</w:t>
      </w:r>
      <w:r w:rsidR="0020170B" w:rsidRPr="00844D44">
        <w:rPr>
          <w:rFonts w:ascii="Arial" w:hAnsi="Arial" w:cs="Arial"/>
        </w:rPr>
        <w:t xml:space="preserve">  </w:t>
      </w:r>
      <w:r w:rsidR="009273D3" w:rsidRPr="00C57575">
        <w:rPr>
          <w:rFonts w:ascii="Arial" w:hAnsi="Arial" w:cs="Arial"/>
        </w:rPr>
        <w:t xml:space="preserve"> </w:t>
      </w:r>
    </w:p>
    <w:p w:rsidR="00844D44" w:rsidRDefault="00A34595" w:rsidP="00844D4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Asked by management to help </w:t>
      </w:r>
      <w:r w:rsidR="00E63094" w:rsidRPr="00844D44">
        <w:rPr>
          <w:rFonts w:ascii="Arial" w:hAnsi="Arial" w:cs="Arial"/>
        </w:rPr>
        <w:t xml:space="preserve">train new staff. </w:t>
      </w:r>
    </w:p>
    <w:p w:rsidR="00F706E9" w:rsidRPr="000C46FF" w:rsidRDefault="00F706E9" w:rsidP="00F706E9">
      <w:pPr>
        <w:rPr>
          <w:rFonts w:ascii="Arial" w:hAnsi="Arial" w:cs="Arial"/>
        </w:rPr>
      </w:pPr>
    </w:p>
    <w:p w:rsidR="008646B0" w:rsidRPr="00230ABD" w:rsidRDefault="006150AE" w:rsidP="008646B0">
      <w:pPr>
        <w:rPr>
          <w:rFonts w:ascii="Arial" w:hAnsi="Arial" w:cs="Arial"/>
          <w:b/>
        </w:rPr>
      </w:pPr>
      <w:r w:rsidRPr="00230ABD">
        <w:rPr>
          <w:rFonts w:ascii="Arial" w:hAnsi="Arial" w:cs="Arial"/>
          <w:b/>
        </w:rPr>
        <w:t xml:space="preserve">TCF National Bank </w:t>
      </w:r>
      <w:r w:rsidR="009F62C4" w:rsidRPr="001107E2">
        <w:rPr>
          <w:rFonts w:ascii="Arial" w:hAnsi="Arial" w:cs="Arial"/>
        </w:rPr>
        <w:t>-</w:t>
      </w:r>
      <w:r w:rsidRPr="001107E2">
        <w:rPr>
          <w:rFonts w:ascii="Arial" w:hAnsi="Arial" w:cs="Arial"/>
        </w:rPr>
        <w:t xml:space="preserve"> Minneapolis, MN</w:t>
      </w:r>
      <w:r w:rsidR="009F62C4" w:rsidRPr="001107E2">
        <w:rPr>
          <w:rFonts w:ascii="Arial" w:hAnsi="Arial" w:cs="Arial"/>
        </w:rPr>
        <w:t xml:space="preserve">                                  </w:t>
      </w:r>
      <w:r w:rsidR="00E864C2" w:rsidRPr="001107E2">
        <w:rPr>
          <w:rFonts w:ascii="Arial" w:hAnsi="Arial" w:cs="Arial"/>
        </w:rPr>
        <w:t xml:space="preserve">                          </w:t>
      </w:r>
      <w:r w:rsidR="00230ABD" w:rsidRPr="001107E2">
        <w:rPr>
          <w:rFonts w:ascii="Arial" w:hAnsi="Arial" w:cs="Arial"/>
        </w:rPr>
        <w:t xml:space="preserve">                         </w:t>
      </w:r>
      <w:r w:rsidR="001107E2">
        <w:rPr>
          <w:rFonts w:ascii="Arial" w:hAnsi="Arial" w:cs="Arial"/>
          <w:b/>
        </w:rPr>
        <w:t xml:space="preserve">  </w:t>
      </w:r>
      <w:r w:rsidR="009F62C4" w:rsidRPr="00230ABD">
        <w:rPr>
          <w:rFonts w:ascii="Arial" w:hAnsi="Arial" w:cs="Arial"/>
          <w:b/>
        </w:rPr>
        <w:t xml:space="preserve">2004 - 2007        </w:t>
      </w:r>
    </w:p>
    <w:p w:rsidR="006150AE" w:rsidRPr="00230ABD" w:rsidRDefault="006150AE" w:rsidP="009F62C4">
      <w:pPr>
        <w:tabs>
          <w:tab w:val="left" w:pos="7320"/>
        </w:tabs>
        <w:rPr>
          <w:rFonts w:ascii="Arial" w:hAnsi="Arial" w:cs="Arial"/>
          <w:b/>
        </w:rPr>
      </w:pPr>
      <w:r w:rsidRPr="00230ABD">
        <w:rPr>
          <w:rFonts w:ascii="Arial" w:hAnsi="Arial" w:cs="Arial"/>
          <w:b/>
        </w:rPr>
        <w:t>Consumer Lender / Underwriter / Closer</w:t>
      </w:r>
      <w:r w:rsidR="009F62C4" w:rsidRPr="00230ABD">
        <w:rPr>
          <w:rFonts w:ascii="Arial" w:hAnsi="Arial" w:cs="Arial"/>
          <w:b/>
        </w:rPr>
        <w:tab/>
      </w:r>
    </w:p>
    <w:p w:rsidR="009F6F08" w:rsidRPr="00AD59E6" w:rsidRDefault="006150AE" w:rsidP="00AD59E6">
      <w:pPr>
        <w:rPr>
          <w:rFonts w:ascii="Arial" w:hAnsi="Arial" w:cs="Arial"/>
        </w:rPr>
      </w:pPr>
      <w:r w:rsidRPr="008A25A5">
        <w:rPr>
          <w:rFonts w:ascii="Arial" w:hAnsi="Arial" w:cs="Arial"/>
        </w:rPr>
        <w:t xml:space="preserve">Origination, </w:t>
      </w:r>
      <w:r w:rsidR="00C933ED">
        <w:rPr>
          <w:rFonts w:ascii="Arial" w:hAnsi="Arial" w:cs="Arial"/>
        </w:rPr>
        <w:t xml:space="preserve">sales, </w:t>
      </w:r>
      <w:r w:rsidRPr="008A25A5">
        <w:rPr>
          <w:rFonts w:ascii="Arial" w:hAnsi="Arial" w:cs="Arial"/>
        </w:rPr>
        <w:t>underwriting</w:t>
      </w:r>
      <w:r w:rsidR="009E7C88">
        <w:rPr>
          <w:rFonts w:ascii="Arial" w:hAnsi="Arial" w:cs="Arial"/>
        </w:rPr>
        <w:t>, processing, closing</w:t>
      </w:r>
      <w:r w:rsidRPr="008A25A5">
        <w:rPr>
          <w:rFonts w:ascii="Arial" w:hAnsi="Arial" w:cs="Arial"/>
        </w:rPr>
        <w:t>, servicing and fundin</w:t>
      </w:r>
      <w:r w:rsidR="00C933ED">
        <w:rPr>
          <w:rFonts w:ascii="Arial" w:hAnsi="Arial" w:cs="Arial"/>
        </w:rPr>
        <w:t>g a large volume of</w:t>
      </w:r>
      <w:r w:rsidR="00AD59E6">
        <w:rPr>
          <w:rFonts w:ascii="Arial" w:hAnsi="Arial" w:cs="Arial"/>
        </w:rPr>
        <w:t xml:space="preserve"> real estate, personal and car </w:t>
      </w:r>
      <w:r w:rsidR="00C933ED">
        <w:rPr>
          <w:rFonts w:ascii="Arial" w:hAnsi="Arial" w:cs="Arial"/>
        </w:rPr>
        <w:t xml:space="preserve">loans.  </w:t>
      </w:r>
    </w:p>
    <w:p w:rsidR="009F6F08" w:rsidRDefault="009D10E7" w:rsidP="00EF371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Excelled at c</w:t>
      </w:r>
      <w:r w:rsidR="00C933ED" w:rsidRPr="00EF371B">
        <w:rPr>
          <w:rFonts w:ascii="Arial" w:hAnsi="Arial" w:cs="Arial"/>
        </w:rPr>
        <w:t xml:space="preserve">ross sale of other banking products to customers. </w:t>
      </w:r>
      <w:r w:rsidR="006150AE" w:rsidRPr="00EF371B">
        <w:rPr>
          <w:rFonts w:ascii="Arial" w:hAnsi="Arial" w:cs="Arial"/>
        </w:rPr>
        <w:t xml:space="preserve"> </w:t>
      </w:r>
    </w:p>
    <w:p w:rsidR="009F6F08" w:rsidRDefault="00AE5B4F" w:rsidP="00EF371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Excelled in sales based</w:t>
      </w:r>
      <w:r w:rsidR="00085A97" w:rsidRPr="00EF371B">
        <w:rPr>
          <w:rFonts w:ascii="Arial" w:hAnsi="Arial" w:cs="Arial"/>
        </w:rPr>
        <w:t xml:space="preserve"> c</w:t>
      </w:r>
      <w:r w:rsidR="00C933ED" w:rsidRPr="00EF371B">
        <w:rPr>
          <w:rFonts w:ascii="Arial" w:hAnsi="Arial" w:cs="Arial"/>
        </w:rPr>
        <w:t xml:space="preserve">all center </w:t>
      </w:r>
      <w:r w:rsidR="001F6DA1" w:rsidRPr="00EF371B">
        <w:rPr>
          <w:rFonts w:ascii="Arial" w:hAnsi="Arial" w:cs="Arial"/>
        </w:rPr>
        <w:t xml:space="preserve">and </w:t>
      </w:r>
      <w:r w:rsidR="00C933ED" w:rsidRPr="00EF371B">
        <w:rPr>
          <w:rFonts w:ascii="Arial" w:hAnsi="Arial" w:cs="Arial"/>
        </w:rPr>
        <w:t xml:space="preserve">branch </w:t>
      </w:r>
      <w:r w:rsidR="001F6DA1" w:rsidRPr="00EF371B">
        <w:rPr>
          <w:rFonts w:ascii="Arial" w:hAnsi="Arial" w:cs="Arial"/>
        </w:rPr>
        <w:t xml:space="preserve">(person to person) </w:t>
      </w:r>
      <w:r w:rsidR="00C933ED" w:rsidRPr="00EF371B">
        <w:rPr>
          <w:rFonts w:ascii="Arial" w:hAnsi="Arial" w:cs="Arial"/>
        </w:rPr>
        <w:t xml:space="preserve">sales. </w:t>
      </w:r>
    </w:p>
    <w:p w:rsidR="009F6F08" w:rsidRDefault="009E7C88" w:rsidP="00EF371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Conducted inspections, appraisals and used risk analysis</w:t>
      </w:r>
      <w:r w:rsidR="00B63FBF" w:rsidRPr="00EF3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determine</w:t>
      </w:r>
      <w:r w:rsidRPr="00EF371B">
        <w:rPr>
          <w:rFonts w:ascii="Arial" w:hAnsi="Arial" w:cs="Arial"/>
        </w:rPr>
        <w:t xml:space="preserve"> </w:t>
      </w:r>
      <w:r w:rsidR="00B63FBF" w:rsidRPr="00EF371B">
        <w:rPr>
          <w:rFonts w:ascii="Arial" w:hAnsi="Arial" w:cs="Arial"/>
        </w:rPr>
        <w:t>value of collat</w:t>
      </w:r>
      <w:r>
        <w:rPr>
          <w:rFonts w:ascii="Arial" w:hAnsi="Arial" w:cs="Arial"/>
        </w:rPr>
        <w:t>eral</w:t>
      </w:r>
      <w:r w:rsidR="00B63FBF" w:rsidRPr="00EF371B">
        <w:rPr>
          <w:rFonts w:ascii="Arial" w:hAnsi="Arial" w:cs="Arial"/>
        </w:rPr>
        <w:t>.</w:t>
      </w:r>
      <w:r w:rsidR="009273D3" w:rsidRPr="00EF371B">
        <w:rPr>
          <w:rFonts w:ascii="Arial" w:hAnsi="Arial" w:cs="Arial"/>
        </w:rPr>
        <w:t xml:space="preserve"> </w:t>
      </w:r>
    </w:p>
    <w:p w:rsidR="006150AE" w:rsidRPr="00EF371B" w:rsidRDefault="006150AE" w:rsidP="00EF371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F371B">
        <w:rPr>
          <w:rFonts w:ascii="Arial" w:hAnsi="Arial" w:cs="Arial"/>
        </w:rPr>
        <w:t>Main contact for co-workers questions.</w:t>
      </w:r>
    </w:p>
    <w:p w:rsidR="008646B0" w:rsidRPr="008A25A5" w:rsidRDefault="008646B0" w:rsidP="008646B0">
      <w:pPr>
        <w:rPr>
          <w:rFonts w:ascii="Arial" w:hAnsi="Arial" w:cs="Arial"/>
        </w:rPr>
      </w:pPr>
    </w:p>
    <w:p w:rsidR="008646B0" w:rsidRPr="00230ABD" w:rsidRDefault="00C90425" w:rsidP="008646B0">
      <w:pPr>
        <w:rPr>
          <w:rFonts w:ascii="Arial" w:hAnsi="Arial" w:cs="Arial"/>
          <w:b/>
        </w:rPr>
      </w:pPr>
      <w:r w:rsidRPr="00230ABD">
        <w:rPr>
          <w:rFonts w:ascii="Arial" w:hAnsi="Arial" w:cs="Arial"/>
          <w:b/>
        </w:rPr>
        <w:t xml:space="preserve">Five Star Mortgage and Real Estate </w:t>
      </w:r>
      <w:r w:rsidR="00456D71" w:rsidRPr="001107E2">
        <w:rPr>
          <w:rFonts w:ascii="Arial" w:hAnsi="Arial" w:cs="Arial"/>
        </w:rPr>
        <w:t>-</w:t>
      </w:r>
      <w:r w:rsidRPr="001107E2">
        <w:rPr>
          <w:rFonts w:ascii="Arial" w:hAnsi="Arial" w:cs="Arial"/>
        </w:rPr>
        <w:t xml:space="preserve"> South St. Paul, MN</w:t>
      </w:r>
      <w:r w:rsidRPr="00230ABD">
        <w:rPr>
          <w:rFonts w:ascii="Arial" w:hAnsi="Arial" w:cs="Arial"/>
          <w:b/>
        </w:rPr>
        <w:t xml:space="preserve">   </w:t>
      </w:r>
      <w:r w:rsidR="00456D71" w:rsidRPr="00230ABD">
        <w:rPr>
          <w:rFonts w:ascii="Arial" w:hAnsi="Arial" w:cs="Arial"/>
          <w:b/>
        </w:rPr>
        <w:t xml:space="preserve">          </w:t>
      </w:r>
      <w:r w:rsidR="00E864C2" w:rsidRPr="00230ABD">
        <w:rPr>
          <w:rFonts w:ascii="Arial" w:hAnsi="Arial" w:cs="Arial"/>
          <w:b/>
        </w:rPr>
        <w:t xml:space="preserve">                </w:t>
      </w:r>
      <w:r w:rsidR="00230ABD">
        <w:rPr>
          <w:rFonts w:ascii="Arial" w:hAnsi="Arial" w:cs="Arial"/>
          <w:b/>
        </w:rPr>
        <w:t xml:space="preserve">                  </w:t>
      </w:r>
      <w:r w:rsidR="001107E2">
        <w:rPr>
          <w:rFonts w:ascii="Arial" w:hAnsi="Arial" w:cs="Arial"/>
          <w:b/>
        </w:rPr>
        <w:t xml:space="preserve">  </w:t>
      </w:r>
      <w:r w:rsidR="00230ABD">
        <w:rPr>
          <w:rFonts w:ascii="Arial" w:hAnsi="Arial" w:cs="Arial"/>
          <w:b/>
        </w:rPr>
        <w:t xml:space="preserve">     </w:t>
      </w:r>
      <w:r w:rsidR="00230ABD" w:rsidRPr="00230ABD">
        <w:rPr>
          <w:rFonts w:ascii="Arial" w:hAnsi="Arial" w:cs="Arial"/>
          <w:b/>
        </w:rPr>
        <w:t xml:space="preserve"> </w:t>
      </w:r>
      <w:r w:rsidR="00456D71" w:rsidRPr="00230ABD">
        <w:rPr>
          <w:rFonts w:ascii="Arial" w:hAnsi="Arial" w:cs="Arial"/>
          <w:b/>
        </w:rPr>
        <w:t xml:space="preserve">2002 - 2004   </w:t>
      </w:r>
      <w:r w:rsidRPr="00230ABD">
        <w:rPr>
          <w:rFonts w:ascii="Arial" w:hAnsi="Arial" w:cs="Arial"/>
          <w:b/>
        </w:rPr>
        <w:t xml:space="preserve">                          </w:t>
      </w:r>
    </w:p>
    <w:p w:rsidR="00C90425" w:rsidRPr="00230ABD" w:rsidRDefault="00C90425" w:rsidP="008646B0">
      <w:pPr>
        <w:rPr>
          <w:rFonts w:ascii="Arial" w:hAnsi="Arial" w:cs="Arial"/>
          <w:b/>
        </w:rPr>
      </w:pPr>
      <w:r w:rsidRPr="00230ABD">
        <w:rPr>
          <w:rFonts w:ascii="Arial" w:hAnsi="Arial" w:cs="Arial"/>
          <w:b/>
        </w:rPr>
        <w:t>Loan Officer</w:t>
      </w:r>
    </w:p>
    <w:p w:rsidR="00456D71" w:rsidRPr="00BD6B46" w:rsidRDefault="00EF371B" w:rsidP="00BD6B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Origination, </w:t>
      </w:r>
      <w:r w:rsidR="00C90425">
        <w:rPr>
          <w:rFonts w:ascii="Arial" w:hAnsi="Arial" w:cs="Arial"/>
        </w:rPr>
        <w:t>underwriting and processing of</w:t>
      </w:r>
      <w:r w:rsidR="00C90425" w:rsidRPr="00A27300">
        <w:rPr>
          <w:rFonts w:ascii="Arial" w:hAnsi="Arial" w:cs="Arial"/>
        </w:rPr>
        <w:t xml:space="preserve"> loans.</w:t>
      </w:r>
      <w:r w:rsidR="00C90425">
        <w:rPr>
          <w:rFonts w:ascii="Arial" w:hAnsi="Arial" w:cs="Arial"/>
        </w:rPr>
        <w:t xml:space="preserve">  </w:t>
      </w:r>
      <w:r w:rsidR="00E43384">
        <w:rPr>
          <w:rFonts w:ascii="Arial" w:hAnsi="Arial" w:cs="Arial"/>
        </w:rPr>
        <w:t>Go to person for questions.</w:t>
      </w:r>
    </w:p>
    <w:p w:rsidR="00456D71" w:rsidRDefault="00456D71" w:rsidP="00456D71">
      <w:pPr>
        <w:jc w:val="center"/>
        <w:rPr>
          <w:rFonts w:ascii="Arial Black" w:hAnsi="Arial Black"/>
        </w:rPr>
      </w:pPr>
    </w:p>
    <w:p w:rsidR="008646B0" w:rsidRPr="00E43384" w:rsidRDefault="0028538E" w:rsidP="008646B0">
      <w:pPr>
        <w:rPr>
          <w:rFonts w:ascii="Arial" w:hAnsi="Arial" w:cs="Arial"/>
          <w:b/>
        </w:rPr>
      </w:pPr>
      <w:r w:rsidRPr="00E43384">
        <w:rPr>
          <w:rFonts w:ascii="Arial" w:hAnsi="Arial" w:cs="Arial"/>
          <w:b/>
        </w:rPr>
        <w:t>R and E Mortgage</w:t>
      </w:r>
      <w:r w:rsidR="00456D71" w:rsidRPr="00E43384">
        <w:rPr>
          <w:rFonts w:ascii="Arial" w:hAnsi="Arial" w:cs="Arial"/>
          <w:b/>
        </w:rPr>
        <w:t xml:space="preserve"> </w:t>
      </w:r>
      <w:r w:rsidR="00456D71" w:rsidRPr="001107E2">
        <w:rPr>
          <w:rFonts w:ascii="Arial" w:hAnsi="Arial" w:cs="Arial"/>
        </w:rPr>
        <w:t>-</w:t>
      </w:r>
      <w:r w:rsidRPr="001107E2">
        <w:rPr>
          <w:rFonts w:ascii="Arial" w:hAnsi="Arial" w:cs="Arial"/>
        </w:rPr>
        <w:t xml:space="preserve"> Anoka, MN</w:t>
      </w:r>
      <w:r w:rsidR="00456D71" w:rsidRPr="001107E2">
        <w:rPr>
          <w:rFonts w:ascii="Arial" w:hAnsi="Arial" w:cs="Arial"/>
        </w:rPr>
        <w:t xml:space="preserve">                                        </w:t>
      </w:r>
      <w:r w:rsidR="00FA20FF" w:rsidRPr="001107E2">
        <w:rPr>
          <w:rFonts w:ascii="Arial" w:hAnsi="Arial" w:cs="Arial"/>
        </w:rPr>
        <w:t xml:space="preserve">                            </w:t>
      </w:r>
      <w:r w:rsidR="00E864C2" w:rsidRPr="001107E2">
        <w:rPr>
          <w:rFonts w:ascii="Arial" w:hAnsi="Arial" w:cs="Arial"/>
        </w:rPr>
        <w:t xml:space="preserve">  </w:t>
      </w:r>
      <w:r w:rsidR="00E43384" w:rsidRPr="001107E2">
        <w:rPr>
          <w:rFonts w:ascii="Arial" w:hAnsi="Arial" w:cs="Arial"/>
        </w:rPr>
        <w:t xml:space="preserve">                         </w:t>
      </w:r>
      <w:r w:rsidR="00FA20FF" w:rsidRPr="001107E2">
        <w:rPr>
          <w:rFonts w:ascii="Arial" w:hAnsi="Arial" w:cs="Arial"/>
        </w:rPr>
        <w:t xml:space="preserve"> </w:t>
      </w:r>
      <w:r w:rsidR="001107E2">
        <w:rPr>
          <w:rFonts w:ascii="Arial" w:hAnsi="Arial" w:cs="Arial"/>
          <w:b/>
        </w:rPr>
        <w:t xml:space="preserve"> </w:t>
      </w:r>
      <w:r w:rsidR="00456D71" w:rsidRPr="00E43384">
        <w:rPr>
          <w:rFonts w:ascii="Arial" w:hAnsi="Arial" w:cs="Arial"/>
          <w:b/>
        </w:rPr>
        <w:t xml:space="preserve">2001 - 2002        </w:t>
      </w:r>
    </w:p>
    <w:p w:rsidR="0028538E" w:rsidRPr="00E43384" w:rsidRDefault="0028538E" w:rsidP="008646B0">
      <w:pPr>
        <w:rPr>
          <w:rFonts w:ascii="Arial" w:hAnsi="Arial" w:cs="Arial"/>
          <w:b/>
        </w:rPr>
      </w:pPr>
      <w:r w:rsidRPr="00E43384">
        <w:rPr>
          <w:rFonts w:ascii="Arial" w:hAnsi="Arial" w:cs="Arial"/>
          <w:b/>
        </w:rPr>
        <w:t>Loan Officer / Trainer</w:t>
      </w:r>
      <w:r w:rsidR="008F2B84">
        <w:rPr>
          <w:rFonts w:ascii="Arial" w:hAnsi="Arial" w:cs="Arial"/>
          <w:b/>
        </w:rPr>
        <w:t xml:space="preserve"> / IT</w:t>
      </w:r>
    </w:p>
    <w:p w:rsidR="009F6F08" w:rsidRPr="00BD6B46" w:rsidRDefault="00EF371B" w:rsidP="00BD6B4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Origination, </w:t>
      </w:r>
      <w:r w:rsidR="0028538E">
        <w:rPr>
          <w:rFonts w:ascii="Arial" w:hAnsi="Arial" w:cs="Arial"/>
        </w:rPr>
        <w:t>underwriting and processing of</w:t>
      </w:r>
      <w:r w:rsidR="0028538E" w:rsidRPr="00A27300">
        <w:rPr>
          <w:rFonts w:ascii="Arial" w:hAnsi="Arial" w:cs="Arial"/>
        </w:rPr>
        <w:t xml:space="preserve"> loans.</w:t>
      </w:r>
      <w:proofErr w:type="gramEnd"/>
      <w:r w:rsidR="0028538E" w:rsidRPr="00A27300">
        <w:rPr>
          <w:rFonts w:ascii="Arial" w:hAnsi="Arial" w:cs="Arial"/>
        </w:rPr>
        <w:t xml:space="preserve"> </w:t>
      </w:r>
      <w:r w:rsidR="0028538E">
        <w:rPr>
          <w:rFonts w:ascii="Arial" w:hAnsi="Arial" w:cs="Arial"/>
        </w:rPr>
        <w:t xml:space="preserve"> </w:t>
      </w:r>
      <w:r w:rsidR="00BD6B46">
        <w:rPr>
          <w:rFonts w:ascii="Arial" w:hAnsi="Arial" w:cs="Arial"/>
        </w:rPr>
        <w:t>Trained s</w:t>
      </w:r>
      <w:r w:rsidR="008F2B84">
        <w:rPr>
          <w:rFonts w:ascii="Arial" w:hAnsi="Arial" w:cs="Arial"/>
        </w:rPr>
        <w:t>taff on loan software and IT network support.</w:t>
      </w:r>
    </w:p>
    <w:p w:rsidR="00981F39" w:rsidRPr="00E43384" w:rsidRDefault="001107E2" w:rsidP="00E31043">
      <w:pPr>
        <w:pStyle w:val="Heading2"/>
        <w:jc w:val="center"/>
        <w:rPr>
          <w:rFonts w:cs="Arial"/>
          <w:i w:val="0"/>
        </w:rPr>
      </w:pPr>
      <w:r>
        <w:rPr>
          <w:rFonts w:cs="Arial"/>
          <w:i w:val="0"/>
        </w:rPr>
        <w:br/>
      </w:r>
      <w:r w:rsidR="006150AE" w:rsidRPr="00E43384">
        <w:rPr>
          <w:rFonts w:cs="Arial"/>
          <w:i w:val="0"/>
        </w:rPr>
        <w:t>Education</w:t>
      </w:r>
      <w:r w:rsidR="00E31043" w:rsidRPr="00E43384">
        <w:rPr>
          <w:rFonts w:cs="Arial"/>
          <w:i w:val="0"/>
        </w:rPr>
        <w:t xml:space="preserve"> &amp; Professional Development</w:t>
      </w:r>
    </w:p>
    <w:p w:rsidR="006150AE" w:rsidRPr="00E43384" w:rsidRDefault="006150AE" w:rsidP="008646B0">
      <w:pPr>
        <w:rPr>
          <w:rFonts w:ascii="Arial" w:hAnsi="Arial" w:cs="Arial"/>
          <w:b/>
        </w:rPr>
      </w:pPr>
      <w:r w:rsidRPr="00E43384">
        <w:rPr>
          <w:rFonts w:ascii="Arial" w:hAnsi="Arial" w:cs="Arial"/>
          <w:b/>
        </w:rPr>
        <w:t>Century College</w:t>
      </w:r>
      <w:r w:rsidR="00E31043" w:rsidRPr="00E43384">
        <w:rPr>
          <w:rFonts w:ascii="Arial" w:hAnsi="Arial" w:cs="Arial"/>
          <w:b/>
        </w:rPr>
        <w:t xml:space="preserve"> </w:t>
      </w:r>
      <w:r w:rsidR="00E31043" w:rsidRPr="00AD6003">
        <w:rPr>
          <w:rFonts w:ascii="Arial" w:hAnsi="Arial" w:cs="Arial"/>
        </w:rPr>
        <w:t xml:space="preserve">- </w:t>
      </w:r>
      <w:r w:rsidRPr="00AD6003">
        <w:rPr>
          <w:rFonts w:ascii="Arial" w:hAnsi="Arial" w:cs="Arial"/>
        </w:rPr>
        <w:t>White Bear</w:t>
      </w:r>
      <w:r w:rsidR="00C20B09" w:rsidRPr="00AD6003">
        <w:rPr>
          <w:rFonts w:ascii="Arial" w:hAnsi="Arial" w:cs="Arial"/>
        </w:rPr>
        <w:t xml:space="preserve"> Lake</w:t>
      </w:r>
      <w:r w:rsidRPr="00AD6003">
        <w:rPr>
          <w:rFonts w:ascii="Arial" w:hAnsi="Arial" w:cs="Arial"/>
        </w:rPr>
        <w:t>, MN</w:t>
      </w:r>
      <w:r w:rsidR="00E31043" w:rsidRPr="00AD6003">
        <w:rPr>
          <w:rFonts w:ascii="Arial" w:hAnsi="Arial" w:cs="Arial"/>
        </w:rPr>
        <w:t xml:space="preserve">     </w:t>
      </w:r>
      <w:r w:rsidR="00DE4B1E" w:rsidRPr="00AD6003">
        <w:rPr>
          <w:rFonts w:ascii="Arial" w:hAnsi="Arial" w:cs="Arial"/>
        </w:rPr>
        <w:t xml:space="preserve">                       </w:t>
      </w:r>
      <w:r w:rsidR="00B22551" w:rsidRPr="00AD6003">
        <w:rPr>
          <w:rFonts w:ascii="Arial" w:hAnsi="Arial" w:cs="Arial"/>
        </w:rPr>
        <w:t xml:space="preserve">                           </w:t>
      </w:r>
      <w:r w:rsidR="00E43384" w:rsidRPr="00AD6003">
        <w:rPr>
          <w:rFonts w:ascii="Arial" w:hAnsi="Arial" w:cs="Arial"/>
        </w:rPr>
        <w:t xml:space="preserve">                         </w:t>
      </w:r>
      <w:r w:rsidR="00B22551" w:rsidRPr="00AD6003">
        <w:rPr>
          <w:rFonts w:ascii="Arial" w:hAnsi="Arial" w:cs="Arial"/>
        </w:rPr>
        <w:t xml:space="preserve">  </w:t>
      </w:r>
      <w:r w:rsidR="00AD6003">
        <w:rPr>
          <w:rFonts w:ascii="Arial" w:hAnsi="Arial" w:cs="Arial"/>
        </w:rPr>
        <w:t xml:space="preserve">  </w:t>
      </w:r>
      <w:r w:rsidR="00E31043" w:rsidRPr="00E43384">
        <w:rPr>
          <w:rFonts w:ascii="Arial" w:hAnsi="Arial" w:cs="Arial"/>
          <w:b/>
        </w:rPr>
        <w:t xml:space="preserve">1990 - 1992        </w:t>
      </w:r>
    </w:p>
    <w:p w:rsidR="00C72A89" w:rsidRDefault="006150AE" w:rsidP="00C72A89">
      <w:pPr>
        <w:rPr>
          <w:rFonts w:ascii="Arial" w:hAnsi="Arial" w:cs="Arial"/>
        </w:rPr>
      </w:pPr>
      <w:r w:rsidRPr="00937E3B">
        <w:rPr>
          <w:rFonts w:ascii="Arial" w:hAnsi="Arial" w:cs="Arial"/>
        </w:rPr>
        <w:t xml:space="preserve">Studied: </w:t>
      </w:r>
      <w:r w:rsidR="00AE5B4F" w:rsidRPr="00937E3B">
        <w:rPr>
          <w:rFonts w:ascii="Arial" w:hAnsi="Arial" w:cs="Arial"/>
        </w:rPr>
        <w:t>Economics</w:t>
      </w:r>
      <w:r w:rsidR="00AE5B4F">
        <w:rPr>
          <w:rFonts w:ascii="Arial" w:hAnsi="Arial" w:cs="Arial"/>
        </w:rPr>
        <w:t>,</w:t>
      </w:r>
      <w:r w:rsidRPr="00937E3B">
        <w:rPr>
          <w:rFonts w:ascii="Arial" w:hAnsi="Arial" w:cs="Arial"/>
        </w:rPr>
        <w:t xml:space="preserve"> Business Man</w:t>
      </w:r>
      <w:r w:rsidR="00016096">
        <w:rPr>
          <w:rFonts w:ascii="Arial" w:hAnsi="Arial" w:cs="Arial"/>
        </w:rPr>
        <w:t>agement,</w:t>
      </w:r>
      <w:r w:rsidR="00AE5B4F">
        <w:rPr>
          <w:rFonts w:ascii="Arial" w:hAnsi="Arial" w:cs="Arial"/>
        </w:rPr>
        <w:t xml:space="preserve"> Finance,</w:t>
      </w:r>
      <w:r w:rsidR="00016096">
        <w:rPr>
          <w:rFonts w:ascii="Arial" w:hAnsi="Arial" w:cs="Arial"/>
        </w:rPr>
        <w:t xml:space="preserve"> English, Interpersonal </w:t>
      </w:r>
      <w:r w:rsidRPr="00937E3B">
        <w:rPr>
          <w:rFonts w:ascii="Arial" w:hAnsi="Arial" w:cs="Arial"/>
        </w:rPr>
        <w:t>Communications</w:t>
      </w:r>
      <w:r w:rsidR="004907A2">
        <w:rPr>
          <w:rFonts w:ascii="Arial" w:hAnsi="Arial" w:cs="Arial"/>
        </w:rPr>
        <w:t>,</w:t>
      </w:r>
      <w:r w:rsidRPr="00937E3B">
        <w:rPr>
          <w:rFonts w:ascii="Arial" w:hAnsi="Arial" w:cs="Arial"/>
        </w:rPr>
        <w:t xml:space="preserve"> </w:t>
      </w:r>
      <w:r w:rsidR="00AE5B4F" w:rsidRPr="00937E3B">
        <w:rPr>
          <w:rFonts w:ascii="Arial" w:hAnsi="Arial" w:cs="Arial"/>
        </w:rPr>
        <w:t>Marketing</w:t>
      </w:r>
      <w:r w:rsidR="00AE5B4F">
        <w:rPr>
          <w:rFonts w:ascii="Arial" w:hAnsi="Arial" w:cs="Arial"/>
        </w:rPr>
        <w:t xml:space="preserve"> </w:t>
      </w:r>
      <w:r w:rsidRPr="00937E3B">
        <w:rPr>
          <w:rFonts w:ascii="Arial" w:hAnsi="Arial" w:cs="Arial"/>
        </w:rPr>
        <w:t>and</w:t>
      </w:r>
      <w:r w:rsidR="00AE5B4F" w:rsidRPr="00AE5B4F">
        <w:rPr>
          <w:rFonts w:ascii="Arial" w:hAnsi="Arial" w:cs="Arial"/>
        </w:rPr>
        <w:t xml:space="preserve"> </w:t>
      </w:r>
      <w:r w:rsidR="00AE5B4F" w:rsidRPr="00937E3B">
        <w:rPr>
          <w:rFonts w:ascii="Arial" w:hAnsi="Arial" w:cs="Arial"/>
        </w:rPr>
        <w:t>Sciences</w:t>
      </w:r>
      <w:r w:rsidRPr="00937E3B">
        <w:rPr>
          <w:rFonts w:ascii="Arial" w:hAnsi="Arial" w:cs="Arial"/>
        </w:rPr>
        <w:t>.</w:t>
      </w:r>
      <w:r w:rsidR="00AD53F1">
        <w:rPr>
          <w:rFonts w:ascii="Arial" w:hAnsi="Arial" w:cs="Arial"/>
        </w:rPr>
        <w:t xml:space="preserve">  </w:t>
      </w:r>
    </w:p>
    <w:p w:rsidR="00291F7F" w:rsidRDefault="00E43384" w:rsidP="00C72A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</w:t>
      </w:r>
    </w:p>
    <w:p w:rsidR="00E43384" w:rsidRDefault="00291F7F" w:rsidP="0025735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Completed various internal and external training courses including: </w:t>
      </w:r>
      <w:r w:rsidR="00B22551">
        <w:rPr>
          <w:rFonts w:ascii="Arial" w:hAnsi="Arial" w:cs="Arial"/>
        </w:rPr>
        <w:t xml:space="preserve"> credit, motivational and sales seminars. </w:t>
      </w:r>
      <w:r w:rsidR="00FE1605">
        <w:rPr>
          <w:rFonts w:ascii="Arial" w:hAnsi="Arial" w:cs="Arial"/>
        </w:rPr>
        <w:t xml:space="preserve">Ongoing </w:t>
      </w:r>
      <w:r w:rsidR="00B22551">
        <w:rPr>
          <w:rFonts w:ascii="Arial" w:hAnsi="Arial" w:cs="Arial"/>
        </w:rPr>
        <w:t>Quarterly c</w:t>
      </w:r>
      <w:r w:rsidRPr="00291F7F">
        <w:rPr>
          <w:rFonts w:ascii="Arial" w:hAnsi="Arial" w:cs="Arial"/>
        </w:rPr>
        <w:t>ompliance training; UDAPP, OFAC, AML, ADA and BSA.</w:t>
      </w:r>
      <w:r w:rsidR="00B22551">
        <w:rPr>
          <w:rFonts w:ascii="Arial" w:hAnsi="Arial" w:cs="Arial"/>
        </w:rPr>
        <w:t xml:space="preserve">  Underwriting guidelines, </w:t>
      </w:r>
      <w:r w:rsidR="00FA20FF">
        <w:rPr>
          <w:rFonts w:ascii="Arial" w:hAnsi="Arial" w:cs="Arial"/>
        </w:rPr>
        <w:t xml:space="preserve">VA guidelines, FHA guidelines, </w:t>
      </w:r>
      <w:r w:rsidR="00B22551">
        <w:rPr>
          <w:rFonts w:ascii="Arial" w:hAnsi="Arial" w:cs="Arial"/>
        </w:rPr>
        <w:t>bank policy, diversity</w:t>
      </w:r>
      <w:r w:rsidR="00FA20FF">
        <w:rPr>
          <w:rFonts w:ascii="Arial" w:hAnsi="Arial" w:cs="Arial"/>
        </w:rPr>
        <w:t xml:space="preserve"> inclusion</w:t>
      </w:r>
      <w:r w:rsidR="00B22551">
        <w:rPr>
          <w:rFonts w:ascii="Arial" w:hAnsi="Arial" w:cs="Arial"/>
        </w:rPr>
        <w:t>, ethics, positive influence</w:t>
      </w:r>
      <w:r w:rsidR="00FA20FF">
        <w:rPr>
          <w:rFonts w:ascii="Arial" w:hAnsi="Arial" w:cs="Arial"/>
        </w:rPr>
        <w:t>, being a team player</w:t>
      </w:r>
      <w:r w:rsidR="00B22551">
        <w:rPr>
          <w:rFonts w:ascii="Arial" w:hAnsi="Arial" w:cs="Arial"/>
        </w:rPr>
        <w:t>,</w:t>
      </w:r>
      <w:r w:rsidR="00FA20FF">
        <w:rPr>
          <w:rFonts w:ascii="Arial" w:hAnsi="Arial" w:cs="Arial"/>
        </w:rPr>
        <w:t xml:space="preserve"> how to identify fraud,</w:t>
      </w:r>
      <w:r w:rsidR="00B22551">
        <w:rPr>
          <w:rFonts w:ascii="Arial" w:hAnsi="Arial" w:cs="Arial"/>
        </w:rPr>
        <w:t xml:space="preserve"> </w:t>
      </w:r>
      <w:r w:rsidR="00FA20FF">
        <w:rPr>
          <w:rFonts w:ascii="Arial" w:hAnsi="Arial" w:cs="Arial"/>
        </w:rPr>
        <w:t>man</w:t>
      </w:r>
      <w:r w:rsidR="009D10E7">
        <w:rPr>
          <w:rFonts w:ascii="Arial" w:hAnsi="Arial" w:cs="Arial"/>
        </w:rPr>
        <w:t>aging risk,</w:t>
      </w:r>
      <w:r w:rsidR="00FA20FF">
        <w:rPr>
          <w:rFonts w:ascii="Arial" w:hAnsi="Arial" w:cs="Arial"/>
        </w:rPr>
        <w:t xml:space="preserve"> layered risk,</w:t>
      </w:r>
      <w:r w:rsidR="008939A9">
        <w:rPr>
          <w:rFonts w:ascii="Arial" w:hAnsi="Arial" w:cs="Arial"/>
        </w:rPr>
        <w:t xml:space="preserve"> team building</w:t>
      </w:r>
      <w:r w:rsidR="00E43384">
        <w:rPr>
          <w:rFonts w:ascii="Arial" w:hAnsi="Arial" w:cs="Arial"/>
        </w:rPr>
        <w:t xml:space="preserve"> </w:t>
      </w:r>
      <w:r w:rsidR="008939A9">
        <w:rPr>
          <w:rFonts w:ascii="Arial" w:hAnsi="Arial" w:cs="Arial"/>
        </w:rPr>
        <w:t xml:space="preserve">and </w:t>
      </w:r>
      <w:r w:rsidR="00E43384">
        <w:rPr>
          <w:rFonts w:ascii="Arial" w:hAnsi="Arial" w:cs="Arial"/>
        </w:rPr>
        <w:t>communication.</w:t>
      </w:r>
    </w:p>
    <w:p w:rsidR="00016096" w:rsidRPr="00230ABD" w:rsidRDefault="001107E2" w:rsidP="00230ABD">
      <w:pPr>
        <w:pStyle w:val="Heading2"/>
        <w:jc w:val="center"/>
        <w:rPr>
          <w:i w:val="0"/>
        </w:rPr>
      </w:pPr>
      <w:r>
        <w:rPr>
          <w:i w:val="0"/>
        </w:rPr>
        <w:br/>
      </w:r>
      <w:r w:rsidR="006150AE" w:rsidRPr="00230ABD">
        <w:rPr>
          <w:i w:val="0"/>
        </w:rPr>
        <w:t>Volunteer</w:t>
      </w:r>
    </w:p>
    <w:p w:rsidR="00236E18" w:rsidRPr="00230ABD" w:rsidRDefault="00236E18" w:rsidP="008F67AA">
      <w:pPr>
        <w:rPr>
          <w:rFonts w:ascii="Arial" w:hAnsi="Arial" w:cs="Arial"/>
        </w:rPr>
      </w:pPr>
      <w:r>
        <w:rPr>
          <w:rFonts w:ascii="Arial" w:hAnsi="Arial" w:cs="Arial"/>
        </w:rPr>
        <w:t>Actively volunteer with</w:t>
      </w:r>
      <w:r w:rsidR="00C72A89">
        <w:rPr>
          <w:rFonts w:ascii="Arial" w:hAnsi="Arial" w:cs="Arial"/>
        </w:rPr>
        <w:t xml:space="preserve"> the VA</w:t>
      </w:r>
      <w:r w:rsidR="00016096">
        <w:rPr>
          <w:rFonts w:ascii="Arial" w:hAnsi="Arial" w:cs="Arial"/>
        </w:rPr>
        <w:t>, Bik</w:t>
      </w:r>
      <w:r w:rsidR="00C72A89">
        <w:rPr>
          <w:rFonts w:ascii="Arial" w:hAnsi="Arial" w:cs="Arial"/>
        </w:rPr>
        <w:t xml:space="preserve">es 4 Kids, </w:t>
      </w:r>
      <w:proofErr w:type="gramStart"/>
      <w:r w:rsidR="00C72A89">
        <w:rPr>
          <w:rFonts w:ascii="Arial" w:hAnsi="Arial" w:cs="Arial"/>
        </w:rPr>
        <w:t>Habitat</w:t>
      </w:r>
      <w:proofErr w:type="gramEnd"/>
      <w:r w:rsidR="00C72A89">
        <w:rPr>
          <w:rFonts w:ascii="Arial" w:hAnsi="Arial" w:cs="Arial"/>
        </w:rPr>
        <w:t xml:space="preserve"> for Humanity</w:t>
      </w:r>
      <w:r w:rsidR="0025560B">
        <w:rPr>
          <w:rFonts w:ascii="Arial" w:hAnsi="Arial" w:cs="Arial"/>
        </w:rPr>
        <w:t>, local food shelves</w:t>
      </w:r>
      <w:r w:rsidR="00C6768C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local schools</w:t>
      </w:r>
      <w:r w:rsidR="00C6768C">
        <w:rPr>
          <w:rFonts w:ascii="Arial" w:hAnsi="Arial" w:cs="Arial"/>
        </w:rPr>
        <w:t>. Former</w:t>
      </w:r>
      <w:r w:rsidR="009F6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</w:t>
      </w:r>
      <w:r w:rsidR="006150AE" w:rsidRPr="0025560B">
        <w:rPr>
          <w:rFonts w:ascii="Arial" w:hAnsi="Arial" w:cs="Arial"/>
        </w:rPr>
        <w:t>. Paul Yo</w:t>
      </w:r>
      <w:r w:rsidR="0025560B">
        <w:rPr>
          <w:rFonts w:ascii="Arial" w:hAnsi="Arial" w:cs="Arial"/>
        </w:rPr>
        <w:t>uth Programs Fund Advisory Board</w:t>
      </w:r>
      <w:r w:rsidR="00C6768C">
        <w:rPr>
          <w:rFonts w:ascii="Arial" w:hAnsi="Arial" w:cs="Arial"/>
        </w:rPr>
        <w:t xml:space="preserve"> member.</w:t>
      </w:r>
    </w:p>
    <w:sectPr w:rsidR="00236E18" w:rsidRPr="00230ABD" w:rsidSect="00D5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2BEB"/>
      </v:shape>
    </w:pict>
  </w:numPicBullet>
  <w:abstractNum w:abstractNumId="0">
    <w:nsid w:val="0DF05A80"/>
    <w:multiLevelType w:val="hybridMultilevel"/>
    <w:tmpl w:val="C7A2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6495B"/>
    <w:multiLevelType w:val="hybridMultilevel"/>
    <w:tmpl w:val="7AEC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1689D"/>
    <w:multiLevelType w:val="hybridMultilevel"/>
    <w:tmpl w:val="95B4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96D63"/>
    <w:multiLevelType w:val="hybridMultilevel"/>
    <w:tmpl w:val="6FF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56629"/>
    <w:multiLevelType w:val="hybridMultilevel"/>
    <w:tmpl w:val="8EEE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854F8"/>
    <w:multiLevelType w:val="hybridMultilevel"/>
    <w:tmpl w:val="E1783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00CB0"/>
    <w:multiLevelType w:val="hybridMultilevel"/>
    <w:tmpl w:val="3320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27E63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8">
    <w:nsid w:val="5E9C477B"/>
    <w:multiLevelType w:val="hybridMultilevel"/>
    <w:tmpl w:val="F55A4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AE"/>
    <w:rsid w:val="0001137D"/>
    <w:rsid w:val="0001423F"/>
    <w:rsid w:val="00016096"/>
    <w:rsid w:val="000635F0"/>
    <w:rsid w:val="000851B7"/>
    <w:rsid w:val="00085A97"/>
    <w:rsid w:val="000975BE"/>
    <w:rsid w:val="000B2F7C"/>
    <w:rsid w:val="000C46FF"/>
    <w:rsid w:val="000D2ABF"/>
    <w:rsid w:val="000E0231"/>
    <w:rsid w:val="001107E2"/>
    <w:rsid w:val="00121C66"/>
    <w:rsid w:val="00122CAD"/>
    <w:rsid w:val="00122E01"/>
    <w:rsid w:val="00130259"/>
    <w:rsid w:val="001339F0"/>
    <w:rsid w:val="00153A0D"/>
    <w:rsid w:val="001552AF"/>
    <w:rsid w:val="001A73F8"/>
    <w:rsid w:val="001C3C80"/>
    <w:rsid w:val="001C42EA"/>
    <w:rsid w:val="001D1CDA"/>
    <w:rsid w:val="001D3505"/>
    <w:rsid w:val="001E1E49"/>
    <w:rsid w:val="001E4A45"/>
    <w:rsid w:val="001F6DA1"/>
    <w:rsid w:val="0020170B"/>
    <w:rsid w:val="00213003"/>
    <w:rsid w:val="0021660A"/>
    <w:rsid w:val="0021668C"/>
    <w:rsid w:val="00222FB0"/>
    <w:rsid w:val="00230ABD"/>
    <w:rsid w:val="00232000"/>
    <w:rsid w:val="00236D42"/>
    <w:rsid w:val="00236E18"/>
    <w:rsid w:val="00240ABE"/>
    <w:rsid w:val="002458FD"/>
    <w:rsid w:val="00247CA2"/>
    <w:rsid w:val="0025560B"/>
    <w:rsid w:val="0025735B"/>
    <w:rsid w:val="00267A41"/>
    <w:rsid w:val="0028538E"/>
    <w:rsid w:val="00291F7F"/>
    <w:rsid w:val="002A6940"/>
    <w:rsid w:val="002D3E18"/>
    <w:rsid w:val="002E130E"/>
    <w:rsid w:val="002E6DBE"/>
    <w:rsid w:val="00310617"/>
    <w:rsid w:val="00321840"/>
    <w:rsid w:val="003265B5"/>
    <w:rsid w:val="00332454"/>
    <w:rsid w:val="00343A3B"/>
    <w:rsid w:val="0035277E"/>
    <w:rsid w:val="00361B01"/>
    <w:rsid w:val="00364E7D"/>
    <w:rsid w:val="00380B10"/>
    <w:rsid w:val="003C1919"/>
    <w:rsid w:val="00412D3E"/>
    <w:rsid w:val="004170A4"/>
    <w:rsid w:val="00420762"/>
    <w:rsid w:val="004243E1"/>
    <w:rsid w:val="00425BD2"/>
    <w:rsid w:val="00444AAA"/>
    <w:rsid w:val="00450E28"/>
    <w:rsid w:val="004541C5"/>
    <w:rsid w:val="00456D71"/>
    <w:rsid w:val="0048742C"/>
    <w:rsid w:val="004907A2"/>
    <w:rsid w:val="00497C0B"/>
    <w:rsid w:val="004B3E49"/>
    <w:rsid w:val="004C2A3C"/>
    <w:rsid w:val="004D1894"/>
    <w:rsid w:val="004D32BC"/>
    <w:rsid w:val="004D3D5D"/>
    <w:rsid w:val="004E55FD"/>
    <w:rsid w:val="005313F6"/>
    <w:rsid w:val="00571567"/>
    <w:rsid w:val="00590220"/>
    <w:rsid w:val="005A7B26"/>
    <w:rsid w:val="005C5A65"/>
    <w:rsid w:val="005C7C9F"/>
    <w:rsid w:val="005D10C8"/>
    <w:rsid w:val="005D5F6E"/>
    <w:rsid w:val="005E220E"/>
    <w:rsid w:val="005E3662"/>
    <w:rsid w:val="005F16B5"/>
    <w:rsid w:val="005F45E4"/>
    <w:rsid w:val="0061210E"/>
    <w:rsid w:val="006150AE"/>
    <w:rsid w:val="00644ECB"/>
    <w:rsid w:val="00645ED7"/>
    <w:rsid w:val="0066205C"/>
    <w:rsid w:val="00676688"/>
    <w:rsid w:val="00677E70"/>
    <w:rsid w:val="00696938"/>
    <w:rsid w:val="006A01D2"/>
    <w:rsid w:val="006A459F"/>
    <w:rsid w:val="006A67EE"/>
    <w:rsid w:val="006B0318"/>
    <w:rsid w:val="006F1AF4"/>
    <w:rsid w:val="007123D8"/>
    <w:rsid w:val="00712A8F"/>
    <w:rsid w:val="00716F03"/>
    <w:rsid w:val="00723D19"/>
    <w:rsid w:val="00726603"/>
    <w:rsid w:val="00752092"/>
    <w:rsid w:val="00756849"/>
    <w:rsid w:val="0076074A"/>
    <w:rsid w:val="00777EC0"/>
    <w:rsid w:val="00785FB8"/>
    <w:rsid w:val="00787E2D"/>
    <w:rsid w:val="00791D6C"/>
    <w:rsid w:val="00792CCA"/>
    <w:rsid w:val="007977D6"/>
    <w:rsid w:val="007B119B"/>
    <w:rsid w:val="007B6BFF"/>
    <w:rsid w:val="007C2F39"/>
    <w:rsid w:val="007D7D6B"/>
    <w:rsid w:val="007E31B9"/>
    <w:rsid w:val="007F5C82"/>
    <w:rsid w:val="00844D44"/>
    <w:rsid w:val="00860DED"/>
    <w:rsid w:val="00863DA5"/>
    <w:rsid w:val="008646B0"/>
    <w:rsid w:val="00883790"/>
    <w:rsid w:val="008910D7"/>
    <w:rsid w:val="008939A9"/>
    <w:rsid w:val="008971E2"/>
    <w:rsid w:val="008A0020"/>
    <w:rsid w:val="008B3893"/>
    <w:rsid w:val="008C044A"/>
    <w:rsid w:val="008D1BC9"/>
    <w:rsid w:val="008E3834"/>
    <w:rsid w:val="008F2B84"/>
    <w:rsid w:val="008F67AA"/>
    <w:rsid w:val="009003F7"/>
    <w:rsid w:val="00903E44"/>
    <w:rsid w:val="0090632A"/>
    <w:rsid w:val="0092107D"/>
    <w:rsid w:val="00926D9B"/>
    <w:rsid w:val="00927194"/>
    <w:rsid w:val="009273D3"/>
    <w:rsid w:val="009331DD"/>
    <w:rsid w:val="00937E3B"/>
    <w:rsid w:val="0094147B"/>
    <w:rsid w:val="00944A8C"/>
    <w:rsid w:val="00955CE2"/>
    <w:rsid w:val="009569FB"/>
    <w:rsid w:val="00964C81"/>
    <w:rsid w:val="009672F6"/>
    <w:rsid w:val="00981F39"/>
    <w:rsid w:val="00983354"/>
    <w:rsid w:val="009A02C1"/>
    <w:rsid w:val="009A1546"/>
    <w:rsid w:val="009A2678"/>
    <w:rsid w:val="009A3A63"/>
    <w:rsid w:val="009B3585"/>
    <w:rsid w:val="009C05A9"/>
    <w:rsid w:val="009C0DC7"/>
    <w:rsid w:val="009C1086"/>
    <w:rsid w:val="009D10E7"/>
    <w:rsid w:val="009D1BDA"/>
    <w:rsid w:val="009D559E"/>
    <w:rsid w:val="009E4CAA"/>
    <w:rsid w:val="009E69E7"/>
    <w:rsid w:val="009E7C88"/>
    <w:rsid w:val="009F62C4"/>
    <w:rsid w:val="009F6F08"/>
    <w:rsid w:val="00A04B11"/>
    <w:rsid w:val="00A24F42"/>
    <w:rsid w:val="00A25981"/>
    <w:rsid w:val="00A27300"/>
    <w:rsid w:val="00A30D46"/>
    <w:rsid w:val="00A34455"/>
    <w:rsid w:val="00A34595"/>
    <w:rsid w:val="00A37EAB"/>
    <w:rsid w:val="00A54BAA"/>
    <w:rsid w:val="00A716B8"/>
    <w:rsid w:val="00A717FC"/>
    <w:rsid w:val="00A82A8E"/>
    <w:rsid w:val="00A84C55"/>
    <w:rsid w:val="00A874BE"/>
    <w:rsid w:val="00AA4ACA"/>
    <w:rsid w:val="00AB5B2E"/>
    <w:rsid w:val="00AC15AC"/>
    <w:rsid w:val="00AD1F0E"/>
    <w:rsid w:val="00AD53F1"/>
    <w:rsid w:val="00AD59E6"/>
    <w:rsid w:val="00AD6003"/>
    <w:rsid w:val="00AE4F97"/>
    <w:rsid w:val="00AE5B4F"/>
    <w:rsid w:val="00AF0E2E"/>
    <w:rsid w:val="00AF491E"/>
    <w:rsid w:val="00B03D1D"/>
    <w:rsid w:val="00B13D59"/>
    <w:rsid w:val="00B141FC"/>
    <w:rsid w:val="00B21006"/>
    <w:rsid w:val="00B22551"/>
    <w:rsid w:val="00B329CB"/>
    <w:rsid w:val="00B43D71"/>
    <w:rsid w:val="00B504E1"/>
    <w:rsid w:val="00B555F6"/>
    <w:rsid w:val="00B63FBF"/>
    <w:rsid w:val="00B91FAE"/>
    <w:rsid w:val="00B92CBA"/>
    <w:rsid w:val="00B9446E"/>
    <w:rsid w:val="00B97E93"/>
    <w:rsid w:val="00BB04FC"/>
    <w:rsid w:val="00BB4EBD"/>
    <w:rsid w:val="00BD2DBC"/>
    <w:rsid w:val="00BD6B46"/>
    <w:rsid w:val="00BF1172"/>
    <w:rsid w:val="00BF2ADB"/>
    <w:rsid w:val="00BF3285"/>
    <w:rsid w:val="00C20B09"/>
    <w:rsid w:val="00C35000"/>
    <w:rsid w:val="00C402C1"/>
    <w:rsid w:val="00C42266"/>
    <w:rsid w:val="00C45E0D"/>
    <w:rsid w:val="00C57575"/>
    <w:rsid w:val="00C610D5"/>
    <w:rsid w:val="00C655DC"/>
    <w:rsid w:val="00C66B3A"/>
    <w:rsid w:val="00C6768C"/>
    <w:rsid w:val="00C72A89"/>
    <w:rsid w:val="00C90425"/>
    <w:rsid w:val="00C933ED"/>
    <w:rsid w:val="00C94BA7"/>
    <w:rsid w:val="00CA7F65"/>
    <w:rsid w:val="00CC2BEA"/>
    <w:rsid w:val="00CC5705"/>
    <w:rsid w:val="00CD3B7E"/>
    <w:rsid w:val="00CD612B"/>
    <w:rsid w:val="00CD76A3"/>
    <w:rsid w:val="00CE57BC"/>
    <w:rsid w:val="00CF3406"/>
    <w:rsid w:val="00CF40DB"/>
    <w:rsid w:val="00CF46C7"/>
    <w:rsid w:val="00D0518D"/>
    <w:rsid w:val="00D23853"/>
    <w:rsid w:val="00D30831"/>
    <w:rsid w:val="00D41D27"/>
    <w:rsid w:val="00D44FF6"/>
    <w:rsid w:val="00D53845"/>
    <w:rsid w:val="00D62274"/>
    <w:rsid w:val="00DD5090"/>
    <w:rsid w:val="00DE2A96"/>
    <w:rsid w:val="00DE4B1E"/>
    <w:rsid w:val="00DF58D8"/>
    <w:rsid w:val="00E06546"/>
    <w:rsid w:val="00E2181F"/>
    <w:rsid w:val="00E219BB"/>
    <w:rsid w:val="00E2452F"/>
    <w:rsid w:val="00E31043"/>
    <w:rsid w:val="00E31C18"/>
    <w:rsid w:val="00E43384"/>
    <w:rsid w:val="00E50F88"/>
    <w:rsid w:val="00E53DF1"/>
    <w:rsid w:val="00E55117"/>
    <w:rsid w:val="00E63094"/>
    <w:rsid w:val="00E706DD"/>
    <w:rsid w:val="00E8100C"/>
    <w:rsid w:val="00E864C2"/>
    <w:rsid w:val="00E9507B"/>
    <w:rsid w:val="00E95BBA"/>
    <w:rsid w:val="00EA5388"/>
    <w:rsid w:val="00EB6898"/>
    <w:rsid w:val="00ED0A27"/>
    <w:rsid w:val="00EE2FB0"/>
    <w:rsid w:val="00EF371B"/>
    <w:rsid w:val="00F20534"/>
    <w:rsid w:val="00F2594F"/>
    <w:rsid w:val="00F46155"/>
    <w:rsid w:val="00F706E9"/>
    <w:rsid w:val="00F72894"/>
    <w:rsid w:val="00F773BA"/>
    <w:rsid w:val="00F9742E"/>
    <w:rsid w:val="00FA07AD"/>
    <w:rsid w:val="00FA20FF"/>
    <w:rsid w:val="00FB42D9"/>
    <w:rsid w:val="00FC1FC2"/>
    <w:rsid w:val="00FE1605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F7F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6150A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50AE"/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chievement">
    <w:name w:val="Achievement"/>
    <w:rsid w:val="006150AE"/>
    <w:pPr>
      <w:numPr>
        <w:numId w:val="1"/>
      </w:numPr>
      <w:tabs>
        <w:tab w:val="clear" w:pos="360"/>
      </w:tabs>
      <w:ind w:left="0" w:right="0" w:firstLine="0"/>
    </w:pPr>
  </w:style>
  <w:style w:type="paragraph" w:customStyle="1" w:styleId="CompanyName">
    <w:name w:val="Company Name"/>
    <w:basedOn w:val="Normal"/>
    <w:next w:val="Normal"/>
    <w:autoRedefine/>
    <w:rsid w:val="00B03D1D"/>
    <w:pPr>
      <w:tabs>
        <w:tab w:val="left" w:pos="2160"/>
        <w:tab w:val="right" w:pos="6480"/>
      </w:tabs>
      <w:spacing w:before="240" w:after="40" w:line="220" w:lineRule="atLeast"/>
    </w:pPr>
    <w:rPr>
      <w:rFonts w:ascii="Arial Black" w:eastAsia="Batang" w:hAnsi="Arial Black"/>
      <w:u w:val="single"/>
      <w:lang w:eastAsia="ko-KR"/>
    </w:rPr>
  </w:style>
  <w:style w:type="paragraph" w:customStyle="1" w:styleId="CompanyNameOne">
    <w:name w:val="Company Name One"/>
    <w:basedOn w:val="CompanyName"/>
    <w:next w:val="Normal"/>
    <w:autoRedefine/>
    <w:rsid w:val="00B03D1D"/>
  </w:style>
  <w:style w:type="paragraph" w:customStyle="1" w:styleId="JobTitle">
    <w:name w:val="Job Title"/>
    <w:next w:val="Achievement"/>
    <w:rsid w:val="006150AE"/>
    <w:pPr>
      <w:spacing w:after="60" w:line="220" w:lineRule="atLeast"/>
    </w:pPr>
    <w:rPr>
      <w:rFonts w:ascii="Arial Black" w:eastAsia="Batang" w:hAnsi="Arial Black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0A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C4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F7F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6150A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50AE"/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chievement">
    <w:name w:val="Achievement"/>
    <w:rsid w:val="006150AE"/>
    <w:pPr>
      <w:numPr>
        <w:numId w:val="1"/>
      </w:numPr>
      <w:tabs>
        <w:tab w:val="clear" w:pos="360"/>
      </w:tabs>
      <w:ind w:left="0" w:right="0" w:firstLine="0"/>
    </w:pPr>
  </w:style>
  <w:style w:type="paragraph" w:customStyle="1" w:styleId="CompanyName">
    <w:name w:val="Company Name"/>
    <w:basedOn w:val="Normal"/>
    <w:next w:val="Normal"/>
    <w:autoRedefine/>
    <w:rsid w:val="00B03D1D"/>
    <w:pPr>
      <w:tabs>
        <w:tab w:val="left" w:pos="2160"/>
        <w:tab w:val="right" w:pos="6480"/>
      </w:tabs>
      <w:spacing w:before="240" w:after="40" w:line="220" w:lineRule="atLeast"/>
    </w:pPr>
    <w:rPr>
      <w:rFonts w:ascii="Arial Black" w:eastAsia="Batang" w:hAnsi="Arial Black"/>
      <w:u w:val="single"/>
      <w:lang w:eastAsia="ko-KR"/>
    </w:rPr>
  </w:style>
  <w:style w:type="paragraph" w:customStyle="1" w:styleId="CompanyNameOne">
    <w:name w:val="Company Name One"/>
    <w:basedOn w:val="CompanyName"/>
    <w:next w:val="Normal"/>
    <w:autoRedefine/>
    <w:rsid w:val="00B03D1D"/>
  </w:style>
  <w:style w:type="paragraph" w:customStyle="1" w:styleId="JobTitle">
    <w:name w:val="Job Title"/>
    <w:next w:val="Achievement"/>
    <w:rsid w:val="006150AE"/>
    <w:pPr>
      <w:spacing w:after="60" w:line="220" w:lineRule="atLeast"/>
    </w:pPr>
    <w:rPr>
      <w:rFonts w:ascii="Arial Black" w:eastAsia="Batang" w:hAnsi="Arial Black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0A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C4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AB431-5934-4C27-B92F-1CB3AB95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Sperr</dc:creator>
  <cp:lastModifiedBy>GERBERA</cp:lastModifiedBy>
  <cp:revision>2</cp:revision>
  <cp:lastPrinted>2015-04-14T12:25:00Z</cp:lastPrinted>
  <dcterms:created xsi:type="dcterms:W3CDTF">2015-05-08T15:01:00Z</dcterms:created>
  <dcterms:modified xsi:type="dcterms:W3CDTF">2015-05-08T15:01:00Z</dcterms:modified>
</cp:coreProperties>
</file>