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971E9D" w:rsidRPr="00A1419B">
        <w:trPr>
          <w:trHeight w:hRule="exact" w:val="288"/>
        </w:trPr>
        <w:tc>
          <w:tcPr>
            <w:tcW w:w="9090" w:type="dxa"/>
            <w:gridSpan w:val="3"/>
          </w:tcPr>
          <w:p w:rsidR="00971E9D" w:rsidRPr="00A1419B" w:rsidRDefault="002A2D90" w:rsidP="00084421">
            <w:pPr>
              <w:pStyle w:val="StyleContactInf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7784 Sherman Street</w:t>
            </w:r>
            <w:r w:rsidR="00AA5E7F" w:rsidRPr="00A1419B">
              <w:rPr>
                <w:rFonts w:asciiTheme="minorHAnsi" w:hAnsiTheme="minorHAnsi" w:cstheme="minorHAnsi"/>
              </w:rPr>
              <w:t>;</w:t>
            </w:r>
            <w:r w:rsidR="00F561DD" w:rsidRPr="00A1419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Denver, </w:t>
            </w:r>
            <w:r w:rsidR="00AA5E7F" w:rsidRPr="00A1419B">
              <w:rPr>
                <w:rFonts w:asciiTheme="minorHAnsi" w:hAnsiTheme="minorHAnsi" w:cstheme="minorHAnsi"/>
              </w:rPr>
              <w:t>CO 80</w:t>
            </w:r>
            <w:r>
              <w:rPr>
                <w:rFonts w:asciiTheme="minorHAnsi" w:hAnsiTheme="minorHAnsi" w:cstheme="minorHAnsi"/>
              </w:rPr>
              <w:t>221</w:t>
            </w:r>
            <w:r w:rsidR="00AA5E7F" w:rsidRPr="00A1419B">
              <w:rPr>
                <w:rFonts w:asciiTheme="minorHAnsi" w:hAnsiTheme="minorHAnsi" w:cstheme="minorHAnsi"/>
              </w:rPr>
              <w:t xml:space="preserve"> </w:t>
            </w:r>
            <w:r w:rsidR="00430460" w:rsidRPr="00A1419B">
              <w:rPr>
                <w:rFonts w:asciiTheme="minorHAnsi" w:hAnsiTheme="minorHAnsi" w:cstheme="minorHAnsi"/>
              </w:rPr>
              <w:sym w:font="Symbol" w:char="F0B7"/>
            </w:r>
            <w:r w:rsidR="00B24708">
              <w:rPr>
                <w:rFonts w:asciiTheme="minorHAnsi" w:hAnsiTheme="minorHAnsi" w:cstheme="minorHAnsi"/>
              </w:rPr>
              <w:t xml:space="preserve"> 720-</w:t>
            </w:r>
            <w:r w:rsidR="00084421">
              <w:rPr>
                <w:rFonts w:asciiTheme="minorHAnsi" w:hAnsiTheme="minorHAnsi" w:cstheme="minorHAnsi"/>
              </w:rPr>
              <w:t>471</w:t>
            </w:r>
            <w:r w:rsidR="00AA5E7F" w:rsidRPr="00A1419B">
              <w:rPr>
                <w:rFonts w:asciiTheme="minorHAnsi" w:hAnsiTheme="minorHAnsi" w:cstheme="minorHAnsi"/>
              </w:rPr>
              <w:t>-</w:t>
            </w:r>
            <w:r w:rsidR="00084421">
              <w:rPr>
                <w:rFonts w:asciiTheme="minorHAnsi" w:hAnsiTheme="minorHAnsi" w:cstheme="minorHAnsi"/>
              </w:rPr>
              <w:t>5109</w:t>
            </w:r>
            <w:r w:rsidR="00AA5E7F" w:rsidRPr="00A1419B">
              <w:rPr>
                <w:rFonts w:asciiTheme="minorHAnsi" w:hAnsiTheme="minorHAnsi" w:cstheme="minorHAnsi"/>
              </w:rPr>
              <w:t xml:space="preserve"> </w:t>
            </w:r>
            <w:r w:rsidR="00430460" w:rsidRPr="00A1419B">
              <w:rPr>
                <w:rFonts w:asciiTheme="minorHAnsi" w:hAnsiTheme="minorHAnsi" w:cstheme="minorHAnsi"/>
              </w:rPr>
              <w:sym w:font="Symbol" w:char="F0B7"/>
            </w:r>
            <w:r w:rsidR="00AA5E7F" w:rsidRPr="00A1419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liza</w:t>
            </w:r>
            <w:r w:rsidR="00B2470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barrientos</w:t>
            </w:r>
            <w:r w:rsidR="00AA5E7F" w:rsidRPr="00A1419B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</w:rPr>
              <w:t>yahoo.</w:t>
            </w:r>
            <w:r w:rsidR="00AA5E7F" w:rsidRPr="00A1419B">
              <w:rPr>
                <w:rFonts w:asciiTheme="minorHAnsi" w:hAnsiTheme="minorHAnsi" w:cstheme="minorHAnsi"/>
              </w:rPr>
              <w:t>com</w:t>
            </w:r>
          </w:p>
        </w:tc>
      </w:tr>
      <w:tr w:rsidR="00971E9D" w:rsidRPr="00A1419B">
        <w:trPr>
          <w:trHeight w:hRule="exact" w:val="720"/>
        </w:trPr>
        <w:tc>
          <w:tcPr>
            <w:tcW w:w="9090" w:type="dxa"/>
            <w:gridSpan w:val="3"/>
          </w:tcPr>
          <w:p w:rsidR="00971E9D" w:rsidRPr="00A1419B" w:rsidRDefault="00B24708" w:rsidP="001E6339">
            <w:pPr>
              <w:pStyle w:val="YourName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Liza </w:t>
            </w:r>
            <w:proofErr w:type="spellStart"/>
            <w:r>
              <w:rPr>
                <w:rFonts w:asciiTheme="minorHAnsi" w:hAnsiTheme="minorHAnsi" w:cstheme="minorHAnsi"/>
                <w:sz w:val="36"/>
                <w:szCs w:val="36"/>
              </w:rPr>
              <w:t>Barrientos</w:t>
            </w:r>
            <w:proofErr w:type="spellEnd"/>
          </w:p>
        </w:tc>
      </w:tr>
      <w:tr w:rsidR="00F561DD" w:rsidRPr="00A1419B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A1419B" w:rsidRDefault="00F561DD" w:rsidP="00F561DD">
            <w:pPr>
              <w:pStyle w:val="Heading1"/>
              <w:rPr>
                <w:rFonts w:asciiTheme="minorHAnsi" w:hAnsiTheme="minorHAnsi" w:cstheme="minorHAnsi"/>
              </w:rPr>
            </w:pPr>
            <w:r w:rsidRPr="00A1419B">
              <w:rPr>
                <w:rFonts w:asciiTheme="minorHAnsi" w:hAnsiTheme="minorHAnsi" w:cstheme="minorHAnsi"/>
              </w:rPr>
              <w:t>Objective</w:t>
            </w:r>
          </w:p>
        </w:tc>
      </w:tr>
      <w:tr w:rsidR="00F561DD" w:rsidRPr="00A1419B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F5030D" w:rsidRDefault="00F5030D" w:rsidP="00F5030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F5030D">
              <w:rPr>
                <w:rFonts w:asciiTheme="minorHAnsi" w:hAnsiTheme="minorHAnsi" w:cs="Arial"/>
                <w:sz w:val="22"/>
                <w:szCs w:val="22"/>
              </w:rPr>
              <w:t>Honorable and Respectable future employee looking to gain a long-term, financially secure position within your company.</w:t>
            </w:r>
          </w:p>
          <w:p w:rsidR="00F5030D" w:rsidRPr="00F5030D" w:rsidRDefault="00F5030D" w:rsidP="00F503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30D" w:rsidRPr="00A1419B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030D" w:rsidRPr="00A1419B" w:rsidRDefault="00F5030D" w:rsidP="004108E5">
            <w:pPr>
              <w:pStyle w:val="Heading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Skills</w:t>
            </w:r>
          </w:p>
        </w:tc>
      </w:tr>
      <w:tr w:rsidR="00F5030D" w:rsidRPr="00A1419B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030D" w:rsidRPr="00F5030D" w:rsidRDefault="00F5030D" w:rsidP="00084421">
            <w:pPr>
              <w:pStyle w:val="BodyText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Detailed-Oriented, Knowledge </w:t>
            </w:r>
            <w:r w:rsidRPr="00F5030D">
              <w:rPr>
                <w:rFonts w:asciiTheme="minorHAnsi" w:hAnsiTheme="minorHAnsi" w:cstheme="minorHAnsi"/>
                <w:szCs w:val="22"/>
              </w:rPr>
              <w:t xml:space="preserve">in </w:t>
            </w:r>
            <w:r w:rsidRPr="00F5030D">
              <w:rPr>
                <w:rFonts w:asciiTheme="minorHAnsi" w:hAnsiTheme="minorHAnsi" w:cs="Arial"/>
                <w:szCs w:val="22"/>
              </w:rPr>
              <w:t>Microsoft Office, including Wo</w:t>
            </w:r>
            <w:r w:rsidR="002A2D90">
              <w:rPr>
                <w:rFonts w:asciiTheme="minorHAnsi" w:hAnsiTheme="minorHAnsi" w:cs="Arial"/>
                <w:szCs w:val="22"/>
              </w:rPr>
              <w:t>rd, Excel, Access, PowerPoint</w:t>
            </w:r>
            <w:proofErr w:type="gramStart"/>
            <w:r w:rsidR="007A5C52">
              <w:rPr>
                <w:rFonts w:asciiTheme="minorHAnsi" w:hAnsiTheme="minorHAnsi" w:cs="Arial"/>
                <w:szCs w:val="22"/>
              </w:rPr>
              <w:t>,  Sale</w:t>
            </w:r>
            <w:r w:rsidR="003616B9">
              <w:rPr>
                <w:rFonts w:asciiTheme="minorHAnsi" w:hAnsiTheme="minorHAnsi" w:cs="Arial"/>
                <w:szCs w:val="22"/>
              </w:rPr>
              <w:t>s</w:t>
            </w:r>
            <w:proofErr w:type="gramEnd"/>
            <w:r w:rsidR="003616B9">
              <w:rPr>
                <w:rFonts w:asciiTheme="minorHAnsi" w:hAnsiTheme="minorHAnsi" w:cs="Arial"/>
                <w:szCs w:val="22"/>
              </w:rPr>
              <w:t xml:space="preserve"> F</w:t>
            </w:r>
            <w:r w:rsidR="007A5C52">
              <w:rPr>
                <w:rFonts w:asciiTheme="minorHAnsi" w:hAnsiTheme="minorHAnsi" w:cs="Arial"/>
                <w:szCs w:val="22"/>
              </w:rPr>
              <w:t>orce</w:t>
            </w:r>
            <w:r w:rsidR="00084421">
              <w:rPr>
                <w:rFonts w:asciiTheme="minorHAnsi" w:hAnsiTheme="minorHAnsi" w:cs="Arial"/>
                <w:szCs w:val="22"/>
              </w:rPr>
              <w:t xml:space="preserve"> and Quickbooks</w:t>
            </w:r>
            <w:r w:rsidR="002A2D90">
              <w:rPr>
                <w:rFonts w:asciiTheme="minorHAnsi" w:hAnsiTheme="minorHAnsi" w:cs="Arial"/>
                <w:szCs w:val="22"/>
              </w:rPr>
              <w:t xml:space="preserve">. Dependable and Fast Learner; </w:t>
            </w:r>
            <w:r>
              <w:rPr>
                <w:rFonts w:asciiTheme="minorHAnsi" w:hAnsiTheme="minorHAnsi" w:cs="Arial"/>
                <w:szCs w:val="22"/>
              </w:rPr>
              <w:t>Ability to get deadlines complete in a timely matter.</w:t>
            </w:r>
          </w:p>
        </w:tc>
      </w:tr>
      <w:tr w:rsidR="00F5030D" w:rsidRPr="00A1419B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F5030D" w:rsidRPr="00A1419B" w:rsidRDefault="00781630" w:rsidP="00781630">
            <w:pPr>
              <w:pStyle w:val="BodyText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F5030D" w:rsidRPr="00A1419B">
              <w:rPr>
                <w:rFonts w:asciiTheme="minorHAnsi" w:hAnsiTheme="minorHAnsi" w:cstheme="minorHAnsi"/>
              </w:rPr>
              <w:t>/20</w:t>
            </w:r>
            <w:r>
              <w:rPr>
                <w:rFonts w:asciiTheme="minorHAnsi" w:hAnsiTheme="minorHAnsi" w:cstheme="minorHAnsi"/>
              </w:rPr>
              <w:t>14</w:t>
            </w:r>
            <w:r w:rsidR="00F5030D" w:rsidRPr="00A1419B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01</w:t>
            </w:r>
            <w:r w:rsidR="003E3B69">
              <w:rPr>
                <w:rFonts w:asciiTheme="minorHAnsi" w:hAnsiTheme="minorHAnsi" w:cstheme="minorHAnsi"/>
              </w:rPr>
              <w:t>/201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F5030D" w:rsidRPr="00A1419B" w:rsidRDefault="00781630" w:rsidP="00B67166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Bolder Staffing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F5030D" w:rsidRPr="00A1419B" w:rsidRDefault="00F5030D" w:rsidP="00B67166">
            <w:pPr>
              <w:pStyle w:val="BodyText3"/>
              <w:rPr>
                <w:rFonts w:asciiTheme="minorHAnsi" w:hAnsiTheme="minorHAnsi" w:cstheme="minorHAnsi"/>
              </w:rPr>
            </w:pPr>
            <w:r w:rsidRPr="00A1419B">
              <w:rPr>
                <w:rFonts w:asciiTheme="minorHAnsi" w:hAnsiTheme="minorHAnsi" w:cstheme="minorHAnsi"/>
              </w:rPr>
              <w:t>Broomfield, CO</w:t>
            </w:r>
          </w:p>
        </w:tc>
      </w:tr>
      <w:tr w:rsidR="00F5030D" w:rsidRPr="00A1419B">
        <w:trPr>
          <w:trHeight w:val="1050"/>
        </w:trPr>
        <w:tc>
          <w:tcPr>
            <w:tcW w:w="9090" w:type="dxa"/>
            <w:gridSpan w:val="3"/>
          </w:tcPr>
          <w:p w:rsidR="00F5030D" w:rsidRPr="00A1419B" w:rsidRDefault="00781630" w:rsidP="00F561DD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 Assistant/Warranty</w:t>
            </w:r>
          </w:p>
          <w:p w:rsidR="00F5030D" w:rsidRPr="00A1419B" w:rsidRDefault="008A64A5" w:rsidP="00A43F4E">
            <w:pPr>
              <w:pStyle w:val="BulletedLi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Entered </w:t>
            </w:r>
            <w:r w:rsidR="00781630">
              <w:rPr>
                <w:rFonts w:asciiTheme="minorHAnsi" w:hAnsiTheme="minorHAnsi" w:cstheme="minorHAnsi"/>
              </w:rPr>
              <w:t>machine warranties</w:t>
            </w:r>
            <w:r w:rsidR="007C3C15">
              <w:rPr>
                <w:rFonts w:asciiTheme="minorHAnsi" w:hAnsiTheme="minorHAnsi" w:cstheme="minorHAnsi"/>
              </w:rPr>
              <w:t xml:space="preserve">; </w:t>
            </w:r>
            <w:bookmarkStart w:id="0" w:name="_GoBack"/>
            <w:bookmarkEnd w:id="0"/>
            <w:r w:rsidR="00781630">
              <w:rPr>
                <w:rFonts w:asciiTheme="minorHAnsi" w:hAnsiTheme="minorHAnsi" w:cstheme="minorHAnsi"/>
              </w:rPr>
              <w:t xml:space="preserve"> follow up with factory on status of warranties</w:t>
            </w:r>
          </w:p>
          <w:p w:rsidR="002A2D90" w:rsidRDefault="00781630" w:rsidP="002A2D90">
            <w:pPr>
              <w:pStyle w:val="BulletedLi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Answered phones and m</w:t>
            </w:r>
            <w:r w:rsidR="002A2D90">
              <w:rPr>
                <w:rFonts w:asciiTheme="minorHAnsi" w:hAnsiTheme="minorHAnsi" w:cstheme="minorHAnsi"/>
              </w:rPr>
              <w:t xml:space="preserve">aintained </w:t>
            </w:r>
            <w:r>
              <w:rPr>
                <w:rFonts w:asciiTheme="minorHAnsi" w:hAnsiTheme="minorHAnsi" w:cstheme="minorHAnsi"/>
              </w:rPr>
              <w:t>warranty documentation</w:t>
            </w:r>
            <w:r w:rsidR="00C942A5">
              <w:rPr>
                <w:rFonts w:asciiTheme="minorHAnsi" w:hAnsiTheme="minorHAnsi" w:cstheme="minorHAnsi"/>
              </w:rPr>
              <w:t xml:space="preserve"> </w:t>
            </w:r>
          </w:p>
          <w:p w:rsidR="008A64A5" w:rsidRPr="008A64A5" w:rsidRDefault="00781630" w:rsidP="008A64A5">
            <w:pPr>
              <w:pStyle w:val="BulletedList"/>
            </w:pPr>
            <w:r>
              <w:rPr>
                <w:rFonts w:asciiTheme="minorHAnsi" w:hAnsiTheme="minorHAnsi" w:cstheme="minorHAnsi"/>
              </w:rPr>
              <w:t xml:space="preserve">Entered invoices and A/P and A/R into </w:t>
            </w:r>
            <w:proofErr w:type="spellStart"/>
            <w:r>
              <w:rPr>
                <w:rFonts w:asciiTheme="minorHAnsi" w:hAnsiTheme="minorHAnsi" w:cstheme="minorHAnsi"/>
              </w:rPr>
              <w:t>Quickbooks</w:t>
            </w:r>
            <w:proofErr w:type="spellEnd"/>
          </w:p>
          <w:p w:rsidR="008A64A5" w:rsidRPr="008A64A5" w:rsidRDefault="008A64A5" w:rsidP="008A64A5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inorHAnsi" w:hAnsiTheme="minorHAnsi"/>
                <w:sz w:val="22"/>
                <w:szCs w:val="22"/>
              </w:rPr>
              <w:t>Phone &amp; email follow up with external &amp; internal clients</w:t>
            </w:r>
          </w:p>
          <w:p w:rsidR="008A64A5" w:rsidRPr="008A64A5" w:rsidRDefault="008A64A5" w:rsidP="008A64A5"/>
        </w:tc>
      </w:tr>
      <w:tr w:rsidR="00F5030D" w:rsidRPr="00A1419B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F5030D" w:rsidRPr="00A1419B" w:rsidRDefault="00F5030D" w:rsidP="00F561DD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781630" w:rsidRPr="00A1419B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1"/>
              <w:rPr>
                <w:rFonts w:asciiTheme="minorHAnsi" w:hAnsiTheme="minorHAnsi" w:cstheme="minorHAnsi"/>
              </w:rPr>
            </w:pPr>
            <w:r w:rsidRPr="00A1419B">
              <w:rPr>
                <w:rFonts w:asciiTheme="minorHAnsi" w:hAnsiTheme="minorHAnsi" w:cstheme="minorHAnsi"/>
              </w:rPr>
              <w:t xml:space="preserve">3/2007 – </w:t>
            </w:r>
            <w:r>
              <w:rPr>
                <w:rFonts w:asciiTheme="minorHAnsi" w:hAnsiTheme="minorHAnsi" w:cstheme="minorHAnsi"/>
              </w:rPr>
              <w:t>10/2013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"/>
              <w:rPr>
                <w:rFonts w:asciiTheme="minorHAnsi" w:hAnsiTheme="minorHAnsi" w:cstheme="minorHAnsi"/>
              </w:rPr>
            </w:pPr>
            <w:r w:rsidRPr="00A1419B">
              <w:rPr>
                <w:rFonts w:asciiTheme="minorHAnsi" w:hAnsiTheme="minorHAnsi" w:cstheme="minorHAnsi"/>
              </w:rPr>
              <w:t>Staples,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3"/>
              <w:rPr>
                <w:rFonts w:asciiTheme="minorHAnsi" w:hAnsiTheme="minorHAnsi" w:cstheme="minorHAnsi"/>
              </w:rPr>
            </w:pPr>
            <w:r w:rsidRPr="00A1419B">
              <w:rPr>
                <w:rFonts w:asciiTheme="minorHAnsi" w:hAnsiTheme="minorHAnsi" w:cstheme="minorHAnsi"/>
              </w:rPr>
              <w:t>Broomfield, CO</w:t>
            </w:r>
          </w:p>
        </w:tc>
      </w:tr>
      <w:tr w:rsidR="00781630" w:rsidRPr="00A1419B">
        <w:trPr>
          <w:trHeight w:val="1095"/>
        </w:trPr>
        <w:tc>
          <w:tcPr>
            <w:tcW w:w="9090" w:type="dxa"/>
            <w:gridSpan w:val="3"/>
          </w:tcPr>
          <w:p w:rsidR="00781630" w:rsidRPr="00A1419B" w:rsidRDefault="00781630" w:rsidP="007B340A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Department</w:t>
            </w:r>
            <w:r w:rsidRPr="00A1419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Product </w:t>
            </w:r>
            <w:r w:rsidRPr="00A1419B">
              <w:rPr>
                <w:rFonts w:asciiTheme="minorHAnsi" w:hAnsiTheme="minorHAnsi" w:cstheme="minorHAnsi"/>
              </w:rPr>
              <w:t>Coordinator</w:t>
            </w:r>
          </w:p>
          <w:p w:rsidR="00781630" w:rsidRPr="00A1419B" w:rsidRDefault="00781630" w:rsidP="007B340A">
            <w:pPr>
              <w:pStyle w:val="BulletedLi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Entered multiple </w:t>
            </w:r>
            <w:proofErr w:type="spellStart"/>
            <w:r>
              <w:rPr>
                <w:rFonts w:asciiTheme="minorHAnsi" w:hAnsiTheme="minorHAnsi" w:cstheme="minorHAnsi"/>
              </w:rPr>
              <w:t>skus</w:t>
            </w:r>
            <w:proofErr w:type="spellEnd"/>
            <w:r>
              <w:rPr>
                <w:rFonts w:asciiTheme="minorHAnsi" w:hAnsiTheme="minorHAnsi" w:cstheme="minorHAnsi"/>
              </w:rPr>
              <w:t xml:space="preserve"> into Product Center (internal program) daily, maintained items, including general maintenance on a daily basis</w:t>
            </w:r>
            <w:r w:rsidRPr="00A1419B">
              <w:rPr>
                <w:rFonts w:asciiTheme="minorHAnsi" w:hAnsiTheme="minorHAnsi" w:cstheme="minorHAnsi"/>
              </w:rPr>
              <w:t>.</w:t>
            </w:r>
          </w:p>
          <w:p w:rsidR="00781630" w:rsidRDefault="00781630" w:rsidP="007B340A">
            <w:pPr>
              <w:pStyle w:val="BulletedList"/>
              <w:rPr>
                <w:rFonts w:asciiTheme="minorHAnsi" w:hAnsiTheme="minorHAnsi" w:cstheme="minorHAnsi"/>
              </w:rPr>
            </w:pPr>
            <w:r w:rsidRPr="00A1419B">
              <w:rPr>
                <w:rFonts w:asciiTheme="minorHAnsi" w:hAnsiTheme="minorHAnsi" w:cstheme="minorHAnsi"/>
              </w:rPr>
              <w:t>Pulled and analyzed daily reports</w:t>
            </w:r>
            <w:r>
              <w:rPr>
                <w:rFonts w:asciiTheme="minorHAnsi" w:hAnsiTheme="minorHAnsi" w:cstheme="minorHAnsi"/>
              </w:rPr>
              <w:t xml:space="preserve">; Assigned Remedy Service Desk tickets (up to 20/day) from Supplier Mailbox; Created and maintained supplier process documentation. </w:t>
            </w:r>
          </w:p>
          <w:p w:rsidR="00781630" w:rsidRPr="008A64A5" w:rsidRDefault="00781630" w:rsidP="007B340A">
            <w:pPr>
              <w:pStyle w:val="BulletedList"/>
            </w:pPr>
            <w:r w:rsidRPr="008A64A5">
              <w:rPr>
                <w:rFonts w:asciiTheme="minorHAnsi" w:hAnsiTheme="minorHAnsi" w:cstheme="minorHAnsi"/>
              </w:rPr>
              <w:t>Worked multiple projects under urgent deadlines.</w:t>
            </w:r>
          </w:p>
          <w:p w:rsidR="00781630" w:rsidRPr="008A64A5" w:rsidRDefault="00781630" w:rsidP="007B340A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inorHAnsi" w:hAnsiTheme="minorHAnsi"/>
                <w:sz w:val="22"/>
                <w:szCs w:val="22"/>
              </w:rPr>
              <w:t>Phone &amp; email follow up with external &amp; internal clients.</w:t>
            </w:r>
          </w:p>
          <w:p w:rsidR="00781630" w:rsidRPr="008A64A5" w:rsidRDefault="00781630" w:rsidP="007B340A"/>
        </w:tc>
      </w:tr>
      <w:tr w:rsidR="00781630" w:rsidRPr="00A1419B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781630" w:rsidRPr="00A1419B" w:rsidRDefault="00781630" w:rsidP="00727993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781630" w:rsidRPr="00A1419B"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1"/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A1419B">
              <w:rPr>
                <w:rFonts w:asciiTheme="minorHAnsi" w:hAnsiTheme="minorHAnsi" w:cstheme="minorHAnsi"/>
              </w:rPr>
              <w:t>/2006 – 3/2007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Kevin Arroyo &amp; Associates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Denver</w:t>
            </w:r>
            <w:r w:rsidRPr="00A1419B">
              <w:rPr>
                <w:rFonts w:asciiTheme="minorHAnsi" w:hAnsiTheme="minorHAnsi" w:cstheme="minorHAnsi"/>
              </w:rPr>
              <w:t>, CO</w:t>
            </w:r>
          </w:p>
        </w:tc>
      </w:tr>
      <w:tr w:rsidR="00781630" w:rsidRPr="00A1419B">
        <w:trPr>
          <w:trHeight w:val="1110"/>
        </w:trPr>
        <w:tc>
          <w:tcPr>
            <w:tcW w:w="9090" w:type="dxa"/>
            <w:gridSpan w:val="3"/>
          </w:tcPr>
          <w:p w:rsidR="00781630" w:rsidRPr="00A1419B" w:rsidRDefault="00781630" w:rsidP="007B340A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Assistant</w:t>
            </w:r>
          </w:p>
          <w:p w:rsidR="00781630" w:rsidRPr="00A1419B" w:rsidRDefault="00781630" w:rsidP="007B340A">
            <w:pPr>
              <w:pStyle w:val="BulletedLi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Prepared files for clients to purchase or sell home</w:t>
            </w:r>
          </w:p>
          <w:p w:rsidR="00781630" w:rsidRPr="008B65B5" w:rsidRDefault="00781630" w:rsidP="007B340A">
            <w:pPr>
              <w:pStyle w:val="BulletedList"/>
            </w:pPr>
            <w:r w:rsidRPr="008B65B5">
              <w:rPr>
                <w:rFonts w:asciiTheme="minorHAnsi" w:hAnsiTheme="minorHAnsi" w:cstheme="minorHAnsi"/>
              </w:rPr>
              <w:t>Worked Data Entry and Customer Service; Showed homes to potential buyers</w:t>
            </w:r>
          </w:p>
          <w:p w:rsidR="00781630" w:rsidRPr="008B65B5" w:rsidRDefault="00781630" w:rsidP="007B340A"/>
        </w:tc>
      </w:tr>
      <w:tr w:rsidR="00781630" w:rsidRPr="00A1419B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781630" w:rsidRPr="00A1419B" w:rsidRDefault="00781630" w:rsidP="00727993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781630" w:rsidRPr="00A1419B"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1"/>
              <w:tabs>
                <w:tab w:val="left" w:pos="2520"/>
              </w:tabs>
              <w:rPr>
                <w:rFonts w:asciiTheme="minorHAnsi" w:hAnsiTheme="minorHAnsi" w:cstheme="minorHAnsi"/>
              </w:rPr>
            </w:pPr>
            <w:r w:rsidRPr="00A1419B">
              <w:rPr>
                <w:rFonts w:asciiTheme="minorHAnsi" w:hAnsiTheme="minorHAnsi" w:cstheme="minorHAnsi"/>
              </w:rPr>
              <w:t xml:space="preserve">7/2005 – </w:t>
            </w:r>
            <w:r>
              <w:rPr>
                <w:rFonts w:asciiTheme="minorHAnsi" w:hAnsiTheme="minorHAnsi" w:cstheme="minorHAnsi"/>
              </w:rPr>
              <w:t>4</w:t>
            </w:r>
            <w:r w:rsidRPr="00A1419B">
              <w:rPr>
                <w:rFonts w:asciiTheme="minorHAnsi" w:hAnsiTheme="minorHAnsi" w:cstheme="minorHAnsi"/>
              </w:rPr>
              <w:t>/2006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Express Personnel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781630" w:rsidRPr="00A1419B" w:rsidRDefault="00781630" w:rsidP="007B340A">
            <w:pPr>
              <w:pStyle w:val="BodyText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Denver</w:t>
            </w:r>
            <w:r w:rsidRPr="00A1419B">
              <w:rPr>
                <w:rFonts w:asciiTheme="minorHAnsi" w:hAnsiTheme="minorHAnsi" w:cstheme="minorHAnsi"/>
              </w:rPr>
              <w:t>, CO</w:t>
            </w:r>
          </w:p>
        </w:tc>
      </w:tr>
      <w:tr w:rsidR="00781630" w:rsidRPr="00A1419B">
        <w:trPr>
          <w:trHeight w:val="1080"/>
        </w:trPr>
        <w:tc>
          <w:tcPr>
            <w:tcW w:w="9090" w:type="dxa"/>
            <w:gridSpan w:val="3"/>
          </w:tcPr>
          <w:p w:rsidR="00781630" w:rsidRPr="00A1419B" w:rsidRDefault="00781630" w:rsidP="007B340A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 Assistant</w:t>
            </w:r>
          </w:p>
          <w:p w:rsidR="00781630" w:rsidRDefault="00781630" w:rsidP="007B340A">
            <w:pPr>
              <w:pStyle w:val="BulletedLi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Answering customer phone call</w:t>
            </w:r>
          </w:p>
          <w:p w:rsidR="00781630" w:rsidRPr="00A1419B" w:rsidRDefault="00781630" w:rsidP="007B340A">
            <w:pPr>
              <w:pStyle w:val="BulletedLi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Preparing packets for company; ordering office supplies; receiving mail</w:t>
            </w:r>
          </w:p>
          <w:p w:rsidR="00781630" w:rsidRPr="00A1419B" w:rsidRDefault="00781630" w:rsidP="007B340A">
            <w:pPr>
              <w:pStyle w:val="BulletedList"/>
              <w:rPr>
                <w:rFonts w:asciiTheme="minorHAnsi" w:hAnsiTheme="minorHAnsi" w:cstheme="minorHAnsi"/>
              </w:rPr>
            </w:pPr>
            <w:r w:rsidRPr="00A1419B">
              <w:rPr>
                <w:rFonts w:asciiTheme="minorHAnsi" w:hAnsiTheme="minorHAnsi" w:cstheme="minorHAnsi"/>
              </w:rPr>
              <w:t>Liaison between all Employees, Contractors, Clients, and Consumers.</w:t>
            </w:r>
          </w:p>
        </w:tc>
      </w:tr>
    </w:tbl>
    <w:p w:rsidR="007E1287" w:rsidRDefault="007E1287" w:rsidP="007A5C52">
      <w:pPr>
        <w:rPr>
          <w:rFonts w:asciiTheme="minorHAnsi" w:hAnsiTheme="minorHAnsi" w:cstheme="minorHAnsi"/>
          <w:b/>
          <w:sz w:val="22"/>
          <w:szCs w:val="22"/>
        </w:rPr>
      </w:pPr>
    </w:p>
    <w:p w:rsidR="005B584B" w:rsidRDefault="005B584B" w:rsidP="007A5C5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1992-1994 Community College of Denver North Campus          Denver, CO</w:t>
      </w:r>
    </w:p>
    <w:p w:rsidR="005B584B" w:rsidRPr="007A5C52" w:rsidRDefault="005B584B" w:rsidP="007A5C5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Completed Business Administration</w:t>
      </w:r>
    </w:p>
    <w:sectPr w:rsidR="005B584B" w:rsidRPr="007A5C52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0E" w:rsidRDefault="00926A0E">
      <w:r>
        <w:separator/>
      </w:r>
    </w:p>
  </w:endnote>
  <w:endnote w:type="continuationSeparator" w:id="0">
    <w:p w:rsidR="00926A0E" w:rsidRDefault="0092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0E" w:rsidRDefault="00926A0E">
      <w:r>
        <w:separator/>
      </w:r>
    </w:p>
  </w:footnote>
  <w:footnote w:type="continuationSeparator" w:id="0">
    <w:p w:rsidR="00926A0E" w:rsidRDefault="00926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4239F9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4239F9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1B98"/>
    <w:multiLevelType w:val="hybridMultilevel"/>
    <w:tmpl w:val="825C8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CE"/>
    <w:rsid w:val="000653CE"/>
    <w:rsid w:val="00084421"/>
    <w:rsid w:val="001014A0"/>
    <w:rsid w:val="00190189"/>
    <w:rsid w:val="001E6339"/>
    <w:rsid w:val="001F4CAA"/>
    <w:rsid w:val="002802E5"/>
    <w:rsid w:val="002A2D90"/>
    <w:rsid w:val="00357911"/>
    <w:rsid w:val="00360F4E"/>
    <w:rsid w:val="003616B9"/>
    <w:rsid w:val="00365AEA"/>
    <w:rsid w:val="0037263E"/>
    <w:rsid w:val="003E3B69"/>
    <w:rsid w:val="004239F9"/>
    <w:rsid w:val="00430460"/>
    <w:rsid w:val="004467E5"/>
    <w:rsid w:val="0051465E"/>
    <w:rsid w:val="00536728"/>
    <w:rsid w:val="005418E4"/>
    <w:rsid w:val="00543D26"/>
    <w:rsid w:val="005B584B"/>
    <w:rsid w:val="006A52DF"/>
    <w:rsid w:val="00727993"/>
    <w:rsid w:val="00763259"/>
    <w:rsid w:val="00781630"/>
    <w:rsid w:val="007A5C52"/>
    <w:rsid w:val="007C3C15"/>
    <w:rsid w:val="007E1287"/>
    <w:rsid w:val="008A64A5"/>
    <w:rsid w:val="008B0E7A"/>
    <w:rsid w:val="008B65B5"/>
    <w:rsid w:val="00926A0E"/>
    <w:rsid w:val="009405CD"/>
    <w:rsid w:val="0095432A"/>
    <w:rsid w:val="00971E9D"/>
    <w:rsid w:val="00A1419B"/>
    <w:rsid w:val="00A3773F"/>
    <w:rsid w:val="00A43F4E"/>
    <w:rsid w:val="00AA47AE"/>
    <w:rsid w:val="00AA5E7F"/>
    <w:rsid w:val="00AB451F"/>
    <w:rsid w:val="00AD63E4"/>
    <w:rsid w:val="00B224C8"/>
    <w:rsid w:val="00B24708"/>
    <w:rsid w:val="00B5218C"/>
    <w:rsid w:val="00B64B21"/>
    <w:rsid w:val="00B67166"/>
    <w:rsid w:val="00B83D28"/>
    <w:rsid w:val="00BB2FAB"/>
    <w:rsid w:val="00C4596B"/>
    <w:rsid w:val="00C5369F"/>
    <w:rsid w:val="00C8736B"/>
    <w:rsid w:val="00C942A5"/>
    <w:rsid w:val="00D43291"/>
    <w:rsid w:val="00D467AD"/>
    <w:rsid w:val="00D472B7"/>
    <w:rsid w:val="00D62111"/>
    <w:rsid w:val="00D73271"/>
    <w:rsid w:val="00E247CE"/>
    <w:rsid w:val="00E31C10"/>
    <w:rsid w:val="00F5030D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kah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8B671-9A3B-43EC-A94E-63106F67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288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E Shelton</dc:creator>
  <cp:lastModifiedBy>Owner</cp:lastModifiedBy>
  <cp:revision>10</cp:revision>
  <cp:lastPrinted>2002-06-26T17:17:00Z</cp:lastPrinted>
  <dcterms:created xsi:type="dcterms:W3CDTF">2014-08-06T19:14:00Z</dcterms:created>
  <dcterms:modified xsi:type="dcterms:W3CDTF">2015-02-18T13:06:00Z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