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07" w:rsidRDefault="00E34207">
      <w:pPr>
        <w:widowControl w:val="0"/>
        <w:tabs>
          <w:tab w:val="left" w:pos="0"/>
          <w:tab w:val="left" w:pos="8496"/>
          <w:tab w:val="left" w:pos="8640"/>
          <w:tab w:val="left" w:pos="9360"/>
        </w:tabs>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REGINALD K. LOOK, JR.</w:t>
      </w:r>
    </w:p>
    <w:p w:rsidR="00E34207" w:rsidRDefault="00E34207">
      <w:pPr>
        <w:widowControl w:val="0"/>
        <w:tabs>
          <w:tab w:val="left" w:pos="0"/>
          <w:tab w:val="left" w:pos="8496"/>
          <w:tab w:val="left" w:pos="8640"/>
          <w:tab w:val="left" w:pos="9360"/>
        </w:tabs>
        <w:autoSpaceDE w:val="0"/>
        <w:autoSpaceDN w:val="0"/>
        <w:adjustRightInd w:val="0"/>
        <w:spacing w:after="0" w:line="240" w:lineRule="auto"/>
        <w:jc w:val="center"/>
        <w:rPr>
          <w:rFonts w:ascii="Times New Roman" w:hAnsi="Times New Roman"/>
          <w:b/>
          <w:bCs/>
        </w:rPr>
      </w:pPr>
      <w:r>
        <w:rPr>
          <w:rFonts w:ascii="Times New Roman" w:hAnsi="Times New Roman"/>
          <w:b/>
          <w:bCs/>
        </w:rPr>
        <w:t>Broomfield, CO 80234</w:t>
      </w:r>
    </w:p>
    <w:p w:rsidR="00E34207" w:rsidRDefault="00E34207">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jc w:val="center"/>
        <w:rPr>
          <w:rFonts w:ascii="Times New Roman" w:hAnsi="Times New Roman"/>
        </w:rPr>
      </w:pPr>
      <w:r>
        <w:rPr>
          <w:rFonts w:ascii="Times New Roman" w:hAnsi="Times New Roman"/>
        </w:rPr>
        <w:t>(720) 633-2154</w:t>
      </w:r>
      <w:r>
        <w:rPr>
          <w:rFonts w:ascii="Times New Roman" w:hAnsi="Times New Roman"/>
          <w:b/>
          <w:bCs/>
        </w:rPr>
        <w:t xml:space="preserve">  </w:t>
      </w:r>
      <w:r>
        <w:rPr>
          <w:rFonts w:ascii="Times New Roman" w:hAnsi="Times New Roman"/>
          <w:color w:val="0000FF"/>
          <w:u w:val="single"/>
        </w:rPr>
        <w:t>reglook@gmail.com</w:t>
      </w:r>
    </w:p>
    <w:p w:rsidR="00E34207" w:rsidRDefault="00E34207">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jc w:val="center"/>
        <w:rPr>
          <w:rFonts w:ascii="Times New Roman" w:hAnsi="Times New Roman"/>
          <w:b/>
          <w:bCs/>
        </w:rPr>
      </w:pPr>
    </w:p>
    <w:p w:rsidR="00E34207" w:rsidRDefault="00E34207">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jc w:val="center"/>
        <w:rPr>
          <w:rFonts w:ascii="Times New Roman" w:hAnsi="Times New Roman"/>
          <w:b/>
          <w:bCs/>
        </w:rPr>
      </w:pPr>
      <w:r>
        <w:rPr>
          <w:rFonts w:ascii="Times New Roman" w:hAnsi="Times New Roman"/>
          <w:b/>
          <w:bCs/>
        </w:rPr>
        <w:t>SUMMARY OF QUALIFICATIONS</w:t>
      </w:r>
    </w:p>
    <w:p w:rsidR="00E34207" w:rsidRDefault="00E34207">
      <w:pPr>
        <w:widowControl w:val="0"/>
        <w:tabs>
          <w:tab w:val="left" w:pos="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spacing w:after="0" w:line="240" w:lineRule="auto"/>
        <w:rPr>
          <w:rFonts w:ascii="Times New Roman" w:hAnsi="Times New Roman"/>
        </w:rPr>
      </w:pPr>
      <w:r>
        <w:rPr>
          <w:rFonts w:ascii="Times New Roman" w:hAnsi="Times New Roman"/>
        </w:rPr>
        <w:t>Accomplished</w:t>
      </w:r>
      <w:r>
        <w:rPr>
          <w:rFonts w:ascii="Times New Roman" w:hAnsi="Times New Roman"/>
          <w:b/>
          <w:bCs/>
        </w:rPr>
        <w:t xml:space="preserve"> Sales &amp; Marketing Professional</w:t>
      </w:r>
      <w:r>
        <w:rPr>
          <w:rFonts w:ascii="Times New Roman" w:hAnsi="Times New Roman"/>
        </w:rPr>
        <w:t xml:space="preserve"> with strengths in </w:t>
      </w:r>
      <w:r>
        <w:rPr>
          <w:rFonts w:ascii="Times New Roman" w:hAnsi="Times New Roman"/>
          <w:b/>
          <w:bCs/>
          <w:u w:val="single"/>
        </w:rPr>
        <w:t>Building Winning Teams</w:t>
      </w:r>
      <w:r>
        <w:rPr>
          <w:rFonts w:ascii="Times New Roman" w:hAnsi="Times New Roman"/>
        </w:rPr>
        <w:t xml:space="preserve"> through:  Client Development, Project Management, and Management &amp; Supervision. Recognize the importance of thoughtful, consistent and persistent cold calling.  Known for working hard, pulling my weight, and contributing to a team effort; communicating directly and honestly; organizing projects and developing efficient systems; making the tough decisions and giving constructive criticism; using available resources and solving problems as they arise; and setting and meeting deadlines and goals. </w:t>
      </w:r>
    </w:p>
    <w:p w:rsidR="00E34207" w:rsidRDefault="00E34207">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SELECTED ACCOMPLISHMENTS</w:t>
      </w:r>
    </w:p>
    <w:p w:rsidR="00E34207" w:rsidRDefault="00E34207">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 xml:space="preserve">Sales - </w:t>
      </w:r>
      <w:r w:rsidR="00FD7205">
        <w:rPr>
          <w:rFonts w:ascii="Times New Roman" w:hAnsi="Times New Roman"/>
          <w:b/>
          <w:bCs/>
          <w:u w:val="single"/>
        </w:rPr>
        <w:t>Leadership</w:t>
      </w:r>
      <w:r>
        <w:rPr>
          <w:rFonts w:ascii="Times New Roman" w:hAnsi="Times New Roman"/>
          <w:b/>
          <w:bCs/>
          <w:u w:val="single"/>
        </w:rPr>
        <w:t xml:space="preserve"> &amp; Supervision</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Developed an executive search business from 0 to 5 people, with a PDA of $</w:t>
      </w:r>
      <w:r w:rsidR="0076674E">
        <w:rPr>
          <w:rFonts w:ascii="Times New Roman" w:hAnsi="Times New Roman"/>
        </w:rPr>
        <w:t>35</w:t>
      </w:r>
      <w:r>
        <w:rPr>
          <w:rFonts w:ascii="Times New Roman" w:hAnsi="Times New Roman"/>
        </w:rPr>
        <w:t>5,000.</w:t>
      </w:r>
    </w:p>
    <w:p w:rsidR="00EB0CA0"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 xml:space="preserve">Create and implement </w:t>
      </w:r>
      <w:r w:rsidRPr="00FD7205">
        <w:rPr>
          <w:rFonts w:ascii="Times New Roman" w:hAnsi="Times New Roman"/>
          <w:b/>
        </w:rPr>
        <w:t>SCOREBOARD</w:t>
      </w:r>
      <w:r>
        <w:rPr>
          <w:rFonts w:ascii="Times New Roman" w:hAnsi="Times New Roman"/>
        </w:rPr>
        <w:t xml:space="preserve"> which is a suite of daily goal setting, goal tracking and monitoring of accomplishments.</w:t>
      </w:r>
      <w:r w:rsidR="00DD155D">
        <w:rPr>
          <w:rFonts w:ascii="Times New Roman" w:hAnsi="Times New Roman"/>
        </w:rPr>
        <w:t xml:space="preserve">  </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Increased annual sales (22% annually) from $1,416,000 to $2,028,000 through effective supervision, hiring, training, coaching, and scheduling staff of 25 people per shift.</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Personally responsible for cost control including inventory management, training and development of employees, and territory marketing program.</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Proven supervisory skills to organize, prioritize, and delegate tasks and effectively train staff in new concepts and procedures, and troubleshooting actual problem areas and implementing viable solutions that are both profitable and efficient.</w:t>
      </w:r>
    </w:p>
    <w:p w:rsidR="00FD7205" w:rsidRDefault="00FD7205" w:rsidP="00FD7205">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 xml:space="preserve">Lead through effective 90 day cycles of </w:t>
      </w:r>
      <w:r>
        <w:rPr>
          <w:rFonts w:ascii="Times New Roman" w:hAnsi="Times New Roman"/>
          <w:b/>
        </w:rPr>
        <w:t>5</w:t>
      </w:r>
      <w:r w:rsidRPr="00A3265B">
        <w:rPr>
          <w:rFonts w:ascii="Times New Roman" w:hAnsi="Times New Roman"/>
          <w:b/>
        </w:rPr>
        <w:t>-4-</w:t>
      </w:r>
      <w:r>
        <w:rPr>
          <w:rFonts w:ascii="Times New Roman" w:hAnsi="Times New Roman"/>
          <w:b/>
        </w:rPr>
        <w:t>4</w:t>
      </w:r>
      <w:r w:rsidRPr="00A3265B">
        <w:rPr>
          <w:rFonts w:ascii="Times New Roman" w:hAnsi="Times New Roman"/>
          <w:b/>
        </w:rPr>
        <w:t xml:space="preserve"> weekly goal planning</w:t>
      </w:r>
      <w:r>
        <w:rPr>
          <w:rFonts w:ascii="Times New Roman" w:hAnsi="Times New Roman"/>
        </w:rPr>
        <w:t>, setting and monitoring.</w:t>
      </w:r>
    </w:p>
    <w:p w:rsidR="00FD7205" w:rsidRPr="00FD7205" w:rsidRDefault="00FD7205" w:rsidP="00FD7205">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 xml:space="preserve">Conduct daily </w:t>
      </w:r>
      <w:r w:rsidRPr="00A3265B">
        <w:rPr>
          <w:rFonts w:ascii="Times New Roman" w:hAnsi="Times New Roman"/>
          <w:b/>
        </w:rPr>
        <w:t>30 minute Pep Sessions</w:t>
      </w:r>
      <w:r>
        <w:rPr>
          <w:rFonts w:ascii="Times New Roman" w:hAnsi="Times New Roman"/>
        </w:rPr>
        <w:t>.  These meetings are designed to monitor daily deal flow, troubleshoot placements, gain commitments for the day/week, and conduct weekly training and incentives. The focus was teaching self-monitoring of daily activities with an emphasis on doing the right actions properly.</w:t>
      </w:r>
      <w:r w:rsidRPr="00E3020A">
        <w:rPr>
          <w:rFonts w:ascii="Times New Roman" w:hAnsi="Times New Roman"/>
        </w:rPr>
        <w:t xml:space="preserve"> </w:t>
      </w:r>
    </w:p>
    <w:p w:rsidR="00E34207" w:rsidRDefault="00E34207">
      <w:pPr>
        <w:widowControl w:val="0"/>
        <w:tabs>
          <w:tab w:val="left" w:pos="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86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Project Management</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Create, develop and implement a business plan for an executive search &amp; recruiting firm, which specializes in Qualified and Accomplished Plastic Manufacturing Personnel.</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Create and build a cohesive sales team of 5 people including admin support to facilitate growth.</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Create and develop all marketing and promotional rewards for new and existing clients.</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Created all marketing collateral and designed and implemented direct mail campaigns.</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 xml:space="preserve">Create and implement a fully functional </w:t>
      </w:r>
      <w:r w:rsidRPr="00FD7205">
        <w:rPr>
          <w:rFonts w:ascii="Times New Roman" w:hAnsi="Times New Roman"/>
          <w:b/>
        </w:rPr>
        <w:t>Goldmine CRM System</w:t>
      </w:r>
      <w:r>
        <w:rPr>
          <w:rFonts w:ascii="Times New Roman" w:hAnsi="Times New Roman"/>
        </w:rPr>
        <w:t xml:space="preserve"> to track and organize all sales functions, processes and results.</w:t>
      </w:r>
    </w:p>
    <w:p w:rsidR="00E34207" w:rsidRDefault="00E34207" w:rsidP="00A34958">
      <w:pPr>
        <w:widowControl w:val="0"/>
        <w:numPr>
          <w:ilvl w:val="0"/>
          <w:numId w:val="1"/>
        </w:numPr>
        <w:tabs>
          <w:tab w:val="left" w:pos="0"/>
          <w:tab w:val="left" w:pos="360"/>
          <w:tab w:val="left" w:pos="86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Created and implemented a real estate investment company.</w:t>
      </w:r>
    </w:p>
    <w:p w:rsidR="00E34207" w:rsidRDefault="00E34207" w:rsidP="00A34958">
      <w:pPr>
        <w:widowControl w:val="0"/>
        <w:numPr>
          <w:ilvl w:val="0"/>
          <w:numId w:val="1"/>
        </w:numPr>
        <w:tabs>
          <w:tab w:val="left" w:pos="0"/>
          <w:tab w:val="left" w:pos="720"/>
          <w:tab w:val="left" w:pos="2304"/>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Bought, renovated, sold/rented 30 residential units in 11 buildings worth $1.2 million in 2 years.</w:t>
      </w:r>
    </w:p>
    <w:p w:rsidR="00E34207" w:rsidRDefault="00E34207">
      <w:pPr>
        <w:widowControl w:val="0"/>
        <w:tabs>
          <w:tab w:val="left" w:pos="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New Client Development</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Escorting client from first contact to close through Goal Oriented Cold Calling/Relationship Building (Mainly C-Level, Presidents and Owners).</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Created and developed all marketing and promotional rewards for new and existing clients</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Created all marketing collateral as well as created and developed entire sales tracking cycle.</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Designed and implemented direct mail campaign resulting in $18,000 in fees at a cost of just over $900.</w:t>
      </w:r>
    </w:p>
    <w:p w:rsidR="00E34207" w:rsidRDefault="00E34207" w:rsidP="00A34958">
      <w:pPr>
        <w:widowControl w:val="0"/>
        <w:numPr>
          <w:ilvl w:val="0"/>
          <w:numId w:val="1"/>
        </w:numPr>
        <w:tabs>
          <w:tab w:val="left" w:pos="0"/>
          <w:tab w:val="left" w:pos="360"/>
          <w:tab w:val="left" w:pos="158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360" w:hanging="360"/>
        <w:rPr>
          <w:rFonts w:ascii="Times New Roman" w:hAnsi="Times New Roman"/>
        </w:rPr>
      </w:pPr>
      <w:r>
        <w:rPr>
          <w:rFonts w:ascii="Times New Roman" w:hAnsi="Times New Roman"/>
        </w:rPr>
        <w:t>Market and sell investment products to small businesses and individuals.</w:t>
      </w:r>
    </w:p>
    <w:p w:rsidR="00E34207" w:rsidRDefault="00E34207" w:rsidP="00A34958">
      <w:pPr>
        <w:widowControl w:val="0"/>
        <w:numPr>
          <w:ilvl w:val="0"/>
          <w:numId w:val="1"/>
        </w:numPr>
        <w:tabs>
          <w:tab w:val="left" w:pos="0"/>
          <w:tab w:val="left" w:pos="720"/>
          <w:tab w:val="left" w:pos="2304"/>
          <w:tab w:val="left" w:pos="2448"/>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720" w:hanging="360"/>
        <w:rPr>
          <w:rFonts w:ascii="Times New Roman" w:hAnsi="Times New Roman"/>
        </w:rPr>
      </w:pPr>
      <w:r>
        <w:rPr>
          <w:rFonts w:ascii="Times New Roman" w:hAnsi="Times New Roman"/>
        </w:rPr>
        <w:t>Design and implement all marketing and advertising campaigns, including creation of Direct Marketing email campaign and national lead generation ad campaign that increased daily leads 43%.</w:t>
      </w:r>
    </w:p>
    <w:p w:rsidR="00E34207" w:rsidRDefault="00E34207" w:rsidP="00A34958">
      <w:pPr>
        <w:widowControl w:val="0"/>
        <w:numPr>
          <w:ilvl w:val="0"/>
          <w:numId w:val="1"/>
        </w:numPr>
        <w:tabs>
          <w:tab w:val="left" w:pos="0"/>
          <w:tab w:val="left" w:pos="720"/>
          <w:tab w:val="left" w:pos="2016"/>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ind w:left="720" w:hanging="360"/>
        <w:rPr>
          <w:rFonts w:ascii="Times New Roman" w:hAnsi="Times New Roman"/>
        </w:rPr>
      </w:pPr>
      <w:r>
        <w:rPr>
          <w:rFonts w:ascii="Times New Roman" w:hAnsi="Times New Roman"/>
        </w:rPr>
        <w:t>Conceptualize, design and implement Internet marketing program generating 5 times the amount of qualified leads on a daily basis.</w:t>
      </w:r>
    </w:p>
    <w:p w:rsidR="00E34207" w:rsidRDefault="00E34207" w:rsidP="00A34958">
      <w:pPr>
        <w:widowControl w:val="0"/>
        <w:numPr>
          <w:ilvl w:val="0"/>
          <w:numId w:val="1"/>
        </w:num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 xml:space="preserve">Achieved 112% of daily cold call goals (400 cold calls per week) </w:t>
      </w:r>
    </w:p>
    <w:p w:rsidR="00E34207" w:rsidRDefault="00E34207" w:rsidP="00A34958">
      <w:pPr>
        <w:widowControl w:val="0"/>
        <w:numPr>
          <w:ilvl w:val="0"/>
          <w:numId w:val="1"/>
        </w:num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 xml:space="preserve">Build relationships with 10 new warm marketing leads per day. </w:t>
      </w:r>
    </w:p>
    <w:p w:rsidR="00E34207" w:rsidRDefault="00E34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776"/>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uto"/>
        <w:rPr>
          <w:rFonts w:ascii="Times New Roman" w:hAnsi="Times New Roman"/>
          <w:b/>
          <w:bCs/>
          <w:sz w:val="24"/>
          <w:szCs w:val="24"/>
        </w:rPr>
      </w:pPr>
      <w:r>
        <w:rPr>
          <w:rFonts w:ascii="Times New Roman" w:hAnsi="Times New Roman"/>
        </w:rPr>
        <w:br w:type="page"/>
      </w:r>
      <w:r>
        <w:rPr>
          <w:rFonts w:ascii="Times New Roman" w:hAnsi="Times New Roman"/>
          <w:b/>
          <w:bCs/>
          <w:sz w:val="24"/>
          <w:szCs w:val="24"/>
        </w:rPr>
        <w:lastRenderedPageBreak/>
        <w:t>Reg Look</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Page 2 of 2</w:t>
      </w:r>
    </w:p>
    <w:p w:rsidR="00E34207" w:rsidRDefault="00E34207">
      <w:pPr>
        <w:widowControl w:val="0"/>
        <w:tabs>
          <w:tab w:val="left" w:pos="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autoSpaceDE w:val="0"/>
        <w:autoSpaceDN w:val="0"/>
        <w:adjustRightInd w:val="0"/>
        <w:spacing w:after="0" w:line="240" w:lineRule="auto"/>
        <w:rPr>
          <w:rFonts w:ascii="Times New Roman" w:hAnsi="Times New Roman"/>
          <w:sz w:val="24"/>
          <w:szCs w:val="24"/>
        </w:rPr>
      </w:pPr>
    </w:p>
    <w:p w:rsidR="00E34207" w:rsidRDefault="00E34207">
      <w:pPr>
        <w:widowControl w:val="0"/>
        <w:tabs>
          <w:tab w:val="left" w:pos="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autoSpaceDE w:val="0"/>
        <w:autoSpaceDN w:val="0"/>
        <w:adjustRightInd w:val="0"/>
        <w:spacing w:after="0" w:line="240" w:lineRule="auto"/>
        <w:rPr>
          <w:rFonts w:ascii="Times New Roman" w:hAnsi="Times New Roman"/>
          <w:sz w:val="24"/>
          <w:szCs w:val="24"/>
        </w:rPr>
      </w:pPr>
      <w:r>
        <w:rPr>
          <w:rFonts w:ascii="Times New Roman" w:hAnsi="Times New Roman"/>
          <w:b/>
          <w:bCs/>
          <w:u w:val="single"/>
        </w:rPr>
        <w:t>New Client Development (cont)</w:t>
      </w:r>
    </w:p>
    <w:p w:rsidR="00E34207" w:rsidRDefault="00E34207" w:rsidP="00A34958">
      <w:pPr>
        <w:widowControl w:val="0"/>
        <w:numPr>
          <w:ilvl w:val="0"/>
          <w:numId w:val="1"/>
        </w:numPr>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360" w:hanging="360"/>
        <w:rPr>
          <w:rFonts w:ascii="Times New Roman" w:hAnsi="Times New Roman"/>
        </w:rPr>
      </w:pPr>
      <w:r>
        <w:rPr>
          <w:rFonts w:ascii="Times New Roman" w:hAnsi="Times New Roman"/>
        </w:rPr>
        <w:t>Created and implemented marketing and promotional programs for retail businesses.</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Achieved 1: 10 sales per cold prospects ratio.</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Prospecting 100 potential new clients per day, achieving 103% of daily cold calling goals.</w:t>
      </w:r>
    </w:p>
    <w:p w:rsidR="00E34207" w:rsidRDefault="00E34207" w:rsidP="00A34958">
      <w:pPr>
        <w:widowControl w:val="0"/>
        <w:numPr>
          <w:ilvl w:val="0"/>
          <w:numId w:val="1"/>
        </w:numPr>
        <w:tabs>
          <w:tab w:val="left" w:pos="0"/>
          <w:tab w:val="left" w:pos="720"/>
          <w:tab w:val="left" w:pos="2304"/>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ind w:left="720" w:hanging="360"/>
        <w:rPr>
          <w:rFonts w:ascii="Times New Roman" w:hAnsi="Times New Roman"/>
        </w:rPr>
      </w:pPr>
      <w:r>
        <w:rPr>
          <w:rFonts w:ascii="Times New Roman" w:hAnsi="Times New Roman"/>
        </w:rPr>
        <w:t>Increased cover charges and sales by 10%.</w:t>
      </w:r>
    </w:p>
    <w:p w:rsidR="00E34207" w:rsidRDefault="00E34207">
      <w:pPr>
        <w:widowControl w:val="0"/>
        <w:tabs>
          <w:tab w:val="left" w:pos="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autoSpaceDE w:val="0"/>
        <w:autoSpaceDN w:val="0"/>
        <w:adjustRightInd w:val="0"/>
        <w:spacing w:after="0" w:line="240" w:lineRule="auto"/>
        <w:rPr>
          <w:rFonts w:ascii="Times New Roman" w:hAnsi="Times New Roman"/>
          <w:sz w:val="24"/>
          <w:szCs w:val="24"/>
        </w:rPr>
      </w:pPr>
    </w:p>
    <w:p w:rsidR="00E34207" w:rsidRDefault="00E34207">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EDUCATION:</w:t>
      </w:r>
    </w:p>
    <w:p w:rsidR="00E34207" w:rsidRDefault="00E34207">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u w:val="single"/>
        </w:rPr>
      </w:pP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r>
        <w:rPr>
          <w:rFonts w:ascii="Times New Roman" w:hAnsi="Times New Roman"/>
        </w:rPr>
        <w:t xml:space="preserve">B.S. Business with a Major in </w:t>
      </w:r>
      <w:r>
        <w:rPr>
          <w:rFonts w:ascii="Times New Roman" w:hAnsi="Times New Roman"/>
          <w:b/>
          <w:bCs/>
        </w:rPr>
        <w:t>Marketing/Sales</w:t>
      </w:r>
      <w:r>
        <w:rPr>
          <w:rFonts w:ascii="Times New Roman" w:hAnsi="Times New Roman"/>
        </w:rPr>
        <w:t xml:space="preserve">, Minor in </w:t>
      </w:r>
      <w:r>
        <w:rPr>
          <w:rFonts w:ascii="Times New Roman" w:hAnsi="Times New Roman"/>
          <w:b/>
          <w:bCs/>
        </w:rPr>
        <w:t>Speech Communication</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r>
        <w:rPr>
          <w:rFonts w:ascii="Times New Roman" w:hAnsi="Times New Roman"/>
        </w:rPr>
        <w:t>Ferris State University, Big Rapids, Michigan, 1992</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LEADERSHIP AND SALES PROFESSIONAL DEVELOPMENT:</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r>
        <w:rPr>
          <w:rFonts w:ascii="Times New Roman" w:hAnsi="Times New Roman"/>
        </w:rPr>
        <w:t>Constant and Continual reading of relevant and thought provoking sales literature</w:t>
      </w:r>
    </w:p>
    <w:tbl>
      <w:tblPr>
        <w:tblW w:w="0" w:type="auto"/>
        <w:tblLayout w:type="fixed"/>
        <w:tblLook w:val="0000" w:firstRow="0" w:lastRow="0" w:firstColumn="0" w:lastColumn="0" w:noHBand="0" w:noVBand="0"/>
      </w:tblPr>
      <w:tblGrid>
        <w:gridCol w:w="4788"/>
        <w:gridCol w:w="4788"/>
      </w:tblGrid>
      <w:tr w:rsidR="00E34207">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Harvey MacKay, Pushing the Envelope</w:t>
            </w:r>
          </w:p>
        </w:tc>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 xml:space="preserve"> Tony Robbins, Power to Influence</w:t>
            </w:r>
          </w:p>
        </w:tc>
      </w:tr>
      <w:tr w:rsidR="00E34207">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Miller Heiman, Professional Selling Skills (PSS)</w:t>
            </w:r>
          </w:p>
        </w:tc>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 xml:space="preserve"> Anthony Parinello, Selling To VITO</w:t>
            </w:r>
          </w:p>
        </w:tc>
      </w:tr>
      <w:tr w:rsidR="00E34207">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Tom Hopkins, Academy of Champions</w:t>
            </w:r>
          </w:p>
        </w:tc>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 xml:space="preserve"> Steve Finkel, Breakthrough</w:t>
            </w:r>
          </w:p>
        </w:tc>
      </w:tr>
      <w:tr w:rsidR="00E34207">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Zig Ziglar, Secrets of Closing the Sale</w:t>
            </w:r>
          </w:p>
        </w:tc>
        <w:tc>
          <w:tcPr>
            <w:tcW w:w="4788" w:type="dxa"/>
            <w:tcBorders>
              <w:top w:val="nil"/>
              <w:left w:val="nil"/>
              <w:bottom w:val="nil"/>
              <w:right w:val="nil"/>
            </w:tcBorders>
          </w:tcPr>
          <w:p w:rsidR="00E34207" w:rsidRDefault="00E34207">
            <w:pPr>
              <w:widowControl w:val="0"/>
              <w:autoSpaceDE w:val="0"/>
              <w:autoSpaceDN w:val="0"/>
              <w:adjustRightInd w:val="0"/>
              <w:spacing w:after="0" w:line="240" w:lineRule="auto"/>
              <w:rPr>
                <w:rFonts w:ascii="Times New Roman" w:hAnsi="Times New Roman"/>
              </w:rPr>
            </w:pPr>
            <w:r>
              <w:rPr>
                <w:rFonts w:ascii="Times New Roman" w:hAnsi="Times New Roman"/>
              </w:rPr>
              <w:t xml:space="preserve"> Larry Nobels, Search &amp; Placement</w:t>
            </w:r>
          </w:p>
        </w:tc>
      </w:tr>
    </w:tbl>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A34958" w:rsidRDefault="00A34958">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r>
        <w:rPr>
          <w:rFonts w:ascii="Times New Roman" w:hAnsi="Times New Roman"/>
        </w:rPr>
        <w:t>Acquired a State of Colorado Life</w:t>
      </w:r>
      <w:r w:rsidR="00877716">
        <w:rPr>
          <w:rFonts w:ascii="Times New Roman" w:hAnsi="Times New Roman"/>
        </w:rPr>
        <w:t xml:space="preserve"> &amp; Health</w:t>
      </w:r>
      <w:r>
        <w:rPr>
          <w:rFonts w:ascii="Times New Roman" w:hAnsi="Times New Roman"/>
        </w:rPr>
        <w:t xml:space="preserve"> Insurance License</w:t>
      </w:r>
      <w:r w:rsidR="00877716">
        <w:rPr>
          <w:rFonts w:ascii="Times New Roman" w:hAnsi="Times New Roman"/>
        </w:rPr>
        <w:t xml:space="preserve"> – Current</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COMPUTER LITERACY</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i/>
          <w:iCs/>
        </w:rPr>
      </w:pPr>
      <w:r>
        <w:rPr>
          <w:rFonts w:ascii="Times New Roman" w:hAnsi="Times New Roman"/>
        </w:rPr>
        <w:t xml:space="preserve">Microsoft Office including Word, Access, Excel, Publisher, Powerpoint, PhotoDraw, Sendouts, Goldmine, Act! – </w:t>
      </w:r>
      <w:r>
        <w:rPr>
          <w:rFonts w:ascii="Times New Roman" w:hAnsi="Times New Roman"/>
          <w:i/>
          <w:iCs/>
        </w:rPr>
        <w:t>developed a proprietary database from the ground up in both Goldmine and Act.</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PROFESSIONAL EXPERIENCE:</w:t>
      </w:r>
    </w:p>
    <w:p w:rsidR="00E34207" w:rsidRDefault="00E34207">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b/>
          <w:bCs/>
        </w:rPr>
      </w:pPr>
    </w:p>
    <w:p w:rsidR="00E34207" w:rsidRDefault="00AE3A1D">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rPr>
      </w:pPr>
      <w:r>
        <w:rPr>
          <w:rFonts w:ascii="Times New Roman" w:hAnsi="Times New Roman"/>
          <w:b/>
          <w:bCs/>
        </w:rPr>
        <w:t>Division Manager – Civil / AEC</w:t>
      </w:r>
      <w:r w:rsidR="00E34207">
        <w:rPr>
          <w:rFonts w:ascii="Times New Roman" w:hAnsi="Times New Roman"/>
          <w:b/>
          <w:bCs/>
        </w:rPr>
        <w:t>,</w:t>
      </w:r>
      <w:r w:rsidR="00E34207">
        <w:rPr>
          <w:rFonts w:ascii="Times New Roman" w:hAnsi="Times New Roman"/>
        </w:rPr>
        <w:t xml:space="preserve"> </w:t>
      </w:r>
      <w:r>
        <w:rPr>
          <w:rFonts w:ascii="Times New Roman" w:hAnsi="Times New Roman"/>
        </w:rPr>
        <w:t>Afferion, Inc</w:t>
      </w:r>
      <w:bookmarkStart w:id="0" w:name="_GoBack"/>
      <w:bookmarkEnd w:id="0"/>
      <w:r w:rsidR="001A271F">
        <w:rPr>
          <w:rFonts w:ascii="Times New Roman" w:hAnsi="Times New Roman"/>
        </w:rPr>
        <w:t xml:space="preserve"> </w:t>
      </w:r>
      <w:r w:rsidR="00E34207">
        <w:rPr>
          <w:rFonts w:ascii="Times New Roman" w:hAnsi="Times New Roman"/>
        </w:rPr>
        <w:t xml:space="preserve">- </w:t>
      </w:r>
      <w:r w:rsidR="001A271F">
        <w:rPr>
          <w:rFonts w:ascii="Times New Roman" w:hAnsi="Times New Roman"/>
        </w:rPr>
        <w:t>Denver</w:t>
      </w:r>
      <w:r w:rsidR="00E34207">
        <w:rPr>
          <w:rFonts w:ascii="Times New Roman" w:hAnsi="Times New Roman"/>
        </w:rPr>
        <w:t>, CO (10/11 - Present)</w:t>
      </w:r>
    </w:p>
    <w:p w:rsidR="00E34207" w:rsidRDefault="00E34207">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rPr>
      </w:pPr>
      <w:r>
        <w:rPr>
          <w:rFonts w:ascii="Times New Roman" w:hAnsi="Times New Roman"/>
          <w:b/>
          <w:bCs/>
        </w:rPr>
        <w:t>Sales/Sales Management</w:t>
      </w:r>
      <w:r>
        <w:rPr>
          <w:rFonts w:ascii="Times New Roman" w:hAnsi="Times New Roman"/>
        </w:rPr>
        <w:t xml:space="preserve">, LOOKSearches – </w:t>
      </w:r>
      <w:r w:rsidR="009F238A">
        <w:rPr>
          <w:rFonts w:ascii="Times New Roman" w:hAnsi="Times New Roman"/>
        </w:rPr>
        <w:t>Grand Rapids, MI</w:t>
      </w:r>
      <w:r>
        <w:rPr>
          <w:rFonts w:ascii="Times New Roman" w:hAnsi="Times New Roman"/>
        </w:rPr>
        <w:t xml:space="preserve">, (1999-2011) </w:t>
      </w:r>
    </w:p>
    <w:p w:rsidR="00E34207" w:rsidRDefault="0076674E">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rPr>
      </w:pPr>
      <w:r>
        <w:rPr>
          <w:rFonts w:ascii="Times New Roman" w:hAnsi="Times New Roman"/>
        </w:rPr>
        <w:t>Owner</w:t>
      </w:r>
      <w:r w:rsidR="00E34207">
        <w:rPr>
          <w:rFonts w:ascii="Times New Roman" w:hAnsi="Times New Roman"/>
        </w:rPr>
        <w:t>/Business Development Manager in the Search &amp; Recruiting Industry</w:t>
      </w:r>
    </w:p>
    <w:p w:rsidR="00E34207" w:rsidRDefault="00E34207">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rPr>
      </w:pPr>
      <w:r>
        <w:rPr>
          <w:rFonts w:ascii="Times New Roman" w:hAnsi="Times New Roman"/>
          <w:b/>
          <w:bCs/>
        </w:rPr>
        <w:t>Account Executive</w:t>
      </w:r>
      <w:r>
        <w:rPr>
          <w:rFonts w:ascii="Times New Roman" w:hAnsi="Times New Roman"/>
        </w:rPr>
        <w:t>, Initial Staffing - San Francisco, CA, (1998-1999)</w:t>
      </w:r>
    </w:p>
    <w:p w:rsidR="00E34207" w:rsidRDefault="00E34207">
      <w:pPr>
        <w:widowControl w:val="0"/>
        <w:tabs>
          <w:tab w:val="left" w:pos="0"/>
          <w:tab w:val="left" w:pos="1872"/>
          <w:tab w:val="left" w:pos="4896"/>
          <w:tab w:val="left" w:pos="9936"/>
        </w:tabs>
        <w:autoSpaceDE w:val="0"/>
        <w:autoSpaceDN w:val="0"/>
        <w:adjustRightInd w:val="0"/>
        <w:spacing w:after="0" w:line="240" w:lineRule="auto"/>
        <w:rPr>
          <w:rFonts w:ascii="Times New Roman" w:hAnsi="Times New Roman"/>
        </w:rPr>
      </w:pPr>
      <w:r>
        <w:rPr>
          <w:rFonts w:ascii="Times New Roman" w:hAnsi="Times New Roman"/>
        </w:rPr>
        <w:t>Outside Sales/Business Development for the</w:t>
      </w:r>
      <w:r>
        <w:rPr>
          <w:rFonts w:ascii="Times New Roman" w:hAnsi="Times New Roman"/>
          <w:b/>
          <w:bCs/>
        </w:rPr>
        <w:t xml:space="preserve"> Temporary Staffing Industry</w:t>
      </w:r>
    </w:p>
    <w:p w:rsidR="00E34207" w:rsidRDefault="00E34207">
      <w:pPr>
        <w:widowControl w:val="0"/>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b/>
          <w:bCs/>
          <w:u w:val="single"/>
        </w:rPr>
      </w:pPr>
      <w:r>
        <w:rPr>
          <w:rFonts w:ascii="Times New Roman" w:hAnsi="Times New Roman"/>
          <w:b/>
          <w:bCs/>
          <w:u w:val="single"/>
        </w:rPr>
        <w:t>COMMUNITY INVOLVEMENT:</w:t>
      </w:r>
    </w:p>
    <w:p w:rsidR="00E34207" w:rsidRDefault="00E34207">
      <w:pPr>
        <w:widowControl w:val="0"/>
        <w:tabs>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p>
    <w:p w:rsidR="00E34207" w:rsidRDefault="00E34207">
      <w:pPr>
        <w:widowControl w:val="0"/>
        <w:tabs>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uto"/>
        <w:rPr>
          <w:rFonts w:ascii="Times New Roman" w:hAnsi="Times New Roman"/>
        </w:rPr>
      </w:pPr>
      <w:r>
        <w:rPr>
          <w:rFonts w:ascii="Times New Roman" w:hAnsi="Times New Roman"/>
        </w:rPr>
        <w:t>Past President of the Rotary Club of San Francisco West</w:t>
      </w:r>
    </w:p>
    <w:p w:rsidR="00E34207" w:rsidRDefault="00E34207">
      <w:pPr>
        <w:widowControl w:val="0"/>
        <w:tabs>
          <w:tab w:val="left" w:pos="0"/>
          <w:tab w:val="left" w:pos="720"/>
          <w:tab w:val="left" w:pos="1152"/>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spacing w:after="0" w:line="240" w:lineRule="auto"/>
        <w:rPr>
          <w:rFonts w:ascii="Times New Roman" w:hAnsi="Times New Roman"/>
        </w:rPr>
      </w:pPr>
      <w:r>
        <w:rPr>
          <w:rFonts w:ascii="Times New Roman" w:hAnsi="Times New Roman"/>
        </w:rPr>
        <w:t>We raised and then invested money into underprivileged people and community centered projects, including averaging $20,000-$30,000/ year through our annual Rotary Foundation Auction.</w:t>
      </w:r>
    </w:p>
    <w:sectPr w:rsidR="00E34207" w:rsidSect="00DE5061">
      <w:pgSz w:w="12240" w:h="15840"/>
      <w:pgMar w:top="720" w:right="1008" w:bottom="1008" w:left="129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06C33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58"/>
    <w:rsid w:val="0007028B"/>
    <w:rsid w:val="001A271F"/>
    <w:rsid w:val="005616A6"/>
    <w:rsid w:val="00577ABB"/>
    <w:rsid w:val="0076674E"/>
    <w:rsid w:val="00877716"/>
    <w:rsid w:val="009B3A76"/>
    <w:rsid w:val="009F238A"/>
    <w:rsid w:val="00A34958"/>
    <w:rsid w:val="00AE3A1D"/>
    <w:rsid w:val="00DD155D"/>
    <w:rsid w:val="00DE5061"/>
    <w:rsid w:val="00E34207"/>
    <w:rsid w:val="00EB0CA0"/>
    <w:rsid w:val="00FD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LOOKSearches 03</dc:creator>
  <cp:lastModifiedBy>Reginald Look Jr</cp:lastModifiedBy>
  <cp:revision>4</cp:revision>
  <dcterms:created xsi:type="dcterms:W3CDTF">2014-05-07T16:12:00Z</dcterms:created>
  <dcterms:modified xsi:type="dcterms:W3CDTF">2014-11-07T02:47:00Z</dcterms:modified>
</cp:coreProperties>
</file>