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A3361A" w:rsidRDefault="009247EC" w:rsidP="00352977">
      <w:pPr>
        <w:pStyle w:val="Heading1"/>
        <w:rPr>
          <w:rFonts w:cs="Gisha"/>
          <w:b w:val="0"/>
        </w:rPr>
      </w:pPr>
      <w:r w:rsidRPr="00A3361A">
        <w:rPr>
          <w:rFonts w:cs="Gisha"/>
          <w:b w:val="0"/>
        </w:rPr>
        <w:t xml:space="preserve">Objective </w:t>
      </w:r>
      <w:r w:rsidR="00987546" w:rsidRPr="00A3361A">
        <w:rPr>
          <w:rFonts w:cs="Gisha"/>
          <w:b w:val="0"/>
        </w:rPr>
        <w:tab/>
      </w:r>
    </w:p>
    <w:p w:rsidR="009247EC" w:rsidRPr="00A3361A" w:rsidRDefault="00F6429B" w:rsidP="00352977">
      <w:pPr>
        <w:pStyle w:val="Heading1"/>
        <w:rPr>
          <w:rFonts w:cs="Gisha"/>
          <w:b w:val="0"/>
        </w:rPr>
      </w:pPr>
      <w:r w:rsidRPr="00A3361A">
        <w:rPr>
          <w:rFonts w:cs="Gisha"/>
          <w:b w:val="0"/>
        </w:rPr>
        <w:t>To challenge</w:t>
      </w:r>
      <w:r w:rsidR="005A775C" w:rsidRPr="00A3361A">
        <w:rPr>
          <w:rFonts w:cs="Gisha"/>
          <w:b w:val="0"/>
        </w:rPr>
        <w:t xml:space="preserve"> administrative</w:t>
      </w:r>
      <w:r w:rsidR="009247EC" w:rsidRPr="00A3361A">
        <w:rPr>
          <w:rFonts w:cs="Gisha"/>
          <w:b w:val="0"/>
        </w:rPr>
        <w:t xml:space="preserve"> </w:t>
      </w:r>
      <w:r w:rsidR="005A775C" w:rsidRPr="00A3361A">
        <w:rPr>
          <w:rFonts w:cs="Gisha"/>
          <w:b w:val="0"/>
        </w:rPr>
        <w:t xml:space="preserve">or data entry </w:t>
      </w:r>
      <w:r w:rsidR="009247EC" w:rsidRPr="00A3361A">
        <w:rPr>
          <w:rFonts w:cs="Gisha"/>
          <w:b w:val="0"/>
        </w:rPr>
        <w:t xml:space="preserve">position </w:t>
      </w:r>
      <w:r w:rsidR="005A775C" w:rsidRPr="00A3361A">
        <w:rPr>
          <w:rFonts w:cs="Gisha"/>
          <w:b w:val="0"/>
        </w:rPr>
        <w:t>allowing for maximization and utilization of superior ability to analyze and manage day-to-day business operations, as well as create and maintain accurate and complete records.</w:t>
      </w:r>
    </w:p>
    <w:p w:rsidR="009247EC" w:rsidRPr="00A3361A" w:rsidRDefault="009247EC" w:rsidP="00352977">
      <w:pPr>
        <w:pStyle w:val="Heading1"/>
        <w:rPr>
          <w:rFonts w:cs="Gisha"/>
          <w:b w:val="0"/>
        </w:rPr>
      </w:pPr>
      <w:r w:rsidRPr="00A3361A">
        <w:rPr>
          <w:rFonts w:cs="Gisha"/>
          <w:b w:val="0"/>
        </w:rPr>
        <w:t>Employment History</w:t>
      </w:r>
      <w:r w:rsidR="00987546" w:rsidRPr="00A3361A">
        <w:rPr>
          <w:rFonts w:cs="Gisha"/>
          <w:b w:val="0"/>
        </w:rPr>
        <w:t xml:space="preserve"> </w:t>
      </w:r>
      <w:r w:rsidR="00987546" w:rsidRPr="00A3361A">
        <w:rPr>
          <w:rFonts w:cs="Gisha"/>
          <w:b w:val="0"/>
        </w:rPr>
        <w:tab/>
      </w:r>
    </w:p>
    <w:p w:rsidR="00352977" w:rsidRPr="00A3361A" w:rsidRDefault="00352977" w:rsidP="00352977">
      <w:pPr>
        <w:pStyle w:val="Heading1"/>
        <w:rPr>
          <w:rFonts w:cs="Gisha"/>
          <w:caps/>
        </w:rPr>
      </w:pPr>
      <w:r w:rsidRPr="00A3361A">
        <w:rPr>
          <w:rFonts w:cs="Gisha"/>
          <w:caps/>
        </w:rPr>
        <w:t>Philips-Ontario, Ca</w:t>
      </w:r>
    </w:p>
    <w:p w:rsidR="00352977" w:rsidRPr="00A3361A" w:rsidRDefault="00352977" w:rsidP="00352977">
      <w:r w:rsidRPr="00A3361A">
        <w:t>Assembly</w:t>
      </w:r>
      <w:r w:rsidR="00D40AA0">
        <w:t>/Packaging</w:t>
      </w:r>
      <w:r w:rsidRPr="00A3361A">
        <w:t xml:space="preserve">, </w:t>
      </w:r>
      <w:r w:rsidR="00D40AA0" w:rsidRPr="00A3361A">
        <w:t>November</w:t>
      </w:r>
      <w:r w:rsidRPr="00A3361A">
        <w:t xml:space="preserve"> 2014 to Present</w:t>
      </w:r>
    </w:p>
    <w:p w:rsidR="00352977" w:rsidRPr="00A3361A" w:rsidRDefault="00352977" w:rsidP="00352977"/>
    <w:p w:rsidR="00352977" w:rsidRPr="00A3361A" w:rsidRDefault="00352977" w:rsidP="00352977">
      <w:pPr>
        <w:pStyle w:val="ListParagraph"/>
        <w:numPr>
          <w:ilvl w:val="0"/>
          <w:numId w:val="17"/>
        </w:numPr>
      </w:pPr>
      <w:r w:rsidRPr="00A3361A">
        <w:t>Running equipment operated syringe and bottle filing machines</w:t>
      </w:r>
      <w:r w:rsidR="00D40AA0">
        <w:t xml:space="preserve"> to meet quality and quantity standards per weeks</w:t>
      </w:r>
      <w:r w:rsidRPr="00A3361A">
        <w:t xml:space="preserve">. </w:t>
      </w:r>
      <w:r w:rsidR="00A3361A" w:rsidRPr="00A3361A">
        <w:t>Apply label to syringes and boxes.</w:t>
      </w:r>
    </w:p>
    <w:p w:rsidR="00A3361A" w:rsidRPr="00A3361A" w:rsidRDefault="00A3361A" w:rsidP="00352977">
      <w:pPr>
        <w:pStyle w:val="ListParagraph"/>
        <w:numPr>
          <w:ilvl w:val="0"/>
          <w:numId w:val="17"/>
        </w:numPr>
        <w:rPr>
          <w:rFonts w:cs="Gisha"/>
          <w:bCs/>
        </w:rPr>
      </w:pPr>
      <w:r w:rsidRPr="00A3361A">
        <w:t>Make boxes and assemble products together.</w:t>
      </w:r>
      <w:r w:rsidR="00D40AA0">
        <w:t xml:space="preserve"> Work in assembly lines.</w:t>
      </w:r>
    </w:p>
    <w:p w:rsidR="00A3361A" w:rsidRPr="00A3361A" w:rsidRDefault="008B3F08" w:rsidP="00A3361A">
      <w:pPr>
        <w:rPr>
          <w:rFonts w:cs="Gisha"/>
          <w:bCs/>
        </w:rPr>
      </w:pPr>
      <w:r w:rsidRPr="00A3361A">
        <w:rPr>
          <w:rFonts w:cs="Gisha"/>
          <w:b/>
          <w:caps/>
        </w:rPr>
        <w:t>Western Express</w:t>
      </w:r>
      <w:r w:rsidRPr="00A3361A">
        <w:rPr>
          <w:rFonts w:cs="Gisha"/>
          <w:b/>
        </w:rPr>
        <w:t xml:space="preserve"> – Fontana, CA</w:t>
      </w:r>
      <w:r w:rsidR="004F1287" w:rsidRPr="00A3361A">
        <w:rPr>
          <w:rFonts w:cs="Gisha"/>
          <w:b/>
        </w:rPr>
        <w:br/>
      </w:r>
      <w:r w:rsidR="00336C00" w:rsidRPr="00A3361A">
        <w:rPr>
          <w:rFonts w:cs="Gisha"/>
          <w:bCs/>
        </w:rPr>
        <w:t>Customer Service</w:t>
      </w:r>
      <w:r w:rsidR="009247EC" w:rsidRPr="00A3361A">
        <w:rPr>
          <w:rFonts w:cs="Gisha"/>
          <w:bCs/>
        </w:rPr>
        <w:t xml:space="preserve">, </w:t>
      </w:r>
      <w:r w:rsidR="001A0676" w:rsidRPr="00A3361A">
        <w:rPr>
          <w:rFonts w:cs="Gisha"/>
          <w:bCs/>
        </w:rPr>
        <w:t>March 2008</w:t>
      </w:r>
      <w:r w:rsidR="00E34F38" w:rsidRPr="00A3361A">
        <w:rPr>
          <w:rFonts w:cs="Gisha"/>
          <w:bCs/>
        </w:rPr>
        <w:t xml:space="preserve"> to </w:t>
      </w:r>
      <w:r w:rsidR="00661725" w:rsidRPr="00A3361A">
        <w:rPr>
          <w:rFonts w:cs="Gisha"/>
          <w:bCs/>
        </w:rPr>
        <w:t>August</w:t>
      </w:r>
      <w:r w:rsidR="00E34F38" w:rsidRPr="00A3361A">
        <w:rPr>
          <w:rFonts w:cs="Gisha"/>
          <w:bCs/>
        </w:rPr>
        <w:t xml:space="preserve"> 2014</w:t>
      </w:r>
    </w:p>
    <w:p w:rsidR="00A3361A" w:rsidRPr="00A3361A" w:rsidRDefault="00A3361A" w:rsidP="00A3361A">
      <w:pPr>
        <w:rPr>
          <w:rFonts w:cs="Gisha"/>
          <w:bCs/>
        </w:rPr>
      </w:pPr>
    </w:p>
    <w:p w:rsidR="00A3361A" w:rsidRPr="00A3361A" w:rsidRDefault="00422A97" w:rsidP="00352977">
      <w:pPr>
        <w:pStyle w:val="ListParagraph"/>
        <w:numPr>
          <w:ilvl w:val="0"/>
          <w:numId w:val="12"/>
        </w:numPr>
        <w:rPr>
          <w:rFonts w:cs="Gisha"/>
        </w:rPr>
      </w:pPr>
      <w:r w:rsidRPr="00A3361A">
        <w:rPr>
          <w:rFonts w:cs="Gisha"/>
        </w:rPr>
        <w:t>Monitor and trace loads so that follow up can be made to the customer regarding issues that could effect on-time pick up or delivery;</w:t>
      </w:r>
      <w:r w:rsidR="00A3361A" w:rsidRPr="00A3361A">
        <w:rPr>
          <w:rFonts w:cs="Gisha"/>
        </w:rPr>
        <w:t xml:space="preserve"> </w:t>
      </w:r>
    </w:p>
    <w:p w:rsidR="00A3361A" w:rsidRPr="00A3361A" w:rsidRDefault="00422A97" w:rsidP="00352977">
      <w:pPr>
        <w:pStyle w:val="ListParagraph"/>
        <w:numPr>
          <w:ilvl w:val="0"/>
          <w:numId w:val="12"/>
        </w:numPr>
        <w:rPr>
          <w:rFonts w:cs="Gisha"/>
        </w:rPr>
      </w:pPr>
      <w:r w:rsidRPr="00A3361A">
        <w:rPr>
          <w:rFonts w:cs="Gisha"/>
        </w:rPr>
        <w:t>Anticipate and facilitate problem resolution on all load issues to meet or exceed total customer expectation; Communicate effectively and professionally with customers, operations personnel and executive management; Commit to and receive detailed customer load information by telephone, fax or electronic tendering; Accurately and timely input all load information into the operating system;</w:t>
      </w:r>
    </w:p>
    <w:p w:rsidR="00A3361A" w:rsidRPr="00A3361A" w:rsidRDefault="00E34F38" w:rsidP="00352977">
      <w:pPr>
        <w:pStyle w:val="ListParagraph"/>
        <w:numPr>
          <w:ilvl w:val="0"/>
          <w:numId w:val="12"/>
        </w:numPr>
        <w:rPr>
          <w:rFonts w:cs="Gisha"/>
        </w:rPr>
      </w:pPr>
      <w:r w:rsidRPr="00A3361A">
        <w:rPr>
          <w:rFonts w:cs="Gisha"/>
        </w:rPr>
        <w:t xml:space="preserve">Contacted </w:t>
      </w:r>
      <w:r w:rsidR="00661725" w:rsidRPr="00A3361A">
        <w:rPr>
          <w:rFonts w:cs="Gisha"/>
        </w:rPr>
        <w:t>customer</w:t>
      </w:r>
      <w:r w:rsidR="00F6429B" w:rsidRPr="00A3361A">
        <w:rPr>
          <w:rFonts w:cs="Gisha"/>
        </w:rPr>
        <w:t>s</w:t>
      </w:r>
      <w:r w:rsidRPr="00A3361A">
        <w:rPr>
          <w:rFonts w:cs="Gisha"/>
        </w:rPr>
        <w:t xml:space="preserve"> prior to delivery to confirm and coordinate delivery time. </w:t>
      </w:r>
      <w:r w:rsidR="00661725" w:rsidRPr="00A3361A">
        <w:rPr>
          <w:rFonts w:cs="Gisha"/>
        </w:rPr>
        <w:t xml:space="preserve">Communicated all emergencies </w:t>
      </w:r>
      <w:r w:rsidR="00F6429B" w:rsidRPr="00A3361A">
        <w:rPr>
          <w:rFonts w:cs="Gisha"/>
        </w:rPr>
        <w:t xml:space="preserve">and </w:t>
      </w:r>
      <w:r w:rsidR="00661725" w:rsidRPr="00A3361A">
        <w:rPr>
          <w:rFonts w:cs="Gisha"/>
        </w:rPr>
        <w:t>de</w:t>
      </w:r>
      <w:r w:rsidR="00F6429B" w:rsidRPr="00A3361A">
        <w:rPr>
          <w:rFonts w:cs="Gisha"/>
        </w:rPr>
        <w:t>lays due to weather and carriers' schedule</w:t>
      </w:r>
      <w:r w:rsidR="00661725" w:rsidRPr="00A3361A">
        <w:rPr>
          <w:rFonts w:cs="Gisha"/>
        </w:rPr>
        <w:t xml:space="preserve"> changes </w:t>
      </w:r>
      <w:r w:rsidR="00F6429B" w:rsidRPr="00A3361A">
        <w:rPr>
          <w:rFonts w:cs="Gisha"/>
        </w:rPr>
        <w:t>to customer and s</w:t>
      </w:r>
      <w:r w:rsidR="00661725" w:rsidRPr="00A3361A">
        <w:rPr>
          <w:rFonts w:cs="Gisha"/>
        </w:rPr>
        <w:t>upervisors.</w:t>
      </w:r>
      <w:r w:rsidR="00EB2F70" w:rsidRPr="00A3361A">
        <w:rPr>
          <w:rFonts w:cs="Gisha"/>
        </w:rPr>
        <w:t xml:space="preserve"> </w:t>
      </w:r>
      <w:r w:rsidRPr="00A3361A">
        <w:rPr>
          <w:rFonts w:cs="Gisha"/>
        </w:rPr>
        <w:t>Monitored shipments to guarantee on-time delivery.</w:t>
      </w:r>
    </w:p>
    <w:p w:rsidR="00A3361A" w:rsidRPr="00A3361A" w:rsidRDefault="00D34027" w:rsidP="00352977">
      <w:pPr>
        <w:pStyle w:val="ListParagraph"/>
        <w:numPr>
          <w:ilvl w:val="0"/>
          <w:numId w:val="12"/>
        </w:numPr>
        <w:rPr>
          <w:rFonts w:cs="Gisha"/>
        </w:rPr>
      </w:pPr>
      <w:r w:rsidRPr="00A3361A">
        <w:rPr>
          <w:rFonts w:cs="Gisha"/>
        </w:rPr>
        <w:t>Scanning bill of lading and rate confirmation sheets into the systems.</w:t>
      </w:r>
    </w:p>
    <w:p w:rsidR="00A3361A" w:rsidRPr="00A3361A" w:rsidRDefault="00E34F38" w:rsidP="00A3361A">
      <w:pPr>
        <w:rPr>
          <w:rFonts w:cs="Gisha"/>
          <w:bCs/>
        </w:rPr>
      </w:pPr>
      <w:r w:rsidRPr="00A3361A">
        <w:rPr>
          <w:rFonts w:cs="Gisha"/>
          <w:b/>
          <w:caps/>
        </w:rPr>
        <w:t>California Multimodal Inc</w:t>
      </w:r>
      <w:r w:rsidR="00D659CD" w:rsidRPr="00A3361A">
        <w:rPr>
          <w:rFonts w:cs="Gisha"/>
          <w:b/>
          <w:caps/>
        </w:rPr>
        <w:t xml:space="preserve"> </w:t>
      </w:r>
      <w:r w:rsidR="00D659CD" w:rsidRPr="00A3361A">
        <w:rPr>
          <w:rFonts w:cs="Gisha"/>
          <w:b/>
        </w:rPr>
        <w:t>– Fontana, CA</w:t>
      </w:r>
      <w:r w:rsidR="004F1287" w:rsidRPr="00A3361A">
        <w:rPr>
          <w:rFonts w:cs="Gisha"/>
        </w:rPr>
        <w:br/>
      </w:r>
      <w:r w:rsidRPr="00A3361A">
        <w:rPr>
          <w:rFonts w:cs="Gisha"/>
          <w:bCs/>
        </w:rPr>
        <w:t>Billing Clerk</w:t>
      </w:r>
      <w:r w:rsidR="00F21604" w:rsidRPr="00A3361A">
        <w:rPr>
          <w:rFonts w:cs="Gisha"/>
          <w:bCs/>
        </w:rPr>
        <w:t>/Driver Pay</w:t>
      </w:r>
      <w:r w:rsidRPr="00A3361A">
        <w:rPr>
          <w:rFonts w:cs="Gisha"/>
          <w:bCs/>
        </w:rPr>
        <w:t>, July 2006 to March 200</w:t>
      </w:r>
      <w:r w:rsidR="001A0676" w:rsidRPr="00A3361A">
        <w:rPr>
          <w:rFonts w:cs="Gisha"/>
          <w:bCs/>
        </w:rPr>
        <w:t>8</w:t>
      </w:r>
    </w:p>
    <w:p w:rsidR="00A3361A" w:rsidRPr="00A3361A" w:rsidRDefault="00A3361A" w:rsidP="00A3361A">
      <w:pPr>
        <w:rPr>
          <w:rFonts w:cs="Gisha"/>
          <w:bCs/>
        </w:rPr>
      </w:pPr>
    </w:p>
    <w:p w:rsidR="00A3361A" w:rsidRPr="00A3361A" w:rsidRDefault="00C3792E" w:rsidP="00352977">
      <w:pPr>
        <w:pStyle w:val="ListParagraph"/>
        <w:numPr>
          <w:ilvl w:val="0"/>
          <w:numId w:val="13"/>
        </w:numPr>
        <w:rPr>
          <w:rFonts w:cs="Gisha"/>
        </w:rPr>
      </w:pPr>
      <w:r w:rsidRPr="00A3361A">
        <w:rPr>
          <w:rFonts w:cs="Gisha"/>
        </w:rPr>
        <w:t>Was s</w:t>
      </w:r>
      <w:r w:rsidR="008B3F08" w:rsidRPr="00A3361A">
        <w:rPr>
          <w:rFonts w:cs="Gisha"/>
        </w:rPr>
        <w:t>olely responsible for driver pay compensation and processing documentation, including breaking down all drivers’ manifests</w:t>
      </w:r>
      <w:r w:rsidRPr="00A3361A">
        <w:rPr>
          <w:rFonts w:cs="Gisha"/>
        </w:rPr>
        <w:t xml:space="preserve">. </w:t>
      </w:r>
    </w:p>
    <w:p w:rsidR="00A3361A" w:rsidRPr="00A3361A" w:rsidRDefault="00C3792E" w:rsidP="00352977">
      <w:pPr>
        <w:pStyle w:val="ListParagraph"/>
        <w:numPr>
          <w:ilvl w:val="0"/>
          <w:numId w:val="13"/>
        </w:numPr>
        <w:rPr>
          <w:rFonts w:cs="Gisha"/>
        </w:rPr>
      </w:pPr>
      <w:r w:rsidRPr="00A3361A">
        <w:rPr>
          <w:rFonts w:cs="Gisha"/>
        </w:rPr>
        <w:t>Handled billing account</w:t>
      </w:r>
      <w:r w:rsidR="00F004AE" w:rsidRPr="00A3361A">
        <w:rPr>
          <w:rFonts w:cs="Gisha"/>
        </w:rPr>
        <w:t>s</w:t>
      </w:r>
      <w:r w:rsidRPr="00A3361A">
        <w:rPr>
          <w:rFonts w:cs="Gisha"/>
        </w:rPr>
        <w:t xml:space="preserve"> and invoice</w:t>
      </w:r>
      <w:r w:rsidR="00F21604" w:rsidRPr="00A3361A">
        <w:rPr>
          <w:rFonts w:cs="Gisha"/>
        </w:rPr>
        <w:t xml:space="preserve"> preparation, printing, and disbursement to clientele, and closed out </w:t>
      </w:r>
      <w:r w:rsidR="00661725" w:rsidRPr="00A3361A">
        <w:rPr>
          <w:rFonts w:cs="Gisha"/>
        </w:rPr>
        <w:t>accessorial</w:t>
      </w:r>
      <w:r w:rsidR="00F21604" w:rsidRPr="00A3361A">
        <w:rPr>
          <w:rFonts w:cs="Gisha"/>
        </w:rPr>
        <w:t>. Assisted with payroll preparation and entered data into cumulative payroll document.</w:t>
      </w:r>
    </w:p>
    <w:p w:rsidR="00A3361A" w:rsidRPr="00A3361A" w:rsidRDefault="00C3792E" w:rsidP="00352977">
      <w:pPr>
        <w:pStyle w:val="ListParagraph"/>
        <w:numPr>
          <w:ilvl w:val="0"/>
          <w:numId w:val="13"/>
        </w:numPr>
        <w:rPr>
          <w:rFonts w:cs="Gisha"/>
        </w:rPr>
      </w:pPr>
      <w:r w:rsidRPr="00A3361A">
        <w:rPr>
          <w:rFonts w:cs="Gisha"/>
        </w:rPr>
        <w:t>Organized billing and invoice</w:t>
      </w:r>
      <w:r w:rsidR="00F004AE" w:rsidRPr="00A3361A">
        <w:rPr>
          <w:rFonts w:cs="Gisha"/>
        </w:rPr>
        <w:t xml:space="preserve"> data to prepare</w:t>
      </w:r>
      <w:r w:rsidR="00F21604" w:rsidRPr="00A3361A">
        <w:rPr>
          <w:rFonts w:cs="Gisha"/>
        </w:rPr>
        <w:t xml:space="preserve"> account receivable and expected revenue report for controllers.</w:t>
      </w:r>
    </w:p>
    <w:p w:rsidR="00A3361A" w:rsidRPr="00A3361A" w:rsidRDefault="008B3F08" w:rsidP="00A3361A">
      <w:pPr>
        <w:rPr>
          <w:rFonts w:cs="Gisha"/>
          <w:bCs/>
        </w:rPr>
      </w:pPr>
      <w:r w:rsidRPr="00A3361A">
        <w:rPr>
          <w:rFonts w:cs="Gisha"/>
          <w:b/>
          <w:caps/>
        </w:rPr>
        <w:t>cal cartage Express</w:t>
      </w:r>
      <w:r w:rsidRPr="00A3361A">
        <w:rPr>
          <w:rFonts w:cs="Gisha"/>
          <w:b/>
        </w:rPr>
        <w:t xml:space="preserve"> </w:t>
      </w:r>
      <w:r w:rsidR="00661725" w:rsidRPr="00A3361A">
        <w:rPr>
          <w:rFonts w:cs="Gisha"/>
          <w:b/>
        </w:rPr>
        <w:t>– Fontana</w:t>
      </w:r>
      <w:r w:rsidRPr="00A3361A">
        <w:rPr>
          <w:rFonts w:cs="Gisha"/>
          <w:b/>
        </w:rPr>
        <w:t>, CA</w:t>
      </w:r>
      <w:r w:rsidRPr="00A3361A">
        <w:rPr>
          <w:rFonts w:cs="Gisha"/>
        </w:rPr>
        <w:br/>
      </w:r>
      <w:r w:rsidRPr="00A3361A">
        <w:rPr>
          <w:rFonts w:cs="Gisha"/>
          <w:bCs/>
        </w:rPr>
        <w:t xml:space="preserve">Billing Clerk, </w:t>
      </w:r>
      <w:r w:rsidR="00C54D6D" w:rsidRPr="00A3361A">
        <w:rPr>
          <w:rFonts w:cs="Gisha"/>
          <w:bCs/>
        </w:rPr>
        <w:t>Nov</w:t>
      </w:r>
      <w:r w:rsidR="00F004AE" w:rsidRPr="00A3361A">
        <w:rPr>
          <w:rFonts w:cs="Gisha"/>
          <w:bCs/>
        </w:rPr>
        <w:t>ember</w:t>
      </w:r>
      <w:r w:rsidR="00C54D6D" w:rsidRPr="00A3361A">
        <w:rPr>
          <w:rFonts w:cs="Gisha"/>
          <w:bCs/>
        </w:rPr>
        <w:t xml:space="preserve"> 2002 to </w:t>
      </w:r>
      <w:r w:rsidR="00D659CD" w:rsidRPr="00A3361A">
        <w:rPr>
          <w:rFonts w:cs="Gisha"/>
          <w:bCs/>
        </w:rPr>
        <w:t xml:space="preserve">July </w:t>
      </w:r>
      <w:r w:rsidR="00C54D6D" w:rsidRPr="00A3361A">
        <w:rPr>
          <w:rFonts w:cs="Gisha"/>
          <w:bCs/>
        </w:rPr>
        <w:t>2006</w:t>
      </w:r>
    </w:p>
    <w:p w:rsidR="00A3361A" w:rsidRPr="00A3361A" w:rsidRDefault="00A3361A" w:rsidP="00A3361A">
      <w:pPr>
        <w:rPr>
          <w:rFonts w:cs="Gisha"/>
          <w:bCs/>
        </w:rPr>
      </w:pPr>
    </w:p>
    <w:p w:rsidR="00A3361A" w:rsidRPr="00A3361A" w:rsidRDefault="00F004AE" w:rsidP="00352977">
      <w:pPr>
        <w:pStyle w:val="ListParagraph"/>
        <w:numPr>
          <w:ilvl w:val="0"/>
          <w:numId w:val="14"/>
        </w:numPr>
        <w:rPr>
          <w:rFonts w:cs="Gisha"/>
        </w:rPr>
      </w:pPr>
      <w:r w:rsidRPr="00A3361A">
        <w:rPr>
          <w:rFonts w:cs="Gisha"/>
        </w:rPr>
        <w:t>Handled billing accounts</w:t>
      </w:r>
      <w:r w:rsidR="007F077C" w:rsidRPr="00A3361A">
        <w:rPr>
          <w:rFonts w:cs="Gisha"/>
        </w:rPr>
        <w:t xml:space="preserve"> and invoice preparation, printing, and disbursement to clientele, and closed out dispatches and </w:t>
      </w:r>
      <w:r w:rsidR="00661725" w:rsidRPr="00A3361A">
        <w:rPr>
          <w:rFonts w:cs="Gisha"/>
        </w:rPr>
        <w:t>accessorial</w:t>
      </w:r>
      <w:r w:rsidR="00A3361A" w:rsidRPr="00A3361A">
        <w:rPr>
          <w:rFonts w:cs="Gisha"/>
        </w:rPr>
        <w:t>.</w:t>
      </w:r>
    </w:p>
    <w:p w:rsidR="007F077C" w:rsidRPr="00A3361A" w:rsidRDefault="007F077C" w:rsidP="00352977">
      <w:pPr>
        <w:pStyle w:val="ListParagraph"/>
        <w:numPr>
          <w:ilvl w:val="0"/>
          <w:numId w:val="14"/>
        </w:numPr>
        <w:rPr>
          <w:rFonts w:cs="Gisha"/>
        </w:rPr>
      </w:pPr>
      <w:r w:rsidRPr="00A3361A">
        <w:rPr>
          <w:rFonts w:cs="Gisha"/>
        </w:rPr>
        <w:t>Assisted customers with documentation and provided customer service via phone, handling high call volumes</w:t>
      </w:r>
      <w:r w:rsidR="00F004AE" w:rsidRPr="00A3361A">
        <w:rPr>
          <w:rFonts w:cs="Gisha"/>
        </w:rPr>
        <w:t xml:space="preserve">. </w:t>
      </w:r>
    </w:p>
    <w:p w:rsidR="007F077C" w:rsidRPr="00A3361A" w:rsidRDefault="00D659CD" w:rsidP="00352977">
      <w:pPr>
        <w:pStyle w:val="Heading1"/>
        <w:numPr>
          <w:ilvl w:val="0"/>
          <w:numId w:val="14"/>
        </w:numPr>
        <w:rPr>
          <w:rFonts w:cs="Gisha"/>
          <w:b w:val="0"/>
        </w:rPr>
      </w:pPr>
      <w:r w:rsidRPr="00A3361A">
        <w:rPr>
          <w:rFonts w:cs="Gisha"/>
          <w:b w:val="0"/>
        </w:rPr>
        <w:lastRenderedPageBreak/>
        <w:t xml:space="preserve">Filed documents, maintained </w:t>
      </w:r>
      <w:r w:rsidR="007F077C" w:rsidRPr="00A3361A">
        <w:rPr>
          <w:rFonts w:cs="Gisha"/>
          <w:b w:val="0"/>
        </w:rPr>
        <w:t>record</w:t>
      </w:r>
      <w:r w:rsidRPr="00A3361A">
        <w:rPr>
          <w:rFonts w:cs="Gisha"/>
          <w:b w:val="0"/>
        </w:rPr>
        <w:t xml:space="preserve">s, </w:t>
      </w:r>
      <w:r w:rsidR="007F077C" w:rsidRPr="00A3361A">
        <w:rPr>
          <w:rFonts w:cs="Gisha"/>
          <w:b w:val="0"/>
        </w:rPr>
        <w:t xml:space="preserve">and </w:t>
      </w:r>
      <w:r w:rsidRPr="00A3361A">
        <w:rPr>
          <w:rFonts w:cs="Gisha"/>
          <w:b w:val="0"/>
        </w:rPr>
        <w:t>entered data</w:t>
      </w:r>
      <w:r w:rsidR="008630C2" w:rsidRPr="00A3361A">
        <w:rPr>
          <w:rFonts w:cs="Gisha"/>
          <w:b w:val="0"/>
        </w:rPr>
        <w:t xml:space="preserve">. </w:t>
      </w:r>
    </w:p>
    <w:p w:rsidR="00901C30" w:rsidRPr="00A3361A" w:rsidRDefault="007F077C" w:rsidP="00352977">
      <w:pPr>
        <w:pStyle w:val="Heading1"/>
        <w:rPr>
          <w:rFonts w:cs="Gisha"/>
          <w:b w:val="0"/>
        </w:rPr>
      </w:pPr>
      <w:r w:rsidRPr="001C3643">
        <w:rPr>
          <w:rFonts w:cs="Gisha"/>
          <w:caps/>
        </w:rPr>
        <w:t>Donald H. Song, md/obgyn</w:t>
      </w:r>
      <w:r w:rsidR="008B3F08" w:rsidRPr="001C3643">
        <w:rPr>
          <w:rFonts w:cs="Gisha"/>
        </w:rPr>
        <w:t xml:space="preserve"> </w:t>
      </w:r>
      <w:r w:rsidR="00661725" w:rsidRPr="001C3643">
        <w:rPr>
          <w:rFonts w:cs="Gisha"/>
        </w:rPr>
        <w:t>– Lakewood</w:t>
      </w:r>
      <w:r w:rsidR="00901C30" w:rsidRPr="001C3643">
        <w:rPr>
          <w:rFonts w:cs="Gisha"/>
        </w:rPr>
        <w:t>, WA</w:t>
      </w:r>
      <w:r w:rsidR="008B3F08" w:rsidRPr="001C3643">
        <w:rPr>
          <w:rFonts w:cs="Gisha"/>
        </w:rPr>
        <w:br/>
      </w:r>
      <w:r w:rsidR="00901C30" w:rsidRPr="00A3361A">
        <w:rPr>
          <w:rFonts w:cs="Gisha"/>
          <w:b w:val="0"/>
          <w:bCs/>
        </w:rPr>
        <w:t>Medical Assistant</w:t>
      </w:r>
      <w:r w:rsidR="008B3F08" w:rsidRPr="00A3361A">
        <w:rPr>
          <w:rFonts w:cs="Gisha"/>
          <w:b w:val="0"/>
          <w:bCs/>
        </w:rPr>
        <w:t xml:space="preserve">, </w:t>
      </w:r>
      <w:r w:rsidR="00C54D6D" w:rsidRPr="00A3361A">
        <w:rPr>
          <w:rFonts w:cs="Gisha"/>
          <w:b w:val="0"/>
          <w:bCs/>
        </w:rPr>
        <w:t>1999 to 2001</w:t>
      </w:r>
    </w:p>
    <w:p w:rsidR="00901C30" w:rsidRPr="00A3361A" w:rsidRDefault="00901C30" w:rsidP="00352977">
      <w:pPr>
        <w:pStyle w:val="Heading1"/>
        <w:numPr>
          <w:ilvl w:val="0"/>
          <w:numId w:val="15"/>
        </w:numPr>
        <w:rPr>
          <w:rFonts w:cs="Gisha"/>
          <w:b w:val="0"/>
        </w:rPr>
      </w:pPr>
      <w:r w:rsidRPr="00A3361A">
        <w:rPr>
          <w:rFonts w:cs="Gisha"/>
          <w:b w:val="0"/>
        </w:rPr>
        <w:t>Prepared exam room for patients, sterilized instruments, and handled hazardous waste</w:t>
      </w:r>
      <w:r w:rsidR="008630C2" w:rsidRPr="00A3361A">
        <w:rPr>
          <w:rFonts w:cs="Gisha"/>
          <w:b w:val="0"/>
        </w:rPr>
        <w:t xml:space="preserve">. </w:t>
      </w:r>
    </w:p>
    <w:p w:rsidR="00901C30" w:rsidRPr="00A3361A" w:rsidRDefault="00901C30" w:rsidP="00352977">
      <w:pPr>
        <w:pStyle w:val="Heading1"/>
        <w:numPr>
          <w:ilvl w:val="0"/>
          <w:numId w:val="15"/>
        </w:numPr>
        <w:rPr>
          <w:rFonts w:cs="Gisha"/>
          <w:b w:val="0"/>
        </w:rPr>
      </w:pPr>
      <w:r w:rsidRPr="00A3361A">
        <w:rPr>
          <w:rFonts w:cs="Gisha"/>
          <w:b w:val="0"/>
        </w:rPr>
        <w:t xml:space="preserve">Ensured supplies and instruments </w:t>
      </w:r>
      <w:r w:rsidR="00E32B9E" w:rsidRPr="00A3361A">
        <w:rPr>
          <w:rFonts w:cs="Gisha"/>
          <w:b w:val="0"/>
        </w:rPr>
        <w:t xml:space="preserve">were </w:t>
      </w:r>
      <w:r w:rsidRPr="00A3361A">
        <w:rPr>
          <w:rFonts w:cs="Gisha"/>
          <w:b w:val="0"/>
        </w:rPr>
        <w:t>available and well-stocked for entire office</w:t>
      </w:r>
      <w:r w:rsidR="00E32B9E" w:rsidRPr="00A3361A">
        <w:rPr>
          <w:rFonts w:cs="Gisha"/>
          <w:b w:val="0"/>
        </w:rPr>
        <w:t xml:space="preserve">. </w:t>
      </w:r>
    </w:p>
    <w:p w:rsidR="00901C30" w:rsidRPr="00A3361A" w:rsidRDefault="00901C30" w:rsidP="00352977">
      <w:pPr>
        <w:pStyle w:val="Heading1"/>
        <w:numPr>
          <w:ilvl w:val="0"/>
          <w:numId w:val="15"/>
        </w:numPr>
        <w:rPr>
          <w:rFonts w:cs="Gisha"/>
          <w:b w:val="0"/>
        </w:rPr>
      </w:pPr>
      <w:r w:rsidRPr="00A3361A">
        <w:rPr>
          <w:rFonts w:cs="Gisha"/>
          <w:b w:val="0"/>
        </w:rPr>
        <w:t>Prepared laboratory slips and reports, including follow-up on abnormal test results</w:t>
      </w:r>
      <w:r w:rsidR="00E32B9E" w:rsidRPr="00A3361A">
        <w:rPr>
          <w:rFonts w:cs="Gisha"/>
          <w:b w:val="0"/>
        </w:rPr>
        <w:t xml:space="preserve">. </w:t>
      </w:r>
    </w:p>
    <w:p w:rsidR="009247EC" w:rsidRPr="00A3361A" w:rsidRDefault="009247EC" w:rsidP="00352977">
      <w:pPr>
        <w:pStyle w:val="Heading1"/>
        <w:rPr>
          <w:rFonts w:cs="Gisha"/>
          <w:b w:val="0"/>
        </w:rPr>
      </w:pPr>
      <w:r w:rsidRPr="00A3361A">
        <w:rPr>
          <w:rFonts w:cs="Gisha"/>
          <w:b w:val="0"/>
        </w:rPr>
        <w:t>Education</w:t>
      </w:r>
      <w:r w:rsidR="00987546" w:rsidRPr="00A3361A">
        <w:rPr>
          <w:rFonts w:cs="Gisha"/>
          <w:b w:val="0"/>
        </w:rPr>
        <w:t xml:space="preserve"> </w:t>
      </w:r>
      <w:r w:rsidR="00987546" w:rsidRPr="00A3361A">
        <w:rPr>
          <w:rFonts w:cs="Gisha"/>
          <w:b w:val="0"/>
        </w:rPr>
        <w:tab/>
      </w:r>
    </w:p>
    <w:p w:rsidR="009247EC" w:rsidRPr="00A3361A" w:rsidRDefault="00266A43" w:rsidP="00352977">
      <w:pPr>
        <w:pStyle w:val="Heading1"/>
        <w:rPr>
          <w:rFonts w:cs="Gisha"/>
          <w:b w:val="0"/>
        </w:rPr>
      </w:pPr>
      <w:r w:rsidRPr="001C3643">
        <w:rPr>
          <w:rFonts w:cs="Gisha"/>
          <w:caps/>
        </w:rPr>
        <w:t>cLOVER PARK TECHNICAL COLLEGE</w:t>
      </w:r>
      <w:r w:rsidR="009247EC" w:rsidRPr="001C3643">
        <w:rPr>
          <w:rFonts w:cs="Gisha"/>
        </w:rPr>
        <w:t xml:space="preserve"> </w:t>
      </w:r>
      <w:r w:rsidRPr="001C3643">
        <w:rPr>
          <w:rFonts w:cs="Gisha"/>
        </w:rPr>
        <w:t>– Lakewood, WA</w:t>
      </w:r>
      <w:r w:rsidR="004F1287" w:rsidRPr="00A3361A">
        <w:rPr>
          <w:rFonts w:cs="Gisha"/>
          <w:b w:val="0"/>
        </w:rPr>
        <w:br/>
      </w:r>
      <w:r w:rsidRPr="00A3361A">
        <w:rPr>
          <w:rFonts w:cs="Gisha"/>
          <w:b w:val="0"/>
          <w:bCs/>
        </w:rPr>
        <w:t>Diploma</w:t>
      </w:r>
      <w:r w:rsidR="009247EC" w:rsidRPr="00A3361A">
        <w:rPr>
          <w:rFonts w:cs="Gisha"/>
          <w:b w:val="0"/>
          <w:bCs/>
        </w:rPr>
        <w:t>,</w:t>
      </w:r>
      <w:r w:rsidRPr="00A3361A">
        <w:rPr>
          <w:rFonts w:cs="Gisha"/>
          <w:b w:val="0"/>
          <w:bCs/>
        </w:rPr>
        <w:t xml:space="preserve"> Medical Assisting Program</w:t>
      </w:r>
      <w:r w:rsidR="009247EC" w:rsidRPr="00A3361A">
        <w:rPr>
          <w:rFonts w:cs="Gisha"/>
          <w:b w:val="0"/>
          <w:bCs/>
        </w:rPr>
        <w:t xml:space="preserve"> </w:t>
      </w:r>
      <w:r w:rsidR="00C54D6D" w:rsidRPr="00A3361A">
        <w:rPr>
          <w:rFonts w:cs="Gisha"/>
          <w:b w:val="0"/>
        </w:rPr>
        <w:t>1998</w:t>
      </w:r>
      <w:r w:rsidRPr="00A3361A">
        <w:rPr>
          <w:rFonts w:cs="Gisha"/>
          <w:b w:val="0"/>
        </w:rPr>
        <w:tab/>
      </w:r>
    </w:p>
    <w:p w:rsidR="00266A43" w:rsidRPr="00A3361A" w:rsidRDefault="00266A43" w:rsidP="00352977">
      <w:pPr>
        <w:pStyle w:val="Heading1"/>
        <w:rPr>
          <w:rFonts w:cs="Gisha"/>
          <w:b w:val="0"/>
        </w:rPr>
      </w:pPr>
    </w:p>
    <w:p w:rsidR="00FA7ED8" w:rsidRPr="00A3361A" w:rsidRDefault="00FA7ED8" w:rsidP="00352977">
      <w:pPr>
        <w:pStyle w:val="Heading1"/>
        <w:rPr>
          <w:rFonts w:cs="Gisha"/>
          <w:b w:val="0"/>
        </w:rPr>
      </w:pPr>
    </w:p>
    <w:p w:rsidR="00FA7ED8" w:rsidRPr="00A3361A" w:rsidRDefault="00FA7ED8" w:rsidP="00352977">
      <w:pPr>
        <w:pStyle w:val="Heading1"/>
        <w:rPr>
          <w:rFonts w:cs="Gisha"/>
          <w:b w:val="0"/>
        </w:rPr>
      </w:pPr>
    </w:p>
    <w:p w:rsidR="00266A43" w:rsidRDefault="00266A43" w:rsidP="00FA7ED8">
      <w:pPr>
        <w:pStyle w:val="ListParagraph"/>
        <w:pageBreakBefore/>
        <w:ind w:left="0"/>
      </w:pPr>
      <w:r>
        <w:t>UPON REQUEST</w:t>
      </w:r>
    </w:p>
    <w:p w:rsidR="00B15895" w:rsidRDefault="00B15895" w:rsidP="00FA7ED8">
      <w:pPr>
        <w:pStyle w:val="SubmitResume"/>
        <w:pageBreakBefore/>
      </w:pPr>
    </w:p>
    <w:sectPr w:rsidR="00B15895" w:rsidSect="005D3C89">
      <w:headerReference w:type="default" r:id="rId8"/>
      <w:footerReference w:type="default" r:id="rId9"/>
      <w:headerReference w:type="first" r:id="rId10"/>
      <w:pgSz w:w="12240" w:h="15840" w:code="1"/>
      <w:pgMar w:top="216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814" w:rsidRDefault="001A6814">
      <w:r>
        <w:separator/>
      </w:r>
    </w:p>
  </w:endnote>
  <w:endnote w:type="continuationSeparator" w:id="1">
    <w:p w:rsidR="001A6814" w:rsidRDefault="001A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7C" w:rsidRPr="00AB555D" w:rsidRDefault="00901C30" w:rsidP="00AB555D">
    <w:pPr>
      <w:pStyle w:val="Footer"/>
    </w:pPr>
    <w:smartTag w:uri="urn:schemas-microsoft-com:office:smarttags" w:element="address">
      <w:smartTag w:uri="urn:schemas-microsoft-com:office:smarttags" w:element="Street">
        <w:r>
          <w:t>5153 Harcourt Circle</w:t>
        </w:r>
      </w:smartTag>
      <w:r w:rsidR="00880B7C" w:rsidRPr="00AB555D">
        <w:t xml:space="preserve"> </w:t>
      </w:r>
      <w:r w:rsidR="00880B7C" w:rsidRPr="00AB555D">
        <w:sym w:font="Wingdings" w:char="F075"/>
      </w:r>
      <w:r>
        <w:t xml:space="preserve"> </w:t>
      </w:r>
      <w:smartTag w:uri="urn:schemas-microsoft-com:office:smarttags" w:element="City">
        <w:r>
          <w:t>Riverside</w:t>
        </w:r>
      </w:smartTag>
      <w:r>
        <w:t xml:space="preserve">, </w:t>
      </w:r>
      <w:smartTag w:uri="urn:schemas-microsoft-com:office:smarttags" w:element="State">
        <w:r>
          <w:t>CA</w:t>
        </w:r>
      </w:smartTag>
      <w:r>
        <w:t xml:space="preserve">  </w:t>
      </w:r>
      <w:smartTag w:uri="urn:schemas-microsoft-com:office:smarttags" w:element="PostalCode">
        <w:r>
          <w:t>92505</w:t>
        </w:r>
      </w:smartTag>
    </w:smartTag>
    <w:r w:rsidR="00880B7C" w:rsidRPr="00AB555D">
      <w:t xml:space="preserve"> </w:t>
    </w:r>
    <w:r w:rsidR="00880B7C" w:rsidRPr="00AB555D">
      <w:sym w:font="Wingdings" w:char="F075"/>
    </w:r>
    <w:r>
      <w:t xml:space="preserve"> (951) 509-8528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814" w:rsidRDefault="001A6814">
      <w:r>
        <w:separator/>
      </w:r>
    </w:p>
  </w:footnote>
  <w:footnote w:type="continuationSeparator" w:id="1">
    <w:p w:rsidR="001A6814" w:rsidRDefault="001A6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7C" w:rsidRPr="00CE5695" w:rsidRDefault="00D65D90" w:rsidP="00CE5695">
    <w:r>
      <w:rPr>
        <w:noProof/>
      </w:rPr>
      <w:pict>
        <v:line id="_x0000_s2087" style="position:absolute;z-index:251661312;mso-position-horizontal:center;mso-position-horizontal-relative:page;mso-position-vertical-relative:page" from="0,95.75pt" to="415.5pt,95.75pt" strokeweight="3pt">
          <v:stroke linestyle="thinThin"/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7C" w:rsidRPr="005D3C89" w:rsidRDefault="00D65D90" w:rsidP="005D3C89">
    <w:pPr>
      <w:pStyle w:val="Name"/>
    </w:pPr>
    <w:r>
      <w:pict>
        <v:line id="_x0000_s2085" style="position:absolute;left:0;text-align:left;z-index:251659264" from="138.15pt,18.2pt" to="486.65pt,19.7pt" strokeweight="3pt"/>
      </w:pict>
    </w:r>
    <w:r>
      <w:pict>
        <v:line id="_x0000_s2084" style="position:absolute;left:0;text-align:left;flip:x;z-index:251658240;mso-position-horizontal-relative:page;mso-position-vertical-relative:page" from="53.3pt,53.3pt" to="89.3pt,53.3pt" strokeweight="3pt">
          <w10:wrap anchorx="page" anchory="page"/>
        </v:line>
      </w:pict>
    </w:r>
    <w:r>
      <w:pict>
        <v:group id="_x0000_s2080" style="position:absolute;left:0;text-align:left;margin-left:0;margin-top:0;width:509.05pt;height:688.4pt;z-index:251657216;mso-position-horizontal:center;mso-position-vertical:center;mso-position-vertical-relative:page" coordorigin="1037,1009" coordsize="10181,13768">
          <v:line id="_x0000_s2081" style="position:absolute" from="11186,1054" to="11186,14777" strokeweight="3pt"/>
          <v:line id="_x0000_s2082" style="position:absolute;flip:x" from="1061,1009" to="1076,14732" strokeweight="3pt"/>
          <v:line id="_x0000_s2083" style="position:absolute" from="1037,14734" to="11218,14764" strokeweight="3pt"/>
          <w10:wrap anchory="page"/>
        </v:group>
      </w:pict>
    </w:r>
    <w:r w:rsidR="00397D12">
      <w:t>Dao Tran</w:t>
    </w:r>
  </w:p>
  <w:p w:rsidR="00880B7C" w:rsidRPr="00AB555D" w:rsidRDefault="00D65D90" w:rsidP="00CE5695">
    <w:pPr>
      <w:pStyle w:val="ContactInfo"/>
    </w:pPr>
    <w:r>
      <w:rPr>
        <w:noProof/>
      </w:rPr>
      <w:pict>
        <v:line id="_x0000_s2086" style="position:absolute;left:0;text-align:left;z-index:251660288;mso-position-horizontal:center;mso-position-vertical-relative:page" from="0,95.75pt" to="415.5pt,95.75pt" strokeweight="3pt">
          <v:stroke linestyle="thinThin"/>
          <w10:wrap anchory="page"/>
        </v:line>
      </w:pict>
    </w:r>
    <w:smartTag w:uri="urn:schemas-microsoft-com:office:smarttags" w:element="address">
      <w:smartTag w:uri="urn:schemas-microsoft-com:office:smarttags" w:element="Street">
        <w:r w:rsidR="00397D12">
          <w:t>5153 Harcourt Circle</w:t>
        </w:r>
      </w:smartTag>
      <w:r w:rsidR="00880B7C" w:rsidRPr="00AB555D">
        <w:t xml:space="preserve"> </w:t>
      </w:r>
      <w:r w:rsidR="00880B7C" w:rsidRPr="00AB555D">
        <w:sym w:font="Wingdings" w:char="F075"/>
      </w:r>
      <w:r w:rsidR="00397D12">
        <w:t xml:space="preserve"> </w:t>
      </w:r>
      <w:smartTag w:uri="urn:schemas-microsoft-com:office:smarttags" w:element="City">
        <w:r w:rsidR="00397D12">
          <w:t>Riverside</w:t>
        </w:r>
      </w:smartTag>
      <w:r w:rsidR="00397D12">
        <w:t xml:space="preserve">, </w:t>
      </w:r>
      <w:smartTag w:uri="urn:schemas-microsoft-com:office:smarttags" w:element="State">
        <w:r w:rsidR="00397D12">
          <w:t>CA</w:t>
        </w:r>
      </w:smartTag>
      <w:r w:rsidR="00397D12">
        <w:t xml:space="preserve">  </w:t>
      </w:r>
      <w:smartTag w:uri="urn:schemas-microsoft-com:office:smarttags" w:element="PostalCode">
        <w:r w:rsidR="00397D12">
          <w:t>92505</w:t>
        </w:r>
      </w:smartTag>
    </w:smartTag>
    <w:r w:rsidR="00880B7C" w:rsidRPr="00AB555D">
      <w:t xml:space="preserve"> </w:t>
    </w:r>
    <w:r w:rsidR="00880B7C" w:rsidRPr="00AB555D">
      <w:sym w:font="Wingdings" w:char="F075"/>
    </w:r>
    <w:r w:rsidR="00397D12">
      <w:t xml:space="preserve"> (951) </w:t>
    </w:r>
    <w:r w:rsidR="005A17EC">
      <w:t>313-9289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41BB"/>
    <w:multiLevelType w:val="hybridMultilevel"/>
    <w:tmpl w:val="D4045A7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D227C83"/>
    <w:multiLevelType w:val="hybridMultilevel"/>
    <w:tmpl w:val="F178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7341B"/>
    <w:multiLevelType w:val="hybridMultilevel"/>
    <w:tmpl w:val="71AC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34D6B"/>
    <w:multiLevelType w:val="hybridMultilevel"/>
    <w:tmpl w:val="6DBA0D9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2F5579C3"/>
    <w:multiLevelType w:val="hybridMultilevel"/>
    <w:tmpl w:val="15D4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913F4"/>
    <w:multiLevelType w:val="hybridMultilevel"/>
    <w:tmpl w:val="56C077E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>
    <w:nsid w:val="4000100D"/>
    <w:multiLevelType w:val="multilevel"/>
    <w:tmpl w:val="E45E814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</w:abstractNum>
  <w:abstractNum w:abstractNumId="9">
    <w:nsid w:val="40640428"/>
    <w:multiLevelType w:val="hybridMultilevel"/>
    <w:tmpl w:val="59E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05400"/>
    <w:multiLevelType w:val="hybridMultilevel"/>
    <w:tmpl w:val="9D20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536B8"/>
    <w:multiLevelType w:val="hybridMultilevel"/>
    <w:tmpl w:val="FD0087B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53A77AA6"/>
    <w:multiLevelType w:val="multilevel"/>
    <w:tmpl w:val="F1D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7E5084"/>
    <w:multiLevelType w:val="multilevel"/>
    <w:tmpl w:val="391E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1D393A"/>
    <w:multiLevelType w:val="hybridMultilevel"/>
    <w:tmpl w:val="38EE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8583C"/>
    <w:multiLevelType w:val="multilevel"/>
    <w:tmpl w:val="8EC46418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</w:abstractNum>
  <w:abstractNum w:abstractNumId="16">
    <w:nsid w:val="72D9452A"/>
    <w:multiLevelType w:val="hybridMultilevel"/>
    <w:tmpl w:val="433A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90C4D"/>
    <w:multiLevelType w:val="multilevel"/>
    <w:tmpl w:val="3B5E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7101A"/>
    <w:multiLevelType w:val="hybridMultilevel"/>
    <w:tmpl w:val="CB62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31354"/>
    <w:multiLevelType w:val="hybridMultilevel"/>
    <w:tmpl w:val="5D88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17"/>
  </w:num>
  <w:num w:numId="8">
    <w:abstractNumId w:val="12"/>
  </w:num>
  <w:num w:numId="9">
    <w:abstractNumId w:val="13"/>
  </w:num>
  <w:num w:numId="10">
    <w:abstractNumId w:val="15"/>
  </w:num>
  <w:num w:numId="11">
    <w:abstractNumId w:val="8"/>
  </w:num>
  <w:num w:numId="12">
    <w:abstractNumId w:val="10"/>
  </w:num>
  <w:num w:numId="13">
    <w:abstractNumId w:val="14"/>
  </w:num>
  <w:num w:numId="14">
    <w:abstractNumId w:val="16"/>
  </w:num>
  <w:num w:numId="15">
    <w:abstractNumId w:val="5"/>
  </w:num>
  <w:num w:numId="16">
    <w:abstractNumId w:val="9"/>
  </w:num>
  <w:num w:numId="17">
    <w:abstractNumId w:val="18"/>
  </w:num>
  <w:num w:numId="18">
    <w:abstractNumId w:val="2"/>
  </w:num>
  <w:num w:numId="19">
    <w:abstractNumId w:val="19"/>
  </w:num>
  <w:num w:numId="20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1986">
      <v:stroke weight="3pt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5A775C"/>
    <w:rsid w:val="00062473"/>
    <w:rsid w:val="00080CF9"/>
    <w:rsid w:val="000A0CB0"/>
    <w:rsid w:val="000A4FBB"/>
    <w:rsid w:val="000B242D"/>
    <w:rsid w:val="000F0FAD"/>
    <w:rsid w:val="00172909"/>
    <w:rsid w:val="00181DC6"/>
    <w:rsid w:val="00192478"/>
    <w:rsid w:val="00193C6E"/>
    <w:rsid w:val="001A0676"/>
    <w:rsid w:val="001A6814"/>
    <w:rsid w:val="001A6CA8"/>
    <w:rsid w:val="001C3643"/>
    <w:rsid w:val="001C56C3"/>
    <w:rsid w:val="001E33A3"/>
    <w:rsid w:val="001E6150"/>
    <w:rsid w:val="00224FDB"/>
    <w:rsid w:val="002348BB"/>
    <w:rsid w:val="0023698D"/>
    <w:rsid w:val="00253B6A"/>
    <w:rsid w:val="00262836"/>
    <w:rsid w:val="00266A43"/>
    <w:rsid w:val="002F3C3E"/>
    <w:rsid w:val="00336C00"/>
    <w:rsid w:val="00352977"/>
    <w:rsid w:val="00386411"/>
    <w:rsid w:val="00397D12"/>
    <w:rsid w:val="003C08EE"/>
    <w:rsid w:val="0040128E"/>
    <w:rsid w:val="00422A97"/>
    <w:rsid w:val="0043099F"/>
    <w:rsid w:val="004A430B"/>
    <w:rsid w:val="004F1287"/>
    <w:rsid w:val="00566540"/>
    <w:rsid w:val="00585805"/>
    <w:rsid w:val="00592CAB"/>
    <w:rsid w:val="005A17EC"/>
    <w:rsid w:val="005A31D3"/>
    <w:rsid w:val="005A775C"/>
    <w:rsid w:val="005B423F"/>
    <w:rsid w:val="005D3C89"/>
    <w:rsid w:val="0062441F"/>
    <w:rsid w:val="00640AE7"/>
    <w:rsid w:val="00645291"/>
    <w:rsid w:val="00661725"/>
    <w:rsid w:val="00671623"/>
    <w:rsid w:val="006C6F00"/>
    <w:rsid w:val="006C7A37"/>
    <w:rsid w:val="006E01EC"/>
    <w:rsid w:val="00705698"/>
    <w:rsid w:val="00714B62"/>
    <w:rsid w:val="00722C9B"/>
    <w:rsid w:val="0072544D"/>
    <w:rsid w:val="00787856"/>
    <w:rsid w:val="007A53BC"/>
    <w:rsid w:val="007B19CA"/>
    <w:rsid w:val="007D7B43"/>
    <w:rsid w:val="007E7634"/>
    <w:rsid w:val="007F077C"/>
    <w:rsid w:val="008630C2"/>
    <w:rsid w:val="00864152"/>
    <w:rsid w:val="00880B7C"/>
    <w:rsid w:val="008A4CEB"/>
    <w:rsid w:val="008B29BC"/>
    <w:rsid w:val="008B3F08"/>
    <w:rsid w:val="008F11C0"/>
    <w:rsid w:val="00901C30"/>
    <w:rsid w:val="009147D0"/>
    <w:rsid w:val="009247EC"/>
    <w:rsid w:val="00955E3F"/>
    <w:rsid w:val="009634B1"/>
    <w:rsid w:val="00986FD7"/>
    <w:rsid w:val="00987546"/>
    <w:rsid w:val="009C6850"/>
    <w:rsid w:val="00A14492"/>
    <w:rsid w:val="00A3361A"/>
    <w:rsid w:val="00A40940"/>
    <w:rsid w:val="00A4783A"/>
    <w:rsid w:val="00A66466"/>
    <w:rsid w:val="00A712C0"/>
    <w:rsid w:val="00A74AB7"/>
    <w:rsid w:val="00A8288F"/>
    <w:rsid w:val="00AB555D"/>
    <w:rsid w:val="00AD0083"/>
    <w:rsid w:val="00B156EE"/>
    <w:rsid w:val="00B15895"/>
    <w:rsid w:val="00B87AA1"/>
    <w:rsid w:val="00BB4827"/>
    <w:rsid w:val="00BC469E"/>
    <w:rsid w:val="00C143AE"/>
    <w:rsid w:val="00C3792E"/>
    <w:rsid w:val="00C525CE"/>
    <w:rsid w:val="00C54D6D"/>
    <w:rsid w:val="00C90F21"/>
    <w:rsid w:val="00CE5695"/>
    <w:rsid w:val="00D2615E"/>
    <w:rsid w:val="00D34027"/>
    <w:rsid w:val="00D40AA0"/>
    <w:rsid w:val="00D659CD"/>
    <w:rsid w:val="00D65D90"/>
    <w:rsid w:val="00D71C3B"/>
    <w:rsid w:val="00DA7FA1"/>
    <w:rsid w:val="00DF26C7"/>
    <w:rsid w:val="00E06268"/>
    <w:rsid w:val="00E32B9E"/>
    <w:rsid w:val="00E34F38"/>
    <w:rsid w:val="00E623FF"/>
    <w:rsid w:val="00EB1882"/>
    <w:rsid w:val="00EB2F70"/>
    <w:rsid w:val="00EB624D"/>
    <w:rsid w:val="00F004AE"/>
    <w:rsid w:val="00F21604"/>
    <w:rsid w:val="00F6429B"/>
    <w:rsid w:val="00F710FA"/>
    <w:rsid w:val="00F744F4"/>
    <w:rsid w:val="00FA51BD"/>
    <w:rsid w:val="00FA7ED8"/>
    <w:rsid w:val="00FC6534"/>
    <w:rsid w:val="00FC7253"/>
    <w:rsid w:val="00FD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1986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basedOn w:val="Style1"/>
    <w:next w:val="Normal"/>
    <w:qFormat/>
    <w:rsid w:val="005D3C89"/>
    <w:pPr>
      <w:keepNext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671623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671623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671623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671623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671623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671623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671623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71623"/>
    <w:rPr>
      <w:snapToGrid w:val="0"/>
      <w:sz w:val="22"/>
    </w:rPr>
  </w:style>
  <w:style w:type="paragraph" w:styleId="BodyText2">
    <w:name w:val="Body Text 2"/>
    <w:basedOn w:val="Normal"/>
    <w:semiHidden/>
    <w:rsid w:val="00671623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671623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671623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671623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CE5695"/>
    <w:pPr>
      <w:spacing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CE5695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F64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2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29B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2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i\AppData\Roaming\Microsoft\Templates\Functional%20resume%20with%20page%20b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AD7B-25BF-4294-9F8C-4D752CC9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with page border</Template>
  <TotalTime>30</TotalTime>
  <Pages>4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>Objective</vt:lpstr>
      <vt:lpstr>Objective 	</vt:lpstr>
      <vt:lpstr>To challenge administrative or data entry position allowing for maximization and</vt:lpstr>
      <vt:lpstr>Employment History 	</vt:lpstr>
      <vt:lpstr>Philips-Ontario, Ca</vt:lpstr>
      <vt:lpstr>Filed documents, maintained records, and entered data. </vt:lpstr>
      <vt:lpstr>Donald H. Song, md/obgyn – Lakewood, WA Medical Assistant, 1999 to 2001</vt:lpstr>
      <vt:lpstr>Prepared exam room for patients, sterilized instruments, and handled hazardous w</vt:lpstr>
      <vt:lpstr>Ensured supplies and instruments were available and well-stocked for entire offi</vt:lpstr>
      <vt:lpstr>Prepared laboratory slips and reports, including follow-up on abnormal test resu</vt:lpstr>
      <vt:lpstr>Education 	</vt:lpstr>
      <vt:lpstr>cLOVER PARK TECHNICAL COLLEGE – Lakewood, WA Diploma, Medical Assisting Program </vt:lpstr>
      <vt:lpstr/>
      <vt:lpstr/>
      <vt:lpstr/>
      <vt:lpstr/>
    </vt:vector>
  </TitlesOfParts>
  <Company>Advanced Career Systems www.resumepower.com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Micheli</dc:creator>
  <cp:lastModifiedBy>birdlady</cp:lastModifiedBy>
  <cp:revision>4</cp:revision>
  <cp:lastPrinted>2014-03-11T02:01:00Z</cp:lastPrinted>
  <dcterms:created xsi:type="dcterms:W3CDTF">2014-10-31T16:14:00Z</dcterms:created>
  <dcterms:modified xsi:type="dcterms:W3CDTF">2014-11-29T21:19:00Z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