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alias w:val="Author"/>
        <w:tag w:val=""/>
        <w:id w:val="1246310863"/>
        <w:placeholder>
          <w:docPart w:val="1F7E48EC3F86413C93467B19C8CFEB97"/>
        </w:placeholder>
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<w:text/>
      </w:sdtPr>
      <w:sdtEndPr/>
      <w:sdtContent>
        <w:p w:rsidR="00596A60" w:rsidRDefault="00131537">
          <w:pPr>
            <w:pStyle w:val="Title"/>
          </w:pPr>
          <w:r>
            <w:t>Devante derricotte</w:t>
          </w:r>
        </w:p>
      </w:sdtContent>
    </w:sdt>
    <w:tbl>
      <w:tblPr>
        <w:tblStyle w:val="ResumeTable"/>
        <w:tblW w:w="5000" w:type="pct"/>
        <w:tblLook w:val="04A0" w:firstRow="1" w:lastRow="0" w:firstColumn="1" w:lastColumn="0" w:noHBand="0" w:noVBand="1"/>
        <w:tblDescription w:val="Contact Info"/>
      </w:tblPr>
      <w:tblGrid>
        <w:gridCol w:w="1657"/>
        <w:gridCol w:w="7415"/>
      </w:tblGrid>
      <w:tr w:rsidR="00596A60" w:rsidTr="00596A6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8"/>
        </w:trPr>
        <w:tc>
          <w:tcPr>
            <w:tcW w:w="913" w:type="pct"/>
          </w:tcPr>
          <w:p w:rsidR="00596A60" w:rsidRDefault="00596A60"/>
        </w:tc>
        <w:tc>
          <w:tcPr>
            <w:tcW w:w="4087" w:type="pct"/>
          </w:tcPr>
          <w:p w:rsidR="00596A60" w:rsidRDefault="00596A60"/>
        </w:tc>
      </w:tr>
      <w:tr w:rsidR="00596A60" w:rsidTr="00596A60">
        <w:tc>
          <w:tcPr>
            <w:tcW w:w="913" w:type="pct"/>
          </w:tcPr>
          <w:p w:rsidR="00596A60" w:rsidRDefault="00596A60"/>
        </w:tc>
        <w:tc>
          <w:tcPr>
            <w:tcW w:w="4087" w:type="pct"/>
          </w:tcPr>
          <w:p w:rsidR="00596A60" w:rsidRDefault="00131537" w:rsidP="00131537">
            <w:pPr>
              <w:pStyle w:val="ContactInfo"/>
            </w:pPr>
            <w:r>
              <w:t xml:space="preserve">165 </w:t>
            </w:r>
            <w:proofErr w:type="spellStart"/>
            <w:r>
              <w:t>Derricotte</w:t>
            </w:r>
            <w:proofErr w:type="spellEnd"/>
            <w:r>
              <w:t xml:space="preserve"> Rd, Athens, GA</w:t>
            </w:r>
            <w:r w:rsidR="008809A0">
              <w:t xml:space="preserve"> </w:t>
            </w:r>
            <w:r>
              <w:t>30607</w:t>
            </w:r>
            <w:r w:rsidR="00907932">
              <w:t> </w:t>
            </w:r>
            <w:r w:rsidR="00907932">
              <w:rPr>
                <w:color w:val="A6A6A6" w:themeColor="background1" w:themeShade="A6"/>
              </w:rPr>
              <w:t>|</w:t>
            </w:r>
            <w:r>
              <w:t>7065407012</w:t>
            </w:r>
            <w:r w:rsidR="00907932">
              <w:t> </w:t>
            </w:r>
            <w:r w:rsidR="00907932">
              <w:rPr>
                <w:color w:val="A6A6A6" w:themeColor="background1" w:themeShade="A6"/>
              </w:rPr>
              <w:t>|</w:t>
            </w:r>
            <w:r w:rsidR="00907932">
              <w:t> </w:t>
            </w:r>
            <w:r>
              <w:t>devantederricotte@yahoo.com</w:t>
            </w:r>
          </w:p>
        </w:tc>
      </w:tr>
    </w:tbl>
    <w:p w:rsidR="00596A60" w:rsidRPr="00907932" w:rsidRDefault="00907932">
      <w:pPr>
        <w:pStyle w:val="SectionHeading"/>
        <w:rPr>
          <w:rFonts w:ascii="Calibri" w:hAnsi="Calibri"/>
        </w:rPr>
      </w:pPr>
      <w:r w:rsidRPr="00907932">
        <w:rPr>
          <w:rFonts w:ascii="Calibri" w:hAnsi="Calibri"/>
        </w:rPr>
        <w:t>Summary</w:t>
      </w:r>
    </w:p>
    <w:tbl>
      <w:tblPr>
        <w:tblStyle w:val="ResumeTable"/>
        <w:tblW w:w="5000" w:type="pct"/>
        <w:tblLook w:val="04A0" w:firstRow="1" w:lastRow="0" w:firstColumn="1" w:lastColumn="0" w:noHBand="0" w:noVBand="1"/>
        <w:tblDescription w:val="Summary"/>
      </w:tblPr>
      <w:tblGrid>
        <w:gridCol w:w="1657"/>
        <w:gridCol w:w="7415"/>
      </w:tblGrid>
      <w:tr w:rsidR="00596A60" w:rsidRPr="00907932" w:rsidTr="00596A6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8"/>
        </w:trPr>
        <w:tc>
          <w:tcPr>
            <w:tcW w:w="913" w:type="pct"/>
          </w:tcPr>
          <w:p w:rsidR="00596A60" w:rsidRPr="00907932" w:rsidRDefault="00596A60">
            <w:pPr>
              <w:rPr>
                <w:rFonts w:ascii="Calibri" w:hAnsi="Calibri"/>
              </w:rPr>
            </w:pPr>
          </w:p>
        </w:tc>
        <w:tc>
          <w:tcPr>
            <w:tcW w:w="4087" w:type="pct"/>
          </w:tcPr>
          <w:p w:rsidR="00596A60" w:rsidRPr="00907932" w:rsidRDefault="00596A60">
            <w:pPr>
              <w:rPr>
                <w:rFonts w:ascii="Calibri" w:hAnsi="Calibri"/>
              </w:rPr>
            </w:pPr>
          </w:p>
        </w:tc>
      </w:tr>
      <w:tr w:rsidR="00596A60" w:rsidRPr="00907932" w:rsidTr="00596A60">
        <w:tc>
          <w:tcPr>
            <w:tcW w:w="913" w:type="pct"/>
          </w:tcPr>
          <w:p w:rsidR="00596A60" w:rsidRPr="00907932" w:rsidRDefault="00596A60">
            <w:pPr>
              <w:rPr>
                <w:rFonts w:ascii="Calibri" w:hAnsi="Calibri"/>
              </w:rPr>
            </w:pPr>
          </w:p>
        </w:tc>
        <w:tc>
          <w:tcPr>
            <w:tcW w:w="4087" w:type="pct"/>
          </w:tcPr>
          <w:p w:rsidR="00596A60" w:rsidRPr="00907932" w:rsidRDefault="00131537" w:rsidP="00131537">
            <w:pPr>
              <w:rPr>
                <w:rFonts w:ascii="Calibri" w:hAnsi="Calibri"/>
              </w:rPr>
            </w:pPr>
            <w:r w:rsidRPr="00907932">
              <w:rPr>
                <w:rFonts w:ascii="Calibri" w:hAnsi="Calibri"/>
              </w:rPr>
              <w:t>Hard working and outgoing individual seeking employment.</w:t>
            </w:r>
          </w:p>
        </w:tc>
      </w:tr>
    </w:tbl>
    <w:p w:rsidR="00596A60" w:rsidRPr="00907932" w:rsidRDefault="00907932">
      <w:pPr>
        <w:pStyle w:val="SectionHeading"/>
        <w:rPr>
          <w:rFonts w:ascii="Calibri" w:hAnsi="Calibri"/>
        </w:rPr>
      </w:pPr>
      <w:r w:rsidRPr="00907932">
        <w:rPr>
          <w:rFonts w:ascii="Calibri" w:hAnsi="Calibri"/>
        </w:rPr>
        <w:t>Experience</w:t>
      </w:r>
    </w:p>
    <w:tbl>
      <w:tblPr>
        <w:tblStyle w:val="ResumeTable"/>
        <w:tblW w:w="5000" w:type="pct"/>
        <w:tblLook w:val="04A0" w:firstRow="1" w:lastRow="0" w:firstColumn="1" w:lastColumn="0" w:noHBand="0" w:noVBand="1"/>
        <w:tblDescription w:val="Experience"/>
      </w:tblPr>
      <w:tblGrid>
        <w:gridCol w:w="1800"/>
        <w:gridCol w:w="7272"/>
      </w:tblGrid>
      <w:tr w:rsidR="00596A60" w:rsidRPr="00907932" w:rsidTr="008809A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8"/>
        </w:trPr>
        <w:tc>
          <w:tcPr>
            <w:tcW w:w="992" w:type="pct"/>
          </w:tcPr>
          <w:p w:rsidR="00596A60" w:rsidRPr="00907932" w:rsidRDefault="00596A60">
            <w:pPr>
              <w:spacing w:line="240" w:lineRule="auto"/>
              <w:rPr>
                <w:rFonts w:ascii="Calibri" w:hAnsi="Calibri"/>
              </w:rPr>
            </w:pPr>
          </w:p>
        </w:tc>
        <w:tc>
          <w:tcPr>
            <w:tcW w:w="4008" w:type="pct"/>
          </w:tcPr>
          <w:p w:rsidR="00596A60" w:rsidRPr="00907932" w:rsidRDefault="00596A60">
            <w:pPr>
              <w:spacing w:line="240" w:lineRule="auto"/>
              <w:rPr>
                <w:rFonts w:ascii="Calibri" w:hAnsi="Calibri"/>
              </w:rPr>
            </w:pPr>
          </w:p>
        </w:tc>
      </w:tr>
      <w:tr w:rsidR="00596A60" w:rsidRPr="00907932" w:rsidTr="008809A0">
        <w:tc>
          <w:tcPr>
            <w:tcW w:w="992" w:type="pct"/>
          </w:tcPr>
          <w:p w:rsidR="00596A60" w:rsidRPr="00907932" w:rsidRDefault="00131537" w:rsidP="00131537">
            <w:pPr>
              <w:pStyle w:val="Date"/>
              <w:rPr>
                <w:rFonts w:ascii="Calibri" w:hAnsi="Calibri"/>
              </w:rPr>
            </w:pPr>
            <w:r w:rsidRPr="00907932">
              <w:rPr>
                <w:rFonts w:ascii="Calibri" w:hAnsi="Calibri"/>
              </w:rPr>
              <w:t>October 2013 –</w:t>
            </w:r>
          </w:p>
          <w:p w:rsidR="00131537" w:rsidRPr="00907932" w:rsidRDefault="00131537" w:rsidP="00131537">
            <w:pPr>
              <w:rPr>
                <w:rFonts w:ascii="Calibri" w:hAnsi="Calibri"/>
              </w:rPr>
            </w:pPr>
            <w:r w:rsidRPr="00907932">
              <w:rPr>
                <w:rFonts w:ascii="Calibri" w:hAnsi="Calibri"/>
              </w:rPr>
              <w:t>present</w:t>
            </w:r>
          </w:p>
        </w:tc>
        <w:tc>
          <w:tcPr>
            <w:tcW w:w="4008" w:type="pct"/>
          </w:tcPr>
          <w:p w:rsidR="00596A60" w:rsidRPr="00907932" w:rsidRDefault="00131537">
            <w:pPr>
              <w:pStyle w:val="Subsection"/>
              <w:rPr>
                <w:rFonts w:ascii="Calibri" w:hAnsi="Calibri"/>
              </w:rPr>
            </w:pPr>
            <w:r w:rsidRPr="00907932">
              <w:rPr>
                <w:rFonts w:ascii="Calibri" w:hAnsi="Calibri"/>
                <w:b/>
              </w:rPr>
              <w:t>Catcher</w:t>
            </w:r>
            <w:r w:rsidR="00907932" w:rsidRPr="00907932">
              <w:rPr>
                <w:rFonts w:ascii="Calibri" w:hAnsi="Calibri"/>
              </w:rPr>
              <w:t>,  </w:t>
            </w:r>
            <w:r w:rsidRPr="00907932">
              <w:rPr>
                <w:rStyle w:val="Emphasis"/>
                <w:rFonts w:ascii="Calibri" w:hAnsi="Calibri"/>
              </w:rPr>
              <w:t>Pilgrim’s Pride</w:t>
            </w:r>
          </w:p>
          <w:p w:rsidR="00596A60" w:rsidRPr="00907932" w:rsidRDefault="00131537" w:rsidP="00131537">
            <w:pPr>
              <w:pStyle w:val="ListBullet"/>
              <w:rPr>
                <w:rFonts w:ascii="Calibri" w:hAnsi="Calibri"/>
              </w:rPr>
            </w:pPr>
            <w:r w:rsidRPr="00907932">
              <w:rPr>
                <w:rFonts w:ascii="Calibri" w:hAnsi="Calibri"/>
              </w:rPr>
              <w:t>Capture and place chickens in crates.</w:t>
            </w:r>
          </w:p>
        </w:tc>
      </w:tr>
      <w:sdt>
        <w:sdtPr>
          <w:rPr>
            <w:rFonts w:ascii="Calibri" w:hAnsi="Calibri"/>
            <w:color w:val="595959" w:themeColor="text1" w:themeTint="A6"/>
          </w:rPr>
          <w:id w:val="-1144189173"/>
          <w15:repeatingSection/>
        </w:sdtPr>
        <w:sdtEndPr/>
        <w:sdtContent>
          <w:sdt>
            <w:sdtPr>
              <w:rPr>
                <w:rFonts w:ascii="Calibri" w:hAnsi="Calibri"/>
                <w:color w:val="595959" w:themeColor="text1" w:themeTint="A6"/>
              </w:rPr>
              <w:id w:val="-693077924"/>
              <w:placeholder>
                <w:docPart w:val="F872B133ACB443B4B5AB823DAC81D3DA"/>
              </w:placeholder>
              <w15:repeatingSectionItem/>
            </w:sdtPr>
            <w:sdtEndPr/>
            <w:sdtContent>
              <w:tr w:rsidR="00596A60" w:rsidRPr="00907932" w:rsidTr="008809A0">
                <w:tc>
                  <w:tcPr>
                    <w:tcW w:w="992" w:type="pct"/>
                  </w:tcPr>
                  <w:p w:rsidR="00596A60" w:rsidRPr="00907932" w:rsidRDefault="00131537" w:rsidP="00131537">
                    <w:pPr>
                      <w:pStyle w:val="Date"/>
                      <w:rPr>
                        <w:rFonts w:ascii="Calibri" w:hAnsi="Calibri"/>
                      </w:rPr>
                    </w:pPr>
                    <w:r w:rsidRPr="00907932">
                      <w:rPr>
                        <w:rFonts w:ascii="Calibri" w:hAnsi="Calibri"/>
                      </w:rPr>
                      <w:t xml:space="preserve">January 2013 – </w:t>
                    </w:r>
                  </w:p>
                  <w:p w:rsidR="00131537" w:rsidRPr="00907932" w:rsidRDefault="00131537" w:rsidP="00131537">
                    <w:pPr>
                      <w:rPr>
                        <w:rFonts w:ascii="Calibri" w:hAnsi="Calibri"/>
                      </w:rPr>
                    </w:pPr>
                  </w:p>
                  <w:p w:rsidR="00131537" w:rsidRPr="00907932" w:rsidRDefault="00131537" w:rsidP="00131537">
                    <w:pPr>
                      <w:rPr>
                        <w:rFonts w:ascii="Calibri" w:hAnsi="Calibri"/>
                      </w:rPr>
                    </w:pPr>
                  </w:p>
                  <w:p w:rsidR="00907932" w:rsidRPr="00907932" w:rsidRDefault="00907932" w:rsidP="00131537">
                    <w:pPr>
                      <w:rPr>
                        <w:rFonts w:ascii="Calibri" w:hAnsi="Calibri"/>
                      </w:rPr>
                    </w:pPr>
                  </w:p>
                  <w:p w:rsidR="00907932" w:rsidRPr="00907932" w:rsidRDefault="00907932" w:rsidP="00131537">
                    <w:pPr>
                      <w:rPr>
                        <w:rFonts w:ascii="Calibri" w:hAnsi="Calibri"/>
                      </w:rPr>
                    </w:pPr>
                  </w:p>
                  <w:p w:rsidR="00131537" w:rsidRPr="00907932" w:rsidRDefault="00131537" w:rsidP="00131537">
                    <w:pPr>
                      <w:rPr>
                        <w:rFonts w:ascii="Calibri" w:hAnsi="Calibri"/>
                      </w:rPr>
                    </w:pPr>
                    <w:r w:rsidRPr="00907932">
                      <w:rPr>
                        <w:rFonts w:ascii="Calibri" w:hAnsi="Calibri"/>
                      </w:rPr>
                      <w:t>April 2012</w:t>
                    </w:r>
                    <w:r w:rsidR="00907932" w:rsidRPr="00907932">
                      <w:rPr>
                        <w:rFonts w:ascii="Calibri" w:hAnsi="Calibri"/>
                      </w:rPr>
                      <w:t xml:space="preserve"> - </w:t>
                    </w:r>
                  </w:p>
                </w:tc>
                <w:tc>
                  <w:tcPr>
                    <w:tcW w:w="4008" w:type="pct"/>
                  </w:tcPr>
                  <w:p w:rsidR="00596A60" w:rsidRPr="00907932" w:rsidRDefault="00131537">
                    <w:pPr>
                      <w:pStyle w:val="Subsection"/>
                      <w:rPr>
                        <w:rFonts w:ascii="Calibri" w:hAnsi="Calibri"/>
                      </w:rPr>
                    </w:pPr>
                    <w:r w:rsidRPr="00907932">
                      <w:rPr>
                        <w:rFonts w:ascii="Calibri" w:hAnsi="Calibri"/>
                        <w:b/>
                      </w:rPr>
                      <w:t>Cook</w:t>
                    </w:r>
                    <w:r w:rsidR="00907932" w:rsidRPr="00907932">
                      <w:rPr>
                        <w:rFonts w:ascii="Calibri" w:hAnsi="Calibri"/>
                      </w:rPr>
                      <w:t>,  </w:t>
                    </w:r>
                    <w:r w:rsidRPr="00907932">
                      <w:rPr>
                        <w:rStyle w:val="Emphasis"/>
                        <w:rFonts w:ascii="Calibri" w:hAnsi="Calibri"/>
                      </w:rPr>
                      <w:t>McDonald’s</w:t>
                    </w:r>
                  </w:p>
                  <w:p w:rsidR="00131537" w:rsidRPr="00907932" w:rsidRDefault="00131537" w:rsidP="00131537">
                    <w:pPr>
                      <w:pStyle w:val="ListBullet"/>
                      <w:rPr>
                        <w:rFonts w:ascii="Calibri" w:hAnsi="Calibri"/>
                      </w:rPr>
                    </w:pPr>
                    <w:r w:rsidRPr="00907932">
                      <w:rPr>
                        <w:rFonts w:ascii="Calibri" w:hAnsi="Calibri"/>
                      </w:rPr>
                      <w:t>Cook the exact number of items ordered by each customer, working on several different orders simultaneously</w:t>
                    </w:r>
                  </w:p>
                  <w:p w:rsidR="00131537" w:rsidRPr="00907932" w:rsidRDefault="00131537" w:rsidP="00131537">
                    <w:pPr>
                      <w:pStyle w:val="ListBullet"/>
                      <w:rPr>
                        <w:rFonts w:ascii="Calibri" w:hAnsi="Calibri"/>
                      </w:rPr>
                    </w:pPr>
                    <w:r w:rsidRPr="00907932">
                      <w:rPr>
                        <w:rFonts w:ascii="Calibri" w:hAnsi="Calibri"/>
                      </w:rPr>
                      <w:t>Clean, stock, and restock workstations</w:t>
                    </w:r>
                  </w:p>
                  <w:p w:rsidR="00907932" w:rsidRPr="00907932" w:rsidRDefault="00907932" w:rsidP="00907932">
                    <w:pPr>
                      <w:pStyle w:val="ListBullet"/>
                      <w:numPr>
                        <w:ilvl w:val="0"/>
                        <w:numId w:val="0"/>
                      </w:numPr>
                      <w:ind w:left="101"/>
                      <w:rPr>
                        <w:rFonts w:ascii="Calibri" w:hAnsi="Calibri"/>
                      </w:rPr>
                    </w:pPr>
                  </w:p>
                  <w:p w:rsidR="00131537" w:rsidRPr="00907932" w:rsidRDefault="00131537" w:rsidP="00131537">
                    <w:pPr>
                      <w:pStyle w:val="ListBullet"/>
                      <w:numPr>
                        <w:ilvl w:val="0"/>
                        <w:numId w:val="0"/>
                      </w:numPr>
                      <w:rPr>
                        <w:rFonts w:ascii="Calibri" w:hAnsi="Calibri"/>
                      </w:rPr>
                    </w:pPr>
                    <w:r w:rsidRPr="00907932">
                      <w:rPr>
                        <w:b/>
                        <w:color w:val="000000" w:themeColor="text1"/>
                      </w:rPr>
                      <w:t>Warehouse worker</w:t>
                    </w:r>
                    <w:r w:rsidRPr="00907932">
                      <w:rPr>
                        <w:rFonts w:ascii="Calibri" w:hAnsi="Calibri"/>
                      </w:rPr>
                      <w:t xml:space="preserve">, </w:t>
                    </w:r>
                    <w:proofErr w:type="spellStart"/>
                    <w:r w:rsidRPr="00907932">
                      <w:rPr>
                        <w:rFonts w:ascii="Calibri" w:hAnsi="Calibri"/>
                        <w:i/>
                      </w:rPr>
                      <w:t>Etcon</w:t>
                    </w:r>
                    <w:proofErr w:type="spellEnd"/>
                    <w:r w:rsidRPr="00907932">
                      <w:rPr>
                        <w:rFonts w:ascii="Calibri" w:hAnsi="Calibri"/>
                        <w:i/>
                      </w:rPr>
                      <w:t xml:space="preserve"> staffing/Anderson’s</w:t>
                    </w:r>
                  </w:p>
                  <w:p w:rsidR="00131537" w:rsidRPr="00907932" w:rsidRDefault="00131537" w:rsidP="00131537">
                    <w:pPr>
                      <w:pStyle w:val="ListBullet"/>
                      <w:numPr>
                        <w:ilvl w:val="0"/>
                        <w:numId w:val="0"/>
                      </w:numPr>
                      <w:rPr>
                        <w:rFonts w:ascii="Calibri" w:hAnsi="Calibri"/>
                      </w:rPr>
                    </w:pPr>
                    <w:r w:rsidRPr="00907932">
                      <w:rPr>
                        <w:rFonts w:ascii="Calibri" w:hAnsi="Calibri"/>
                      </w:rPr>
                      <w:t>. Receive and count stock items, and record data manually or using computer</w:t>
                    </w:r>
                  </w:p>
                  <w:p w:rsidR="00596A60" w:rsidRPr="00907932" w:rsidRDefault="00131537" w:rsidP="00131537">
                    <w:pPr>
                      <w:pStyle w:val="ListBullet"/>
                      <w:numPr>
                        <w:ilvl w:val="0"/>
                        <w:numId w:val="0"/>
                      </w:numPr>
                      <w:rPr>
                        <w:rFonts w:ascii="Calibri" w:hAnsi="Calibri"/>
                      </w:rPr>
                    </w:pPr>
                    <w:r w:rsidRPr="00907932">
                      <w:rPr>
                        <w:rFonts w:ascii="Calibri" w:hAnsi="Calibri"/>
                      </w:rPr>
                      <w:t>. Scan, load and unload pallets</w:t>
                    </w:r>
                  </w:p>
                </w:tc>
              </w:tr>
            </w:sdtContent>
          </w:sdt>
        </w:sdtContent>
      </w:sdt>
    </w:tbl>
    <w:p w:rsidR="008809A0" w:rsidRPr="00907932" w:rsidRDefault="008809A0" w:rsidP="008809A0">
      <w:pPr>
        <w:pStyle w:val="SectionHeading"/>
        <w:rPr>
          <w:rFonts w:ascii="Calibri" w:hAnsi="Calibri"/>
        </w:rPr>
      </w:pPr>
      <w:r w:rsidRPr="00907932">
        <w:rPr>
          <w:rFonts w:ascii="Calibri" w:hAnsi="Calibri"/>
        </w:rPr>
        <w:t>skills</w:t>
      </w:r>
      <w:bookmarkStart w:id="0" w:name="_GoBack"/>
      <w:bookmarkEnd w:id="0"/>
    </w:p>
    <w:tbl>
      <w:tblPr>
        <w:tblStyle w:val="ResumeTable"/>
        <w:tblW w:w="5000" w:type="pct"/>
        <w:tblLook w:val="04A0" w:firstRow="1" w:lastRow="0" w:firstColumn="1" w:lastColumn="0" w:noHBand="0" w:noVBand="1"/>
        <w:tblDescription w:val="Summary"/>
      </w:tblPr>
      <w:tblGrid>
        <w:gridCol w:w="1657"/>
        <w:gridCol w:w="7415"/>
      </w:tblGrid>
      <w:tr w:rsidR="008809A0" w:rsidRPr="00907932" w:rsidTr="009079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325"/>
        </w:trPr>
        <w:tc>
          <w:tcPr>
            <w:tcW w:w="913" w:type="pct"/>
          </w:tcPr>
          <w:p w:rsidR="008809A0" w:rsidRPr="00907932" w:rsidRDefault="008809A0" w:rsidP="00FB55C5">
            <w:pPr>
              <w:rPr>
                <w:rFonts w:ascii="Calibri" w:hAnsi="Calibri"/>
              </w:rPr>
            </w:pPr>
          </w:p>
        </w:tc>
        <w:tc>
          <w:tcPr>
            <w:tcW w:w="4087" w:type="pct"/>
          </w:tcPr>
          <w:p w:rsidR="008809A0" w:rsidRPr="00907932" w:rsidRDefault="008809A0" w:rsidP="00FB55C5">
            <w:pPr>
              <w:rPr>
                <w:rFonts w:ascii="Calibri" w:hAnsi="Calibri"/>
              </w:rPr>
            </w:pPr>
          </w:p>
        </w:tc>
      </w:tr>
      <w:tr w:rsidR="008809A0" w:rsidRPr="00907932" w:rsidTr="00FB55C5">
        <w:tc>
          <w:tcPr>
            <w:tcW w:w="913" w:type="pct"/>
          </w:tcPr>
          <w:p w:rsidR="008809A0" w:rsidRPr="00907932" w:rsidRDefault="008809A0" w:rsidP="00FB55C5">
            <w:pPr>
              <w:rPr>
                <w:rFonts w:ascii="Calibri" w:hAnsi="Calibri"/>
              </w:rPr>
            </w:pPr>
          </w:p>
        </w:tc>
        <w:tc>
          <w:tcPr>
            <w:tcW w:w="4087" w:type="pct"/>
          </w:tcPr>
          <w:p w:rsidR="008809A0" w:rsidRPr="00907932" w:rsidRDefault="008809A0" w:rsidP="00FB55C5">
            <w:pPr>
              <w:rPr>
                <w:rFonts w:ascii="Calibri" w:hAnsi="Calibri"/>
              </w:rPr>
            </w:pPr>
            <w:r w:rsidRPr="00907932">
              <w:rPr>
                <w:rFonts w:ascii="Calibri" w:hAnsi="Calibri"/>
              </w:rPr>
              <w:t>. Fast learning/trainee</w:t>
            </w:r>
          </w:p>
          <w:p w:rsidR="008809A0" w:rsidRPr="00907932" w:rsidRDefault="008809A0" w:rsidP="00FB55C5">
            <w:pPr>
              <w:rPr>
                <w:rFonts w:ascii="Calibri" w:hAnsi="Calibri"/>
              </w:rPr>
            </w:pPr>
            <w:r w:rsidRPr="00907932">
              <w:rPr>
                <w:rFonts w:ascii="Calibri" w:hAnsi="Calibri"/>
              </w:rPr>
              <w:t>. Great social skills</w:t>
            </w:r>
          </w:p>
          <w:p w:rsidR="008809A0" w:rsidRPr="00907932" w:rsidRDefault="008809A0" w:rsidP="00FB55C5">
            <w:pPr>
              <w:rPr>
                <w:rFonts w:ascii="Calibri" w:hAnsi="Calibri"/>
              </w:rPr>
            </w:pPr>
            <w:r w:rsidRPr="00907932">
              <w:rPr>
                <w:rFonts w:ascii="Calibri" w:hAnsi="Calibri"/>
              </w:rPr>
              <w:t>. Attention to detail</w:t>
            </w:r>
          </w:p>
          <w:p w:rsidR="008809A0" w:rsidRPr="00907932" w:rsidRDefault="008809A0" w:rsidP="00FB55C5">
            <w:pPr>
              <w:rPr>
                <w:rFonts w:ascii="Calibri" w:hAnsi="Calibri"/>
              </w:rPr>
            </w:pPr>
            <w:r w:rsidRPr="00907932">
              <w:rPr>
                <w:rFonts w:ascii="Calibri" w:hAnsi="Calibri"/>
              </w:rPr>
              <w:t>. Dependable</w:t>
            </w:r>
          </w:p>
          <w:p w:rsidR="008809A0" w:rsidRPr="00907932" w:rsidRDefault="008809A0" w:rsidP="00FB55C5">
            <w:pPr>
              <w:rPr>
                <w:rFonts w:ascii="Calibri" w:hAnsi="Calibri"/>
              </w:rPr>
            </w:pPr>
            <w:r w:rsidRPr="00907932">
              <w:rPr>
                <w:rFonts w:ascii="Calibri" w:hAnsi="Calibri"/>
              </w:rPr>
              <w:t>. Ability to heavy lift</w:t>
            </w:r>
          </w:p>
        </w:tc>
      </w:tr>
    </w:tbl>
    <w:p w:rsidR="00907932" w:rsidRPr="00907932" w:rsidRDefault="00907932" w:rsidP="00907932">
      <w:pPr>
        <w:pStyle w:val="SectionHeading"/>
        <w:rPr>
          <w:rFonts w:ascii="Calibri" w:hAnsi="Calibri"/>
        </w:rPr>
      </w:pPr>
      <w:r>
        <w:rPr>
          <w:rFonts w:ascii="Calibri" w:hAnsi="Calibri"/>
        </w:rPr>
        <w:t>education</w:t>
      </w:r>
    </w:p>
    <w:tbl>
      <w:tblPr>
        <w:tblStyle w:val="ResumeTable"/>
        <w:tblW w:w="5000" w:type="pct"/>
        <w:tblLook w:val="04A0" w:firstRow="1" w:lastRow="0" w:firstColumn="1" w:lastColumn="0" w:noHBand="0" w:noVBand="1"/>
        <w:tblDescription w:val="Summary"/>
      </w:tblPr>
      <w:tblGrid>
        <w:gridCol w:w="1529"/>
        <w:gridCol w:w="7470"/>
        <w:gridCol w:w="73"/>
      </w:tblGrid>
      <w:tr w:rsidR="00907932" w:rsidRPr="00907932" w:rsidTr="0090793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58"/>
        </w:trPr>
        <w:tc>
          <w:tcPr>
            <w:tcW w:w="843" w:type="pct"/>
          </w:tcPr>
          <w:p w:rsidR="00907932" w:rsidRPr="00907932" w:rsidRDefault="00907932" w:rsidP="00FB55C5">
            <w:pPr>
              <w:rPr>
                <w:rFonts w:ascii="Calibri" w:hAnsi="Calibri"/>
              </w:rPr>
            </w:pPr>
          </w:p>
        </w:tc>
        <w:tc>
          <w:tcPr>
            <w:tcW w:w="4157" w:type="pct"/>
            <w:gridSpan w:val="2"/>
          </w:tcPr>
          <w:p w:rsidR="00907932" w:rsidRPr="00907932" w:rsidRDefault="00907932" w:rsidP="00FB55C5">
            <w:pPr>
              <w:rPr>
                <w:rFonts w:ascii="Calibri" w:hAnsi="Calibri"/>
              </w:rPr>
            </w:pPr>
          </w:p>
        </w:tc>
      </w:tr>
      <w:tr w:rsidR="00907932" w:rsidRPr="00907932" w:rsidTr="00907932">
        <w:tc>
          <w:tcPr>
            <w:tcW w:w="843" w:type="pct"/>
          </w:tcPr>
          <w:p w:rsidR="00907932" w:rsidRPr="00907932" w:rsidRDefault="00907932" w:rsidP="00FB55C5">
            <w:pPr>
              <w:rPr>
                <w:rFonts w:ascii="Calibri" w:hAnsi="Calibri"/>
              </w:rPr>
            </w:pPr>
          </w:p>
        </w:tc>
        <w:tc>
          <w:tcPr>
            <w:tcW w:w="4157" w:type="pct"/>
            <w:gridSpan w:val="2"/>
          </w:tcPr>
          <w:p w:rsidR="00907932" w:rsidRPr="00907932" w:rsidRDefault="00907932" w:rsidP="00FB55C5">
            <w:pPr>
              <w:rPr>
                <w:rFonts w:ascii="Calibri" w:hAnsi="Calibri"/>
              </w:rPr>
            </w:pPr>
          </w:p>
        </w:tc>
      </w:tr>
      <w:tr w:rsidR="00596A60" w:rsidRPr="00907932" w:rsidTr="00907932">
        <w:trPr>
          <w:gridAfter w:val="1"/>
          <w:wAfter w:w="40" w:type="pct"/>
        </w:trPr>
        <w:tc>
          <w:tcPr>
            <w:tcW w:w="843" w:type="pct"/>
          </w:tcPr>
          <w:p w:rsidR="00596A60" w:rsidRPr="00907932" w:rsidRDefault="00131537" w:rsidP="00131537">
            <w:pPr>
              <w:pStyle w:val="Date"/>
              <w:rPr>
                <w:rFonts w:ascii="Calibri" w:hAnsi="Calibri"/>
              </w:rPr>
            </w:pPr>
            <w:r w:rsidRPr="00907932">
              <w:rPr>
                <w:rFonts w:ascii="Calibri" w:hAnsi="Calibri"/>
              </w:rPr>
              <w:t>May 2010</w:t>
            </w:r>
          </w:p>
        </w:tc>
        <w:tc>
          <w:tcPr>
            <w:tcW w:w="4117" w:type="pct"/>
          </w:tcPr>
          <w:p w:rsidR="00596A60" w:rsidRPr="00907932" w:rsidRDefault="00131537" w:rsidP="00131537">
            <w:pPr>
              <w:pStyle w:val="Subsection"/>
              <w:rPr>
                <w:rFonts w:ascii="Calibri" w:hAnsi="Calibri"/>
              </w:rPr>
            </w:pPr>
            <w:r w:rsidRPr="00907932">
              <w:rPr>
                <w:rFonts w:ascii="Calibri" w:hAnsi="Calibri"/>
              </w:rPr>
              <w:t>High School Diploma</w:t>
            </w:r>
            <w:r w:rsidR="00907932" w:rsidRPr="00907932">
              <w:rPr>
                <w:rFonts w:ascii="Calibri" w:hAnsi="Calibri"/>
              </w:rPr>
              <w:t>,  </w:t>
            </w:r>
            <w:r w:rsidRPr="00907932">
              <w:rPr>
                <w:rStyle w:val="Emphasis"/>
                <w:rFonts w:ascii="Calibri" w:hAnsi="Calibri"/>
              </w:rPr>
              <w:t>Clarke Central High School – Athens GA</w:t>
            </w:r>
          </w:p>
        </w:tc>
      </w:tr>
      <w:sdt>
        <w:sdtPr>
          <w:rPr>
            <w:rFonts w:ascii="Calibri" w:hAnsi="Calibri"/>
          </w:rPr>
          <w:id w:val="1945648944"/>
          <w15:repeatingSection/>
        </w:sdtPr>
        <w:sdtEndPr/>
        <w:sdtContent>
          <w:sdt>
            <w:sdtPr>
              <w:rPr>
                <w:rFonts w:ascii="Calibri" w:hAnsi="Calibri"/>
              </w:rPr>
              <w:id w:val="1768577862"/>
              <w:placeholder>
                <w:docPart w:val="F872B133ACB443B4B5AB823DAC81D3DA"/>
              </w:placeholder>
              <w15:repeatingSectionItem/>
            </w:sdtPr>
            <w:sdtEndPr/>
            <w:sdtContent>
              <w:tr w:rsidR="00596A60" w:rsidRPr="00907932" w:rsidTr="00907932">
                <w:trPr>
                  <w:gridAfter w:val="1"/>
                  <w:wAfter w:w="40" w:type="pct"/>
                </w:trPr>
                <w:tc>
                  <w:tcPr>
                    <w:tcW w:w="843" w:type="pct"/>
                  </w:tcPr>
                  <w:p w:rsidR="00596A60" w:rsidRPr="00907932" w:rsidRDefault="00131537" w:rsidP="00131537">
                    <w:pPr>
                      <w:pStyle w:val="Date"/>
                      <w:rPr>
                        <w:rFonts w:ascii="Calibri" w:hAnsi="Calibri"/>
                      </w:rPr>
                    </w:pPr>
                    <w:r w:rsidRPr="00907932">
                      <w:rPr>
                        <w:rFonts w:ascii="Calibri" w:hAnsi="Calibri"/>
                      </w:rPr>
                      <w:t>January 2011</w:t>
                    </w:r>
                  </w:p>
                </w:tc>
                <w:tc>
                  <w:tcPr>
                    <w:tcW w:w="4117" w:type="pct"/>
                  </w:tcPr>
                  <w:p w:rsidR="00596A60" w:rsidRPr="00907932" w:rsidRDefault="00131537" w:rsidP="00131537">
                    <w:pPr>
                      <w:pStyle w:val="Subsection"/>
                      <w:rPr>
                        <w:rFonts w:ascii="Calibri" w:hAnsi="Calibri"/>
                      </w:rPr>
                    </w:pPr>
                    <w:r w:rsidRPr="00907932">
                      <w:rPr>
                        <w:rFonts w:ascii="Calibri" w:hAnsi="Calibri"/>
                      </w:rPr>
                      <w:t>1 year of College</w:t>
                    </w:r>
                    <w:r w:rsidR="00907932" w:rsidRPr="00907932">
                      <w:rPr>
                        <w:rFonts w:ascii="Calibri" w:hAnsi="Calibri"/>
                      </w:rPr>
                      <w:t>,  </w:t>
                    </w:r>
                    <w:r w:rsidRPr="00907932">
                      <w:rPr>
                        <w:rStyle w:val="Emphasis"/>
                        <w:rFonts w:ascii="Calibri" w:hAnsi="Calibri"/>
                      </w:rPr>
                      <w:t>Benedict College – Columbia SC</w:t>
                    </w:r>
                  </w:p>
                </w:tc>
              </w:tr>
            </w:sdtContent>
          </w:sdt>
        </w:sdtContent>
      </w:sdt>
    </w:tbl>
    <w:p w:rsidR="00596A60" w:rsidRPr="00907932" w:rsidRDefault="00596A60">
      <w:pPr>
        <w:rPr>
          <w:rFonts w:ascii="Calibri" w:hAnsi="Calibri"/>
        </w:rPr>
      </w:pPr>
    </w:p>
    <w:sectPr w:rsidR="00596A60" w:rsidRPr="00907932">
      <w:footerReference w:type="default" r:id="rId8"/>
      <w:pgSz w:w="12240" w:h="15840"/>
      <w:pgMar w:top="1080" w:right="1584" w:bottom="1080" w:left="158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1537" w:rsidRDefault="00131537">
      <w:pPr>
        <w:spacing w:after="0"/>
      </w:pPr>
      <w:r>
        <w:separator/>
      </w:r>
    </w:p>
    <w:p w:rsidR="00131537" w:rsidRDefault="00131537"/>
  </w:endnote>
  <w:endnote w:type="continuationSeparator" w:id="0">
    <w:p w:rsidR="00131537" w:rsidRDefault="00131537">
      <w:pPr>
        <w:spacing w:after="0"/>
      </w:pPr>
      <w:r>
        <w:continuationSeparator/>
      </w:r>
    </w:p>
    <w:p w:rsidR="00131537" w:rsidRDefault="0013153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6A60" w:rsidRDefault="00907932">
    <w:pPr>
      <w:pStyle w:val="Footer"/>
    </w:pPr>
    <w:r>
      <w:t xml:space="preserve">Page </w:t>
    </w:r>
    <w:r>
      <w:rPr>
        <w:noProof w:val="0"/>
      </w:rPr>
      <w:fldChar w:fldCharType="begin"/>
    </w:r>
    <w:r>
      <w:instrText xml:space="preserve"> PAGE   \* MERGEFORMAT </w:instrText>
    </w:r>
    <w:r>
      <w:rPr>
        <w:noProof w:val="0"/>
      </w:rPr>
      <w:fldChar w:fldCharType="separate"/>
    </w:r>
    <w: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1537" w:rsidRDefault="00131537">
      <w:pPr>
        <w:spacing w:after="0"/>
      </w:pPr>
      <w:r>
        <w:separator/>
      </w:r>
    </w:p>
    <w:p w:rsidR="00131537" w:rsidRDefault="00131537"/>
  </w:footnote>
  <w:footnote w:type="continuationSeparator" w:id="0">
    <w:p w:rsidR="00131537" w:rsidRDefault="00131537">
      <w:pPr>
        <w:spacing w:after="0"/>
      </w:pPr>
      <w:r>
        <w:continuationSeparator/>
      </w:r>
    </w:p>
    <w:p w:rsidR="00131537" w:rsidRDefault="0013153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9"/>
    <w:multiLevelType w:val="singleLevel"/>
    <w:tmpl w:val="693CB0EC"/>
    <w:lvl w:ilvl="0">
      <w:start w:val="1"/>
      <w:numFmt w:val="bullet"/>
      <w:lvlText w:val="·"/>
      <w:lvlJc w:val="left"/>
      <w:pPr>
        <w:tabs>
          <w:tab w:val="num" w:pos="144"/>
        </w:tabs>
        <w:ind w:left="144" w:hanging="144"/>
      </w:pPr>
      <w:rPr>
        <w:rFonts w:ascii="Cambria" w:hAnsi="Cambria" w:hint="default"/>
      </w:rPr>
    </w:lvl>
  </w:abstractNum>
  <w:abstractNum w:abstractNumId="1">
    <w:nsid w:val="6AA34FC1"/>
    <w:multiLevelType w:val="hybridMultilevel"/>
    <w:tmpl w:val="97B2F7D0"/>
    <w:lvl w:ilvl="0" w:tplc="6C72EB14">
      <w:start w:val="1"/>
      <w:numFmt w:val="bullet"/>
      <w:pStyle w:val="ListBullet"/>
      <w:lvlText w:val="·"/>
      <w:lvlJc w:val="left"/>
      <w:pPr>
        <w:tabs>
          <w:tab w:val="num" w:pos="101"/>
        </w:tabs>
        <w:ind w:left="101" w:hanging="101"/>
      </w:pPr>
      <w:rPr>
        <w:rFonts w:ascii="Cambria" w:hAnsi="Cambri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1537"/>
    <w:rsid w:val="00131537"/>
    <w:rsid w:val="00596A60"/>
    <w:rsid w:val="008809A0"/>
    <w:rsid w:val="00907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868EEA-D2F0-4EAA-A733-7B712B653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595959" w:themeColor="text1" w:themeTint="A6"/>
        <w:sz w:val="19"/>
        <w:lang w:val="en-US" w:eastAsia="ja-JP" w:bidi="ar-SA"/>
      </w:rPr>
    </w:rPrDefault>
    <w:pPrDefault>
      <w:pPr>
        <w:spacing w:after="100"/>
        <w:ind w:right="576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2"/>
    <w:qFormat/>
    <w:pPr>
      <w:spacing w:after="0" w:line="204" w:lineRule="auto"/>
    </w:pPr>
    <w:rPr>
      <w:rFonts w:asciiTheme="majorHAnsi" w:eastAsiaTheme="majorEastAsia" w:hAnsiTheme="majorHAnsi" w:cstheme="majorBidi"/>
      <w:caps/>
      <w:color w:val="858585" w:themeColor="accent2" w:themeShade="BF"/>
      <w:kern w:val="28"/>
      <w:sz w:val="64"/>
    </w:rPr>
  </w:style>
  <w:style w:type="character" w:customStyle="1" w:styleId="TitleChar">
    <w:name w:val="Title Char"/>
    <w:basedOn w:val="DefaultParagraphFont"/>
    <w:link w:val="Title"/>
    <w:uiPriority w:val="2"/>
    <w:rPr>
      <w:rFonts w:asciiTheme="majorHAnsi" w:eastAsiaTheme="majorEastAsia" w:hAnsiTheme="majorHAnsi" w:cstheme="majorBidi"/>
      <w:caps/>
      <w:color w:val="858585" w:themeColor="accent2" w:themeShade="BF"/>
      <w:kern w:val="28"/>
      <w:sz w:val="64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SectionHeading">
    <w:name w:val="Section Heading"/>
    <w:basedOn w:val="Normal"/>
    <w:next w:val="Normal"/>
    <w:uiPriority w:val="1"/>
    <w:qFormat/>
    <w:pPr>
      <w:spacing w:before="640" w:after="0" w:line="216" w:lineRule="auto"/>
    </w:pPr>
    <w:rPr>
      <w:rFonts w:asciiTheme="majorHAnsi" w:eastAsiaTheme="majorEastAsia" w:hAnsiTheme="majorHAnsi" w:cstheme="majorBidi"/>
      <w:caps/>
      <w:color w:val="7F7F7F" w:themeColor="text1" w:themeTint="80"/>
      <w:sz w:val="26"/>
    </w:rPr>
  </w:style>
  <w:style w:type="paragraph" w:styleId="ListBullet">
    <w:name w:val="List Bullet"/>
    <w:basedOn w:val="Normal"/>
    <w:uiPriority w:val="1"/>
    <w:unhideWhenUsed/>
    <w:qFormat/>
    <w:pPr>
      <w:numPr>
        <w:numId w:val="5"/>
      </w:numPr>
    </w:pPr>
  </w:style>
  <w:style w:type="paragraph" w:customStyle="1" w:styleId="Subsection">
    <w:name w:val="Subsection"/>
    <w:basedOn w:val="Normal"/>
    <w:uiPriority w:val="1"/>
    <w:qFormat/>
    <w:pPr>
      <w:spacing w:after="120"/>
    </w:pPr>
    <w:rPr>
      <w:color w:val="000000" w:themeColor="text1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  <w:pPr>
      <w:spacing w:after="0"/>
      <w:ind w:right="0"/>
      <w:jc w:val="right"/>
    </w:pPr>
    <w:rPr>
      <w:noProof/>
    </w:rPr>
  </w:style>
  <w:style w:type="character" w:customStyle="1" w:styleId="FooterChar">
    <w:name w:val="Footer Char"/>
    <w:basedOn w:val="DefaultParagraphFont"/>
    <w:link w:val="Footer"/>
    <w:uiPriority w:val="99"/>
    <w:rPr>
      <w:noProof/>
    </w:rPr>
  </w:style>
  <w:style w:type="table" w:styleId="TableGrid">
    <w:name w:val="Table Grid"/>
    <w:basedOn w:val="TableNormal"/>
    <w:uiPriority w:val="39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esumeTable">
    <w:name w:val="Resume Table"/>
    <w:basedOn w:val="TableNormal"/>
    <w:uiPriority w:val="99"/>
    <w:tblPr>
      <w:tblInd w:w="0" w:type="dxa"/>
      <w:tblCellMar>
        <w:top w:w="144" w:type="dxa"/>
        <w:left w:w="0" w:type="dxa"/>
        <w:bottom w:w="0" w:type="dxa"/>
        <w:right w:w="0" w:type="dxa"/>
      </w:tblCellMar>
    </w:tblPr>
    <w:tblStylePr w:type="firstRow">
      <w:pPr>
        <w:wordWrap/>
        <w:spacing w:line="60" w:lineRule="exact"/>
      </w:pPr>
      <w:rPr>
        <w:sz w:val="6"/>
      </w:rPr>
      <w:tblPr/>
      <w:tcPr>
        <w:tcBorders>
          <w:top w:val="single" w:sz="2" w:space="0" w:color="BFBFBF" w:themeColor="background1" w:themeShade="BF"/>
          <w:left w:val="nil"/>
          <w:bottom w:val="single" w:sz="2" w:space="0" w:color="BFBFBF" w:themeColor="background1" w:themeShade="BF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Date">
    <w:name w:val="Date"/>
    <w:basedOn w:val="Normal"/>
    <w:next w:val="Normal"/>
    <w:link w:val="DateChar"/>
    <w:uiPriority w:val="1"/>
    <w:unhideWhenUsed/>
    <w:qFormat/>
    <w:pPr>
      <w:spacing w:after="120"/>
      <w:ind w:right="144"/>
    </w:pPr>
    <w:rPr>
      <w:color w:val="000000" w:themeColor="text1"/>
    </w:rPr>
  </w:style>
  <w:style w:type="character" w:customStyle="1" w:styleId="DateChar">
    <w:name w:val="Date Char"/>
    <w:basedOn w:val="DefaultParagraphFont"/>
    <w:link w:val="Date"/>
    <w:uiPriority w:val="1"/>
    <w:rPr>
      <w:color w:val="000000" w:themeColor="text1"/>
    </w:rPr>
  </w:style>
  <w:style w:type="character" w:styleId="Emphasis">
    <w:name w:val="Emphasis"/>
    <w:basedOn w:val="DefaultParagraphFont"/>
    <w:uiPriority w:val="2"/>
    <w:unhideWhenUsed/>
    <w:qFormat/>
    <w:rPr>
      <w:i/>
      <w:iCs/>
      <w:color w:val="404040" w:themeColor="text1" w:themeTint="BF"/>
    </w:rPr>
  </w:style>
  <w:style w:type="paragraph" w:customStyle="1" w:styleId="ContactInfo">
    <w:name w:val="Contact Info"/>
    <w:basedOn w:val="Normal"/>
    <w:uiPriority w:val="1"/>
    <w:qFormat/>
    <w:pPr>
      <w:spacing w:after="36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809A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09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dorsey\AppData\Roaming\Microsoft\Templates\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1F7E48EC3F86413C93467B19C8CFEB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C7F8CE-F393-46AA-8108-4A3672B6D863}"/>
      </w:docPartPr>
      <w:docPartBody>
        <w:p w:rsidR="00000000" w:rsidRDefault="00000000">
          <w:pPr>
            <w:pStyle w:val="1F7E48EC3F86413C93467B19C8CFEB97"/>
          </w:pPr>
          <w:r>
            <w:t>[Your Name]</w:t>
          </w:r>
        </w:p>
      </w:docPartBody>
    </w:docPart>
    <w:docPart>
      <w:docPartPr>
        <w:name w:val="F872B133ACB443B4B5AB823DAC81D3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55857A-EDDA-4DE9-96FB-0CF6DA12C0C2}"/>
      </w:docPartPr>
      <w:docPartBody>
        <w:p w:rsidR="00000000" w:rsidRDefault="00000000">
          <w:pPr>
            <w:pStyle w:val="F872B133ACB443B4B5AB823DAC81D3DA"/>
          </w:pPr>
          <w:r>
            <w:rPr>
              <w:rStyle w:val="PlaceholderText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1F7E48EC3F86413C93467B19C8CFEB97">
    <w:name w:val="1F7E48EC3F86413C93467B19C8CFEB97"/>
  </w:style>
  <w:style w:type="paragraph" w:customStyle="1" w:styleId="35708D29769B426C9EEE164BA782F8F0">
    <w:name w:val="35708D29769B426C9EEE164BA782F8F0"/>
  </w:style>
  <w:style w:type="paragraph" w:customStyle="1" w:styleId="31284D0DE20E4930B50F2BBB67603522">
    <w:name w:val="31284D0DE20E4930B50F2BBB67603522"/>
  </w:style>
  <w:style w:type="paragraph" w:customStyle="1" w:styleId="27FF65E9FED64E539D7D41293E0964FB">
    <w:name w:val="27FF65E9FED64E539D7D41293E0964FB"/>
  </w:style>
  <w:style w:type="paragraph" w:customStyle="1" w:styleId="6D6AC0C2B55745138BC1B4C2F22249D5">
    <w:name w:val="6D6AC0C2B55745138BC1B4C2F22249D5"/>
  </w:style>
  <w:style w:type="paragraph" w:customStyle="1" w:styleId="531475BAF8F7432E88C4598D94456CB9">
    <w:name w:val="531475BAF8F7432E88C4598D94456CB9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F872B133ACB443B4B5AB823DAC81D3DA">
    <w:name w:val="F872B133ACB443B4B5AB823DAC81D3DA"/>
  </w:style>
  <w:style w:type="paragraph" w:customStyle="1" w:styleId="C4ED2C94A0E1408588FDE78E1E946FE8">
    <w:name w:val="C4ED2C94A0E1408588FDE78E1E946FE8"/>
  </w:style>
  <w:style w:type="paragraph" w:customStyle="1" w:styleId="D35F21057EA84A15A52A76B405AE316D">
    <w:name w:val="D35F21057EA84A15A52A76B405AE316D"/>
  </w:style>
  <w:style w:type="paragraph" w:customStyle="1" w:styleId="6A3B241A9C6E4D60BA471F5D78E532B9">
    <w:name w:val="6A3B241A9C6E4D60BA471F5D78E532B9"/>
  </w:style>
  <w:style w:type="character" w:styleId="Emphasis">
    <w:name w:val="Emphasis"/>
    <w:basedOn w:val="DefaultParagraphFont"/>
    <w:uiPriority w:val="2"/>
    <w:unhideWhenUsed/>
    <w:qFormat/>
    <w:rPr>
      <w:i/>
      <w:iCs/>
      <w:color w:val="404040" w:themeColor="text1" w:themeTint="BF"/>
    </w:rPr>
  </w:style>
  <w:style w:type="paragraph" w:customStyle="1" w:styleId="488807663ACE44C2904A8D934E9F1AC1">
    <w:name w:val="488807663ACE44C2904A8D934E9F1AC1"/>
  </w:style>
  <w:style w:type="paragraph" w:customStyle="1" w:styleId="360875055B0F497CAF88B078A748371B">
    <w:name w:val="360875055B0F497CAF88B078A748371B"/>
  </w:style>
  <w:style w:type="paragraph" w:customStyle="1" w:styleId="EF614329D7F34F528970A55019C8F6D7">
    <w:name w:val="EF614329D7F34F528970A55019C8F6D7"/>
  </w:style>
  <w:style w:type="paragraph" w:customStyle="1" w:styleId="AE286E4903F245C49BAEF8B8981A684D">
    <w:name w:val="AE286E4903F245C49BAEF8B8981A684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Calibri">
      <a:majorFont>
        <a:latin typeface="Calibri" panose="020F05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D9047586-818A-42E7-8406-C090B9294F0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Resume</Template>
  <TotalTime>23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Devante derricotte</dc:creator>
  <cp:keywords/>
  <cp:lastModifiedBy>Valerie Dorsey</cp:lastModifiedBy>
  <cp:revision>1</cp:revision>
  <cp:lastPrinted>2014-08-14T18:41:00Z</cp:lastPrinted>
  <dcterms:created xsi:type="dcterms:W3CDTF">2014-08-14T18:14:00Z</dcterms:created>
  <dcterms:modified xsi:type="dcterms:W3CDTF">2014-08-14T18:50:00Z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TC029194649991</vt:lpwstr>
  </property>
</Properties>
</file>