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0B" w:rsidRPr="009B0248" w:rsidRDefault="00FF780B" w:rsidP="00044108">
      <w:pPr>
        <w:pStyle w:val="Title"/>
        <w:rPr>
          <w:rFonts w:eastAsia="Times New Roman"/>
          <w:color w:val="000000" w:themeColor="text1"/>
        </w:rPr>
      </w:pPr>
      <w:bookmarkStart w:id="0" w:name="_GoBack"/>
      <w:bookmarkEnd w:id="0"/>
      <w:r w:rsidRPr="009B0248">
        <w:rPr>
          <w:rFonts w:eastAsia="Times New Roman"/>
          <w:color w:val="000000" w:themeColor="text1"/>
        </w:rPr>
        <w:t>Joshua Hiser</w:t>
      </w:r>
    </w:p>
    <w:p w:rsidR="00FF780B" w:rsidRPr="009B0248" w:rsidRDefault="00FF780B" w:rsidP="00044108">
      <w:pPr>
        <w:pStyle w:val="Heading2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1838 Buchanan St. Sandusky, Oh, 44870, United States 419-271-4816 jjthoh@yahoo.com</w:t>
      </w:r>
    </w:p>
    <w:p w:rsidR="00044108" w:rsidRPr="009B0248" w:rsidRDefault="00044108" w:rsidP="00044108">
      <w:pPr>
        <w:pStyle w:val="Title"/>
        <w:rPr>
          <w:rFonts w:eastAsia="Times New Roman"/>
          <w:color w:val="000000" w:themeColor="text1"/>
        </w:rPr>
      </w:pPr>
    </w:p>
    <w:p w:rsidR="00FF780B" w:rsidRPr="009B0248" w:rsidRDefault="00FF780B" w:rsidP="00044108">
      <w:pPr>
        <w:pStyle w:val="Title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Professional Experience</w:t>
      </w:r>
    </w:p>
    <w:p w:rsidR="00FF780B" w:rsidRPr="009B0248" w:rsidRDefault="00100311" w:rsidP="00044108">
      <w:pPr>
        <w:pStyle w:val="Heading2"/>
        <w:jc w:val="center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Independent</w:t>
      </w:r>
      <w:r w:rsidR="00E151D0" w:rsidRPr="009B0248">
        <w:rPr>
          <w:rFonts w:eastAsia="Times New Roman"/>
          <w:color w:val="000000" w:themeColor="text1"/>
        </w:rPr>
        <w:t xml:space="preserve"> Contractor</w:t>
      </w:r>
      <w:r w:rsidR="00F64F41" w:rsidRPr="009B0248">
        <w:rPr>
          <w:rFonts w:eastAsia="Times New Roman"/>
          <w:color w:val="000000" w:themeColor="text1"/>
        </w:rPr>
        <w:t xml:space="preserve"> Sandusky</w:t>
      </w:r>
      <w:r w:rsidR="00FF780B" w:rsidRPr="009B0248">
        <w:rPr>
          <w:rFonts w:eastAsia="Times New Roman"/>
          <w:color w:val="000000" w:themeColor="text1"/>
        </w:rPr>
        <w:t>, Ohio United States</w:t>
      </w:r>
    </w:p>
    <w:p w:rsidR="00FF780B" w:rsidRPr="009B0248" w:rsidRDefault="00E151D0" w:rsidP="00044108">
      <w:pPr>
        <w:pStyle w:val="Heading3"/>
        <w:jc w:val="center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 xml:space="preserve"> January 2006 – November 2014</w:t>
      </w:r>
    </w:p>
    <w:p w:rsidR="00100311" w:rsidRPr="009B0248" w:rsidRDefault="00100311" w:rsidP="00FF78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Working with a variety of online </w:t>
      </w:r>
      <w:r w:rsidR="00EF63B5"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companies and </w:t>
      </w: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stores </w:t>
      </w:r>
      <w:r w:rsidR="00EF63B5"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such as </w:t>
      </w: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BestMark , JDS Brick City, Top Quality Bricks, Toy Brick City &amp; More</w:t>
      </w:r>
    </w:p>
    <w:p w:rsidR="00FF780B" w:rsidRPr="009B0248" w:rsidRDefault="00FF780B" w:rsidP="00FF78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Determine goods and services to be sold, and set prices and credit terms, based on forecasts of customer demand.</w:t>
      </w:r>
    </w:p>
    <w:p w:rsidR="00EF63B5" w:rsidRPr="009B0248" w:rsidRDefault="00EF63B5" w:rsidP="00FF78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Secret Shopping duties upon  request</w:t>
      </w:r>
    </w:p>
    <w:p w:rsidR="00FF780B" w:rsidRPr="009B0248" w:rsidRDefault="00FF780B" w:rsidP="00FF78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Manage staff, preparing work schedules and assigning specific duties.</w:t>
      </w:r>
    </w:p>
    <w:p w:rsidR="00FF780B" w:rsidRPr="009B0248" w:rsidRDefault="00FF780B" w:rsidP="00FF78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financial statements, sales and activity reports, and other performance data to measure productivity and goal achievement and to determine areas needing cost reduction and program improvement.</w:t>
      </w:r>
    </w:p>
    <w:p w:rsidR="00FF780B" w:rsidRPr="009B0248" w:rsidRDefault="00FF780B" w:rsidP="00FF78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Manage the movement of goods into and out of production facilities.</w:t>
      </w:r>
    </w:p>
    <w:p w:rsidR="0032046E" w:rsidRPr="009B0248" w:rsidRDefault="00FF780B" w:rsidP="00FF7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 w:right="675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u w:val="single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Direct and coordinate activities of businesses or departments concerned with the production, pricing, sales, or distribution of products.</w:t>
      </w:r>
    </w:p>
    <w:p w:rsidR="00EF63B5" w:rsidRPr="009B0248" w:rsidRDefault="00EF63B5" w:rsidP="00044108">
      <w:pPr>
        <w:pStyle w:val="Heading2"/>
        <w:jc w:val="center"/>
        <w:rPr>
          <w:rFonts w:eastAsia="Times New Roman"/>
          <w:color w:val="000000" w:themeColor="text1"/>
        </w:rPr>
      </w:pPr>
    </w:p>
    <w:p w:rsidR="00100311" w:rsidRPr="009B0248" w:rsidRDefault="00100311" w:rsidP="00044108">
      <w:pPr>
        <w:pStyle w:val="Heading2"/>
        <w:jc w:val="center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ABC INOAC Exterior Systems LLC. Fremont, Ohio, United States</w:t>
      </w:r>
    </w:p>
    <w:p w:rsidR="00100311" w:rsidRPr="009B0248" w:rsidRDefault="00100311" w:rsidP="00044108">
      <w:pPr>
        <w:pStyle w:val="Heading2"/>
        <w:jc w:val="center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Laborer, Assembly, Paint Line Prep, Polish/Finish</w:t>
      </w:r>
    </w:p>
    <w:p w:rsidR="00100311" w:rsidRPr="009B0248" w:rsidRDefault="00100311" w:rsidP="00044108">
      <w:pPr>
        <w:pStyle w:val="Heading2"/>
        <w:jc w:val="center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 xml:space="preserve">November 2013-May 2014  </w:t>
      </w:r>
    </w:p>
    <w:p w:rsidR="00EF63B5" w:rsidRPr="009B0248" w:rsidRDefault="00EF63B5" w:rsidP="00EF63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Assembly of automobile spoilers</w:t>
      </w:r>
      <w:r w:rsidR="00CB4E3C" w:rsidRPr="009B02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such as prepping for paint line, installing lights and electrical components</w:t>
      </w:r>
    </w:p>
    <w:p w:rsidR="00EF63B5" w:rsidRPr="009B0248" w:rsidRDefault="00EF63B5" w:rsidP="00EF63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Fix any defects with use of power tools  such as zapper, buffer, sander</w:t>
      </w:r>
    </w:p>
    <w:p w:rsidR="00EF63B5" w:rsidRPr="009B0248" w:rsidRDefault="00CB4E3C" w:rsidP="00EF63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B02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Final </w:t>
      </w:r>
      <w:r w:rsidR="00EF63B5" w:rsidRPr="009B02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Inspection of automobile spoilers</w:t>
      </w:r>
      <w:r w:rsidRPr="009B02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and prepare for shipment</w:t>
      </w:r>
    </w:p>
    <w:p w:rsidR="00EF63B5" w:rsidRPr="009B0248" w:rsidRDefault="00EF63B5" w:rsidP="00044108">
      <w:pPr>
        <w:pStyle w:val="Heading2"/>
        <w:jc w:val="center"/>
        <w:rPr>
          <w:rFonts w:eastAsia="Times New Roman"/>
          <w:color w:val="000000" w:themeColor="text1"/>
        </w:rPr>
      </w:pPr>
    </w:p>
    <w:p w:rsidR="00FF780B" w:rsidRPr="009B0248" w:rsidRDefault="00FF780B" w:rsidP="00044108">
      <w:pPr>
        <w:pStyle w:val="Heading2"/>
        <w:jc w:val="center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Bowling Green State University-Firelands Huron, Ohio United States</w:t>
      </w:r>
    </w:p>
    <w:p w:rsidR="00FF780B" w:rsidRPr="009B0248" w:rsidRDefault="0032046E" w:rsidP="00044108">
      <w:pPr>
        <w:pStyle w:val="Heading3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ab/>
      </w:r>
      <w:r w:rsidRPr="009B0248">
        <w:rPr>
          <w:rFonts w:eastAsia="Times New Roman"/>
          <w:color w:val="000000" w:themeColor="text1"/>
        </w:rPr>
        <w:tab/>
      </w:r>
      <w:r w:rsidR="00FF780B" w:rsidRPr="009B0248">
        <w:rPr>
          <w:rFonts w:eastAsia="Times New Roman"/>
          <w:color w:val="000000" w:themeColor="text1"/>
        </w:rPr>
        <w:t xml:space="preserve">Student Activities Assistant August 2005 - December 2005 </w:t>
      </w:r>
    </w:p>
    <w:p w:rsidR="0032046E" w:rsidRPr="009B0248" w:rsidRDefault="00FF780B" w:rsidP="003204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675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u w:val="single"/>
        </w:rPr>
      </w:pPr>
      <w:r w:rsidRPr="009B024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-Supervise Gym -Set-up Various School Activities -Clean &amp; Organize Gym Equipment</w:t>
      </w:r>
    </w:p>
    <w:p w:rsidR="00FF780B" w:rsidRPr="009B0248" w:rsidRDefault="00FF780B" w:rsidP="00044108">
      <w:pPr>
        <w:pStyle w:val="Title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lastRenderedPageBreak/>
        <w:t>Education</w:t>
      </w:r>
    </w:p>
    <w:p w:rsidR="00FF780B" w:rsidRPr="009B0248" w:rsidRDefault="00FF780B" w:rsidP="00044108">
      <w:pPr>
        <w:pStyle w:val="Heading2"/>
        <w:jc w:val="center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Bowling Green State University-Firelands Huron, Ohio United States</w:t>
      </w:r>
    </w:p>
    <w:p w:rsidR="00E22F1F" w:rsidRPr="009B0248" w:rsidRDefault="00FF780B" w:rsidP="009821C8">
      <w:pPr>
        <w:jc w:val="center"/>
        <w:rPr>
          <w:rFonts w:eastAsia="Times New Roman"/>
          <w:color w:val="000000" w:themeColor="text1"/>
        </w:rPr>
      </w:pPr>
      <w:r w:rsidRPr="009B0248">
        <w:rPr>
          <w:color w:val="000000" w:themeColor="text1"/>
        </w:rPr>
        <w:t>Associate of Science</w:t>
      </w:r>
      <w:r w:rsidR="0032046E" w:rsidRPr="009B0248">
        <w:rPr>
          <w:color w:val="000000" w:themeColor="text1"/>
        </w:rPr>
        <w:t xml:space="preserve"> in Human Service</w:t>
      </w:r>
      <w:r w:rsidRPr="009B0248">
        <w:rPr>
          <w:color w:val="000000" w:themeColor="text1"/>
        </w:rPr>
        <w:t>, May 2006</w:t>
      </w:r>
    </w:p>
    <w:p w:rsidR="009821C8" w:rsidRPr="009B0248" w:rsidRDefault="009821C8" w:rsidP="009821C8">
      <w:pPr>
        <w:pStyle w:val="Heading2"/>
        <w:jc w:val="center"/>
        <w:rPr>
          <w:color w:val="000000" w:themeColor="text1"/>
        </w:rPr>
      </w:pPr>
      <w:r w:rsidRPr="009B0248">
        <w:rPr>
          <w:color w:val="000000" w:themeColor="text1"/>
        </w:rPr>
        <w:t>General Educational Development</w:t>
      </w:r>
    </w:p>
    <w:p w:rsidR="009821C8" w:rsidRPr="009B0248" w:rsidRDefault="009821C8" w:rsidP="009821C8">
      <w:pPr>
        <w:jc w:val="center"/>
        <w:rPr>
          <w:color w:val="000000" w:themeColor="text1"/>
        </w:rPr>
      </w:pPr>
      <w:r w:rsidRPr="009B0248">
        <w:rPr>
          <w:color w:val="000000" w:themeColor="text1"/>
        </w:rPr>
        <w:t>Certificate of High School Equivalency May 2001</w:t>
      </w:r>
    </w:p>
    <w:p w:rsidR="00044108" w:rsidRPr="009B0248" w:rsidRDefault="00044108" w:rsidP="00044108">
      <w:pPr>
        <w:pStyle w:val="Title"/>
        <w:rPr>
          <w:rFonts w:eastAsia="Times New Roman"/>
          <w:color w:val="000000" w:themeColor="text1"/>
        </w:rPr>
      </w:pPr>
    </w:p>
    <w:p w:rsidR="00FF780B" w:rsidRPr="009B0248" w:rsidRDefault="00FF780B" w:rsidP="00044108">
      <w:pPr>
        <w:pStyle w:val="Title"/>
        <w:rPr>
          <w:rFonts w:eastAsia="Times New Roman"/>
          <w:color w:val="000000" w:themeColor="text1"/>
        </w:rPr>
      </w:pPr>
      <w:r w:rsidRPr="009B0248">
        <w:rPr>
          <w:rFonts w:eastAsia="Times New Roman"/>
          <w:color w:val="000000" w:themeColor="text1"/>
        </w:rPr>
        <w:t>Additional Skills</w:t>
      </w:r>
    </w:p>
    <w:p w:rsidR="00FF780B" w:rsidRPr="009B0248" w:rsidRDefault="00FF780B" w:rsidP="00FF78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color w:val="000000" w:themeColor="text1"/>
        </w:rPr>
      </w:pPr>
      <w:r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-College Level proficient in Microsoft Word, Excel, PowerPoint</w:t>
      </w:r>
    </w:p>
    <w:p w:rsidR="009617BD" w:rsidRPr="009B0248" w:rsidRDefault="00044108" w:rsidP="00EF63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right="675"/>
        <w:rPr>
          <w:color w:val="000000" w:themeColor="text1"/>
        </w:rPr>
      </w:pPr>
      <w:r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Experience</w:t>
      </w:r>
      <w:r w:rsidR="009617BD"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assembly / warehouse work </w:t>
      </w:r>
      <w:r w:rsidR="00EF63B5"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ABC INOAC 2013-2014, Glidden Paint Co. </w:t>
      </w:r>
      <w:r w:rsidR="009617BD"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</w:t>
      </w:r>
      <w:r w:rsidR="009821C8"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</w:t>
      </w:r>
      <w:r w:rsidR="009617BD"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0-2001 </w:t>
      </w:r>
    </w:p>
    <w:p w:rsidR="00044108" w:rsidRPr="009B0248" w:rsidRDefault="00044108" w:rsidP="00FF78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color w:val="000000" w:themeColor="text1"/>
        </w:rPr>
      </w:pPr>
      <w:r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21C8"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Experience</w:t>
      </w:r>
      <w:r w:rsidR="009617BD" w:rsidRPr="009B02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driving Hi-Low Hyster Forklift 2000-2001 Glidden Paint Co.</w:t>
      </w:r>
    </w:p>
    <w:sectPr w:rsidR="00044108" w:rsidRPr="009B0248" w:rsidSect="0008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DF" w:rsidRDefault="00F235DF" w:rsidP="00043803">
      <w:pPr>
        <w:spacing w:after="0" w:line="240" w:lineRule="auto"/>
      </w:pPr>
      <w:r>
        <w:separator/>
      </w:r>
    </w:p>
  </w:endnote>
  <w:endnote w:type="continuationSeparator" w:id="0">
    <w:p w:rsidR="00F235DF" w:rsidRDefault="00F235DF" w:rsidP="0004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DF" w:rsidRDefault="00F235DF" w:rsidP="00043803">
      <w:pPr>
        <w:spacing w:after="0" w:line="240" w:lineRule="auto"/>
      </w:pPr>
      <w:r>
        <w:separator/>
      </w:r>
    </w:p>
  </w:footnote>
  <w:footnote w:type="continuationSeparator" w:id="0">
    <w:p w:rsidR="00F235DF" w:rsidRDefault="00F235DF" w:rsidP="00043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854"/>
    <w:multiLevelType w:val="hybridMultilevel"/>
    <w:tmpl w:val="3FD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F0ECB"/>
    <w:multiLevelType w:val="hybridMultilevel"/>
    <w:tmpl w:val="55DA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020ED"/>
    <w:multiLevelType w:val="hybridMultilevel"/>
    <w:tmpl w:val="71D8F858"/>
    <w:lvl w:ilvl="0" w:tplc="F950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624C6"/>
    <w:multiLevelType w:val="multilevel"/>
    <w:tmpl w:val="DC6A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5C0483"/>
    <w:multiLevelType w:val="multilevel"/>
    <w:tmpl w:val="671C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415106"/>
    <w:multiLevelType w:val="multilevel"/>
    <w:tmpl w:val="32C2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A24356"/>
    <w:multiLevelType w:val="multilevel"/>
    <w:tmpl w:val="D9E4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C12ABE"/>
    <w:multiLevelType w:val="hybridMultilevel"/>
    <w:tmpl w:val="F7121068"/>
    <w:lvl w:ilvl="0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0B"/>
    <w:rsid w:val="00043803"/>
    <w:rsid w:val="00044108"/>
    <w:rsid w:val="00087AC0"/>
    <w:rsid w:val="00100311"/>
    <w:rsid w:val="0018451A"/>
    <w:rsid w:val="00237A53"/>
    <w:rsid w:val="002F14D7"/>
    <w:rsid w:val="0032046E"/>
    <w:rsid w:val="00573CDB"/>
    <w:rsid w:val="00684880"/>
    <w:rsid w:val="007625E1"/>
    <w:rsid w:val="009617BD"/>
    <w:rsid w:val="009821C8"/>
    <w:rsid w:val="009B0248"/>
    <w:rsid w:val="00A25746"/>
    <w:rsid w:val="00AD6C60"/>
    <w:rsid w:val="00CB4E3C"/>
    <w:rsid w:val="00D83CA6"/>
    <w:rsid w:val="00DC34E0"/>
    <w:rsid w:val="00DE7BD8"/>
    <w:rsid w:val="00E151D0"/>
    <w:rsid w:val="00E22F1F"/>
    <w:rsid w:val="00EE1778"/>
    <w:rsid w:val="00EF63B5"/>
    <w:rsid w:val="00F235DF"/>
    <w:rsid w:val="00F64F41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BCD15-B4CC-4495-A907-DA9F91C3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8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03"/>
  </w:style>
  <w:style w:type="paragraph" w:styleId="Footer">
    <w:name w:val="footer"/>
    <w:basedOn w:val="Normal"/>
    <w:link w:val="FooterChar"/>
    <w:uiPriority w:val="99"/>
    <w:unhideWhenUsed/>
    <w:rsid w:val="0004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03"/>
  </w:style>
  <w:style w:type="paragraph" w:styleId="Title">
    <w:name w:val="Title"/>
    <w:basedOn w:val="Normal"/>
    <w:next w:val="Normal"/>
    <w:link w:val="TitleChar"/>
    <w:uiPriority w:val="10"/>
    <w:qFormat/>
    <w:rsid w:val="000441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4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10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678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2588343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15930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9707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1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80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5969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Yoshihero</dc:creator>
  <cp:lastModifiedBy>Noraly Cazares</cp:lastModifiedBy>
  <cp:revision>2</cp:revision>
  <cp:lastPrinted>2014-11-18T23:55:00Z</cp:lastPrinted>
  <dcterms:created xsi:type="dcterms:W3CDTF">2014-11-21T00:04:00Z</dcterms:created>
  <dcterms:modified xsi:type="dcterms:W3CDTF">2014-11-21T00:04:00Z</dcterms:modified>
</cp:coreProperties>
</file>