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5E" w:rsidRDefault="00871A27">
      <w:pPr>
        <w:pStyle w:val="Title"/>
      </w:pPr>
      <w:sdt>
        <w:sdtPr>
          <w:alias w:val="Author"/>
          <w:tag w:val=""/>
          <w:id w:val="1246310863"/>
          <w:placeholder>
            <w:docPart w:val="A2E8440B6BD543619BDB2443EF9DB84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B7919">
            <w:t>Nikki Kern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09285E" w:rsidTr="00092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9285E" w:rsidRDefault="0009285E"/>
        </w:tc>
        <w:tc>
          <w:tcPr>
            <w:tcW w:w="4087" w:type="pct"/>
          </w:tcPr>
          <w:p w:rsidR="0009285E" w:rsidRPr="005C4FE7" w:rsidRDefault="0009285E">
            <w:pPr>
              <w:rPr>
                <w:rFonts w:ascii="Calibri" w:hAnsi="Calibri"/>
                <w:sz w:val="20"/>
              </w:rPr>
            </w:pPr>
          </w:p>
        </w:tc>
      </w:tr>
      <w:tr w:rsidR="0009285E" w:rsidTr="008C5CAE">
        <w:trPr>
          <w:trHeight w:val="486"/>
        </w:trPr>
        <w:tc>
          <w:tcPr>
            <w:tcW w:w="913" w:type="pct"/>
          </w:tcPr>
          <w:p w:rsidR="0009285E" w:rsidRPr="00871A27" w:rsidRDefault="0009285E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09285E" w:rsidRPr="00871A27" w:rsidRDefault="00AB7919" w:rsidP="00AB7919">
            <w:pPr>
              <w:pStyle w:val="ContactInfo"/>
              <w:rPr>
                <w:rFonts w:ascii="Calibri" w:hAnsi="Calibri"/>
                <w:color w:val="000000" w:themeColor="text1"/>
                <w:sz w:val="20"/>
              </w:rPr>
            </w:pPr>
            <w:r w:rsidRPr="00871A27">
              <w:rPr>
                <w:rFonts w:ascii="Calibri" w:hAnsi="Calibri"/>
                <w:color w:val="000000" w:themeColor="text1"/>
                <w:sz w:val="20"/>
              </w:rPr>
              <w:t>7932 West Magnolia Road, Salina, KS 67401</w:t>
            </w:r>
            <w:r w:rsidR="007C2975" w:rsidRPr="00871A27">
              <w:rPr>
                <w:rFonts w:ascii="Calibri" w:hAnsi="Calibri"/>
                <w:color w:val="000000" w:themeColor="text1"/>
                <w:sz w:val="20"/>
              </w:rPr>
              <w:t> | </w:t>
            </w:r>
            <w:r w:rsidRPr="00871A27">
              <w:rPr>
                <w:rFonts w:ascii="Calibri" w:hAnsi="Calibri"/>
                <w:color w:val="000000" w:themeColor="text1"/>
                <w:sz w:val="20"/>
              </w:rPr>
              <w:t>816-797-2165</w:t>
            </w:r>
            <w:r w:rsidR="007C2975" w:rsidRPr="00871A27">
              <w:rPr>
                <w:rFonts w:ascii="Calibri" w:hAnsi="Calibri"/>
                <w:color w:val="000000" w:themeColor="text1"/>
                <w:sz w:val="20"/>
              </w:rPr>
              <w:t> | </w:t>
            </w:r>
            <w:r w:rsidRPr="00871A27">
              <w:rPr>
                <w:rFonts w:ascii="Calibri" w:hAnsi="Calibri"/>
                <w:color w:val="000000" w:themeColor="text1"/>
                <w:sz w:val="20"/>
              </w:rPr>
              <w:t>n_kern@msn.com</w:t>
            </w:r>
          </w:p>
        </w:tc>
      </w:tr>
    </w:tbl>
    <w:p w:rsidR="0009285E" w:rsidRDefault="00AB7919">
      <w:pPr>
        <w:pStyle w:val="SectionHeading"/>
      </w:pPr>
      <w:r>
        <w:t>oBJECTIVE</w:t>
      </w:r>
      <w:bookmarkStart w:id="0" w:name="_GoBack"/>
      <w:bookmarkEnd w:id="0"/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09285E" w:rsidTr="00092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9285E" w:rsidRDefault="0009285E"/>
        </w:tc>
        <w:tc>
          <w:tcPr>
            <w:tcW w:w="4087" w:type="pct"/>
          </w:tcPr>
          <w:p w:rsidR="0009285E" w:rsidRDefault="0009285E"/>
        </w:tc>
      </w:tr>
      <w:tr w:rsidR="0009285E" w:rsidTr="0009285E">
        <w:tc>
          <w:tcPr>
            <w:tcW w:w="913" w:type="pct"/>
          </w:tcPr>
          <w:p w:rsidR="0009285E" w:rsidRPr="00871A27" w:rsidRDefault="0009285E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09285E" w:rsidRPr="00871A27" w:rsidRDefault="005C6E1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871A27">
              <w:rPr>
                <w:rFonts w:ascii="Calibri" w:hAnsi="Calibri"/>
                <w:color w:val="000000" w:themeColor="text1"/>
                <w:sz w:val="20"/>
              </w:rPr>
              <w:t>To obtain</w:t>
            </w:r>
            <w:r w:rsidR="00AB7919" w:rsidRPr="00871A27">
              <w:rPr>
                <w:rFonts w:ascii="Calibri" w:hAnsi="Calibri"/>
                <w:color w:val="000000" w:themeColor="text1"/>
                <w:sz w:val="20"/>
              </w:rPr>
              <w:t xml:space="preserve"> a position as </w:t>
            </w:r>
            <w:r w:rsidRPr="00871A27">
              <w:rPr>
                <w:rFonts w:ascii="Calibri" w:hAnsi="Calibri"/>
                <w:color w:val="000000" w:themeColor="text1"/>
                <w:sz w:val="20"/>
              </w:rPr>
              <w:t xml:space="preserve">a </w:t>
            </w:r>
            <w:r w:rsidR="00AB7919" w:rsidRPr="00871A27">
              <w:rPr>
                <w:rFonts w:ascii="Calibri" w:hAnsi="Calibri"/>
                <w:color w:val="000000" w:themeColor="text1"/>
                <w:sz w:val="20"/>
              </w:rPr>
              <w:t xml:space="preserve">Certified Public Accountant and to gain further experience in </w:t>
            </w:r>
            <w:r w:rsidR="008C5CAE" w:rsidRPr="00871A27">
              <w:rPr>
                <w:rFonts w:ascii="Calibri" w:hAnsi="Calibri"/>
                <w:color w:val="000000" w:themeColor="text1"/>
                <w:sz w:val="20"/>
              </w:rPr>
              <w:t xml:space="preserve">the </w:t>
            </w:r>
            <w:r w:rsidR="00AB7919" w:rsidRPr="00871A27">
              <w:rPr>
                <w:rFonts w:ascii="Calibri" w:hAnsi="Calibri"/>
                <w:color w:val="000000" w:themeColor="text1"/>
                <w:sz w:val="20"/>
              </w:rPr>
              <w:t>accounting field.</w:t>
            </w:r>
          </w:p>
        </w:tc>
      </w:tr>
    </w:tbl>
    <w:p w:rsidR="0009285E" w:rsidRDefault="00AB7919">
      <w:pPr>
        <w:pStyle w:val="SectionHeading"/>
      </w:pPr>
      <w:r>
        <w:t>E</w:t>
      </w:r>
      <w:r w:rsidR="007C2975">
        <w:t>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09285E" w:rsidTr="00092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9285E" w:rsidRDefault="0009285E">
            <w:pPr>
              <w:spacing w:line="240" w:lineRule="auto"/>
            </w:pPr>
          </w:p>
        </w:tc>
        <w:tc>
          <w:tcPr>
            <w:tcW w:w="4087" w:type="pct"/>
          </w:tcPr>
          <w:p w:rsidR="0009285E" w:rsidRDefault="0009285E">
            <w:pPr>
              <w:spacing w:line="240" w:lineRule="auto"/>
            </w:pPr>
          </w:p>
        </w:tc>
      </w:tr>
      <w:tr w:rsidR="0009285E" w:rsidTr="0009285E">
        <w:tc>
          <w:tcPr>
            <w:tcW w:w="913" w:type="pct"/>
          </w:tcPr>
          <w:p w:rsidR="0009285E" w:rsidRPr="00871A27" w:rsidRDefault="00AB7919" w:rsidP="00AB7919">
            <w:pPr>
              <w:pStyle w:val="Date"/>
              <w:rPr>
                <w:sz w:val="20"/>
              </w:rPr>
            </w:pPr>
            <w:r w:rsidRPr="00871A27">
              <w:rPr>
                <w:sz w:val="20"/>
              </w:rPr>
              <w:t>November 2011- Present</w:t>
            </w:r>
          </w:p>
        </w:tc>
        <w:tc>
          <w:tcPr>
            <w:tcW w:w="4087" w:type="pct"/>
          </w:tcPr>
          <w:p w:rsidR="0009285E" w:rsidRPr="005C4FE7" w:rsidRDefault="00AB7919">
            <w:pPr>
              <w:pStyle w:val="ListBullet"/>
              <w:rPr>
                <w:rFonts w:ascii="Calibri" w:hAnsi="Calibri"/>
                <w:sz w:val="20"/>
              </w:rPr>
            </w:pPr>
            <w:r w:rsidRPr="00871A27">
              <w:rPr>
                <w:rFonts w:ascii="Calibri" w:hAnsi="Calibri"/>
                <w:color w:val="000000" w:themeColor="text1"/>
                <w:sz w:val="20"/>
              </w:rPr>
              <w:t>Stay at Home Mom</w:t>
            </w:r>
          </w:p>
        </w:tc>
      </w:tr>
      <w:sdt>
        <w:sdtPr>
          <w:rPr>
            <w:sz w:val="20"/>
          </w:rPr>
          <w:id w:val="-1144189173"/>
          <w15:repeatingSection/>
        </w:sdtPr>
        <w:sdtEndPr>
          <w:rPr>
            <w:color w:val="595959" w:themeColor="text1" w:themeTint="A6"/>
            <w:sz w:val="19"/>
          </w:rPr>
        </w:sdtEndPr>
        <w:sdtContent>
          <w:sdt>
            <w:sdtPr>
              <w:rPr>
                <w:sz w:val="20"/>
              </w:rPr>
              <w:id w:val="-693077924"/>
              <w:placeholder>
                <w:docPart w:val="545BC34F4BA74DACA280CE3C48077BB4"/>
              </w:placeholder>
              <w15:repeatingSectionItem/>
            </w:sdtPr>
            <w:sdtEndPr>
              <w:rPr>
                <w:color w:val="595959" w:themeColor="text1" w:themeTint="A6"/>
                <w:sz w:val="19"/>
              </w:rPr>
            </w:sdtEndPr>
            <w:sdtContent>
              <w:tr w:rsidR="0009285E" w:rsidTr="008C5CAE">
                <w:trPr>
                  <w:trHeight w:val="4266"/>
                </w:trPr>
                <w:tc>
                  <w:tcPr>
                    <w:tcW w:w="913" w:type="pct"/>
                  </w:tcPr>
                  <w:p w:rsidR="0009285E" w:rsidRPr="00871A27" w:rsidRDefault="00AB7919" w:rsidP="00AB7919">
                    <w:pPr>
                      <w:pStyle w:val="Date"/>
                      <w:rPr>
                        <w:sz w:val="20"/>
                      </w:rPr>
                    </w:pPr>
                    <w:r w:rsidRPr="00871A27">
                      <w:rPr>
                        <w:sz w:val="20"/>
                      </w:rPr>
                      <w:t>January 2006-November 2011</w:t>
                    </w:r>
                  </w:p>
                </w:tc>
                <w:tc>
                  <w:tcPr>
                    <w:tcW w:w="4087" w:type="pct"/>
                  </w:tcPr>
                  <w:p w:rsidR="00AB7919" w:rsidRPr="00871A27" w:rsidRDefault="00AB7919" w:rsidP="00AB7919">
                    <w:pPr>
                      <w:pStyle w:val="ListBullet"/>
                      <w:rPr>
                        <w:rFonts w:ascii="Calibri" w:hAnsi="Calibri"/>
                        <w:color w:val="000000" w:themeColor="text1"/>
                        <w:sz w:val="20"/>
                      </w:rPr>
                    </w:pP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Supervisor, Myers and Stauffer LC, Leawood, KS</w:t>
                    </w:r>
                  </w:p>
                  <w:p w:rsidR="00AB7919" w:rsidRDefault="00AB7919" w:rsidP="00204960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  <w:p w:rsidR="00204960" w:rsidRPr="00871A27" w:rsidRDefault="00507C5E" w:rsidP="00507C5E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rFonts w:ascii="Calibri" w:hAnsi="Calibri"/>
                        <w:color w:val="000000" w:themeColor="text1"/>
                        <w:sz w:val="20"/>
                      </w:rPr>
                    </w:pP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Planned, performed, supervised, and reviewed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audit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and agreed upon procedures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work</w:t>
                    </w:r>
                    <w:r w:rsidR="00381733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papers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of long-term care facilities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’ cost reports</w:t>
                    </w:r>
                    <w:r w:rsidR="008C5CAE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for the State of New Jersey’s 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Medicaid program.</w:t>
                    </w:r>
                  </w:p>
                  <w:p w:rsidR="00507C5E" w:rsidRPr="00871A27" w:rsidRDefault="00507C5E" w:rsidP="00507C5E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rFonts w:ascii="Calibri" w:hAnsi="Calibri"/>
                        <w:color w:val="000000" w:themeColor="text1"/>
                        <w:sz w:val="20"/>
                      </w:rPr>
                    </w:pP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Planned, performed, supervised, and reviewed</w:t>
                    </w:r>
                    <w:r w:rsidR="008B42B7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audit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work</w:t>
                    </w:r>
                    <w:r w:rsidR="00381733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papers of </w:t>
                    </w:r>
                    <w:r w:rsidR="008B42B7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hospitals that received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D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isproportional Share Hospital</w:t>
                    </w:r>
                    <w:r w:rsidR="008B42B7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(DSH) payments 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for various State Medicaid programs.</w:t>
                    </w:r>
                  </w:p>
                  <w:p w:rsidR="00507C5E" w:rsidRPr="00871A27" w:rsidRDefault="00507C5E" w:rsidP="00507C5E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rFonts w:ascii="Calibri" w:hAnsi="Calibri"/>
                        <w:color w:val="000000" w:themeColor="text1"/>
                        <w:sz w:val="20"/>
                      </w:rPr>
                    </w:pP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Planned, performed, supervised, and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reviewed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agreed upon procedures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work</w:t>
                    </w:r>
                    <w:r w:rsidR="00381733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papers for hospitals in the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State of North Carolina</w:t>
                    </w:r>
                    <w:r w:rsidR="008C5CAE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’s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Medicaid program.</w:t>
                    </w:r>
                  </w:p>
                  <w:p w:rsidR="00507C5E" w:rsidRPr="00871A27" w:rsidRDefault="00507C5E" w:rsidP="00507C5E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rFonts w:ascii="Calibri" w:hAnsi="Calibri"/>
                        <w:color w:val="000000" w:themeColor="text1"/>
                        <w:sz w:val="20"/>
                      </w:rPr>
                    </w:pP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Performed Disproportionate Share Hospital </w:t>
                    </w:r>
                    <w:r w:rsidR="009C2C59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(DSH) 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payment calculations for the State of Louisiana</w:t>
                    </w:r>
                    <w:r w:rsidR="008C5CAE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’s</w:t>
                    </w: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 xml:space="preserve"> Medicaid program for non-rural community hospitals.</w:t>
                    </w:r>
                  </w:p>
                  <w:p w:rsidR="008B42B7" w:rsidRPr="00871A27" w:rsidRDefault="008B42B7" w:rsidP="00507C5E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rFonts w:ascii="Calibri" w:hAnsi="Calibri"/>
                        <w:color w:val="000000" w:themeColor="text1"/>
                        <w:sz w:val="20"/>
                      </w:rPr>
                    </w:pPr>
                    <w:r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Supervised a staff of 3 to 5 accountants to ensure projects were completed on time and within budget</w:t>
                    </w:r>
                    <w:r w:rsidR="008C5CAE" w:rsidRPr="00871A27">
                      <w:rPr>
                        <w:rFonts w:ascii="Calibri" w:hAnsi="Calibri"/>
                        <w:color w:val="000000" w:themeColor="text1"/>
                        <w:sz w:val="20"/>
                      </w:rPr>
                      <w:t>.</w:t>
                    </w:r>
                  </w:p>
                  <w:p w:rsidR="0009285E" w:rsidRDefault="0009285E" w:rsidP="00AB7919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</w:tbl>
    <w:p w:rsidR="0009285E" w:rsidRDefault="007C2975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09285E" w:rsidTr="00092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9285E" w:rsidRDefault="0009285E">
            <w:pPr>
              <w:spacing w:line="240" w:lineRule="auto"/>
            </w:pPr>
          </w:p>
        </w:tc>
        <w:tc>
          <w:tcPr>
            <w:tcW w:w="4087" w:type="pct"/>
          </w:tcPr>
          <w:p w:rsidR="0009285E" w:rsidRDefault="0009285E">
            <w:pPr>
              <w:spacing w:line="240" w:lineRule="auto"/>
            </w:pPr>
          </w:p>
        </w:tc>
      </w:tr>
      <w:tr w:rsidR="0009285E" w:rsidTr="0009285E">
        <w:tc>
          <w:tcPr>
            <w:tcW w:w="913" w:type="pct"/>
          </w:tcPr>
          <w:p w:rsidR="0009285E" w:rsidRPr="005C4FE7" w:rsidRDefault="0009285E" w:rsidP="00AB7919">
            <w:pPr>
              <w:pStyle w:val="Date"/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09285E" w:rsidRPr="005C4FE7" w:rsidRDefault="00AB7919">
            <w:pPr>
              <w:pStyle w:val="Subsection"/>
              <w:rPr>
                <w:rFonts w:ascii="Calibri" w:hAnsi="Calibri"/>
                <w:sz w:val="20"/>
                <w:szCs w:val="24"/>
              </w:rPr>
            </w:pPr>
            <w:r w:rsidRPr="005C4FE7">
              <w:rPr>
                <w:rFonts w:ascii="Calibri" w:hAnsi="Calibri"/>
                <w:sz w:val="20"/>
                <w:szCs w:val="24"/>
              </w:rPr>
              <w:t>Master of Accountancy, Kansas State University, Manhattan, KS</w:t>
            </w:r>
          </w:p>
        </w:tc>
      </w:tr>
      <w:sdt>
        <w:sdtPr>
          <w:rPr>
            <w:sz w:val="24"/>
            <w:szCs w:val="24"/>
          </w:rPr>
          <w:id w:val="1945648944"/>
          <w15:repeatingSection/>
        </w:sdtPr>
        <w:sdtEndPr/>
        <w:sdtContent>
          <w:sdt>
            <w:sdtPr>
              <w:rPr>
                <w:sz w:val="24"/>
                <w:szCs w:val="24"/>
              </w:rPr>
              <w:id w:val="1768577862"/>
              <w:placeholder>
                <w:docPart w:val="545BC34F4BA74DACA280CE3C48077BB4"/>
              </w:placeholder>
              <w15:repeatingSectionItem/>
            </w:sdtPr>
            <w:sdtEndPr/>
            <w:sdtContent>
              <w:tr w:rsidR="0009285E" w:rsidTr="0009285E">
                <w:tc>
                  <w:tcPr>
                    <w:tcW w:w="913" w:type="pct"/>
                  </w:tcPr>
                  <w:p w:rsidR="0009285E" w:rsidRPr="005C4FE7" w:rsidRDefault="0009285E" w:rsidP="00AB7919">
                    <w:pPr>
                      <w:pStyle w:val="Date"/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087" w:type="pct"/>
                  </w:tcPr>
                  <w:p w:rsidR="0009285E" w:rsidRPr="005C4FE7" w:rsidRDefault="00AB7919" w:rsidP="00AB7919">
                    <w:pPr>
                      <w:pStyle w:val="Subsection"/>
                      <w:rPr>
                        <w:sz w:val="24"/>
                        <w:szCs w:val="24"/>
                      </w:rPr>
                    </w:pPr>
                    <w:r w:rsidRPr="005C4FE7">
                      <w:rPr>
                        <w:rFonts w:ascii="Calibri" w:hAnsi="Calibri" w:cs="Times New Roman"/>
                        <w:sz w:val="20"/>
                      </w:rPr>
                      <w:t>Bachelor of Science in Business Administration</w:t>
                    </w:r>
                    <w:r w:rsidR="007C2975" w:rsidRPr="005C4FE7">
                      <w:rPr>
                        <w:rFonts w:ascii="Calibri" w:hAnsi="Calibri" w:cs="Times New Roman"/>
                        <w:sz w:val="20"/>
                      </w:rPr>
                      <w:t>,  </w:t>
                    </w:r>
                    <w:r w:rsidRPr="005C4FE7">
                      <w:rPr>
                        <w:rStyle w:val="Emphasis"/>
                        <w:rFonts w:ascii="Calibri" w:hAnsi="Calibri" w:cs="Times New Roman"/>
                        <w:i w:val="0"/>
                        <w:color w:val="000000" w:themeColor="text1"/>
                        <w:sz w:val="20"/>
                      </w:rPr>
                      <w:t>Kansas State University, Manhattan, KS</w:t>
                    </w:r>
                  </w:p>
                </w:tc>
              </w:tr>
            </w:sdtContent>
          </w:sdt>
        </w:sdtContent>
      </w:sdt>
    </w:tbl>
    <w:p w:rsidR="00AB7919" w:rsidRDefault="00AB7919" w:rsidP="00AB7919">
      <w:pPr>
        <w:pStyle w:val="SectionHeading"/>
      </w:pPr>
      <w:r>
        <w:t>CERTIFICATIONS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AB7919" w:rsidTr="00014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AB7919" w:rsidRDefault="00AB7919" w:rsidP="0001447E">
            <w:pPr>
              <w:spacing w:line="240" w:lineRule="auto"/>
            </w:pPr>
          </w:p>
        </w:tc>
        <w:tc>
          <w:tcPr>
            <w:tcW w:w="4087" w:type="pct"/>
          </w:tcPr>
          <w:p w:rsidR="00AB7919" w:rsidRDefault="00AB7919" w:rsidP="0001447E">
            <w:pPr>
              <w:spacing w:line="240" w:lineRule="auto"/>
            </w:pPr>
          </w:p>
        </w:tc>
      </w:tr>
      <w:tr w:rsidR="00AB7919" w:rsidTr="0001447E">
        <w:tc>
          <w:tcPr>
            <w:tcW w:w="913" w:type="pct"/>
          </w:tcPr>
          <w:p w:rsidR="00AB7919" w:rsidRDefault="00AB7919" w:rsidP="0001447E">
            <w:pPr>
              <w:pStyle w:val="Date"/>
            </w:pPr>
          </w:p>
        </w:tc>
        <w:tc>
          <w:tcPr>
            <w:tcW w:w="4087" w:type="pct"/>
          </w:tcPr>
          <w:p w:rsidR="00AB7919" w:rsidRPr="005C4FE7" w:rsidRDefault="00AB7919" w:rsidP="0001447E">
            <w:pPr>
              <w:pStyle w:val="Subsection"/>
              <w:rPr>
                <w:rFonts w:ascii="Calibri" w:hAnsi="Calibri"/>
                <w:sz w:val="20"/>
              </w:rPr>
            </w:pPr>
            <w:r w:rsidRPr="005C4FE7">
              <w:rPr>
                <w:rFonts w:ascii="Calibri" w:hAnsi="Calibri"/>
                <w:sz w:val="20"/>
              </w:rPr>
              <w:t>Certified Public Accountant, Inactive Status, State of Missouri</w:t>
            </w:r>
          </w:p>
        </w:tc>
      </w:tr>
    </w:tbl>
    <w:p w:rsidR="0009285E" w:rsidRDefault="0009285E"/>
    <w:sectPr w:rsidR="0009285E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75" w:rsidRDefault="007C2975">
      <w:pPr>
        <w:spacing w:after="0"/>
      </w:pPr>
      <w:r>
        <w:separator/>
      </w:r>
    </w:p>
    <w:p w:rsidR="007C2975" w:rsidRDefault="007C2975"/>
  </w:endnote>
  <w:endnote w:type="continuationSeparator" w:id="0">
    <w:p w:rsidR="007C2975" w:rsidRDefault="007C2975">
      <w:pPr>
        <w:spacing w:after="0"/>
      </w:pPr>
      <w:r>
        <w:continuationSeparator/>
      </w:r>
    </w:p>
    <w:p w:rsidR="007C2975" w:rsidRDefault="007C2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5E" w:rsidRDefault="007C297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C5CA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75" w:rsidRDefault="007C2975">
      <w:pPr>
        <w:spacing w:after="0"/>
      </w:pPr>
      <w:r>
        <w:separator/>
      </w:r>
    </w:p>
    <w:p w:rsidR="007C2975" w:rsidRDefault="007C2975"/>
  </w:footnote>
  <w:footnote w:type="continuationSeparator" w:id="0">
    <w:p w:rsidR="007C2975" w:rsidRDefault="007C2975">
      <w:pPr>
        <w:spacing w:after="0"/>
      </w:pPr>
      <w:r>
        <w:continuationSeparator/>
      </w:r>
    </w:p>
    <w:p w:rsidR="007C2975" w:rsidRDefault="007C29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1AC54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AA34FC1"/>
    <w:multiLevelType w:val="hybridMultilevel"/>
    <w:tmpl w:val="019E6B4E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19"/>
    <w:rsid w:val="0009285E"/>
    <w:rsid w:val="00204960"/>
    <w:rsid w:val="00381733"/>
    <w:rsid w:val="00507C5E"/>
    <w:rsid w:val="005C4FE7"/>
    <w:rsid w:val="005C6E10"/>
    <w:rsid w:val="007C2975"/>
    <w:rsid w:val="00871A27"/>
    <w:rsid w:val="008B42B7"/>
    <w:rsid w:val="008C5CAE"/>
    <w:rsid w:val="009C2C59"/>
    <w:rsid w:val="00AB7919"/>
    <w:rsid w:val="00B25D17"/>
    <w:rsid w:val="00C4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5EF0B-740E-41FB-ABDA-E5D883D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F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i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8440B6BD543619BDB2443EF9D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8299-2254-42B0-86D5-C134D8F3CBB1}"/>
      </w:docPartPr>
      <w:docPartBody>
        <w:p w:rsidR="00813A18" w:rsidRDefault="00AB14E5">
          <w:pPr>
            <w:pStyle w:val="A2E8440B6BD543619BDB2443EF9DB849"/>
          </w:pPr>
          <w:r>
            <w:t>[Your Name]</w:t>
          </w:r>
        </w:p>
      </w:docPartBody>
    </w:docPart>
    <w:docPart>
      <w:docPartPr>
        <w:name w:val="545BC34F4BA74DACA280CE3C4807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1CCA-D389-454B-96D4-788014955F51}"/>
      </w:docPartPr>
      <w:docPartBody>
        <w:p w:rsidR="00813A18" w:rsidRDefault="00AB14E5">
          <w:pPr>
            <w:pStyle w:val="545BC34F4BA74DACA280CE3C48077BB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D"/>
    <w:rsid w:val="00813A18"/>
    <w:rsid w:val="00AB14E5"/>
    <w:rsid w:val="00B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E8440B6BD543619BDB2443EF9DB849">
    <w:name w:val="A2E8440B6BD543619BDB2443EF9DB849"/>
  </w:style>
  <w:style w:type="paragraph" w:customStyle="1" w:styleId="5416B564C7F4487DBBB57445324973D3">
    <w:name w:val="5416B564C7F4487DBBB57445324973D3"/>
  </w:style>
  <w:style w:type="paragraph" w:customStyle="1" w:styleId="261548ED92504D36A57256568C45874A">
    <w:name w:val="261548ED92504D36A57256568C45874A"/>
  </w:style>
  <w:style w:type="paragraph" w:customStyle="1" w:styleId="BC73F156FE3A456C9BCBF3804E1A5EA6">
    <w:name w:val="BC73F156FE3A456C9BCBF3804E1A5EA6"/>
  </w:style>
  <w:style w:type="paragraph" w:customStyle="1" w:styleId="E3E0B2C11FB14D3F9E28128C0925F278">
    <w:name w:val="E3E0B2C11FB14D3F9E28128C0925F278"/>
  </w:style>
  <w:style w:type="paragraph" w:customStyle="1" w:styleId="744EE3106204445E85B52ADF4F2634D8">
    <w:name w:val="744EE3106204445E85B52ADF4F2634D8"/>
  </w:style>
  <w:style w:type="character" w:styleId="PlaceholderText">
    <w:name w:val="Placeholder Text"/>
    <w:basedOn w:val="DefaultParagraphFont"/>
    <w:uiPriority w:val="99"/>
    <w:semiHidden/>
    <w:rsid w:val="00BD48FD"/>
    <w:rPr>
      <w:color w:val="808080"/>
    </w:rPr>
  </w:style>
  <w:style w:type="paragraph" w:customStyle="1" w:styleId="545BC34F4BA74DACA280CE3C48077BB4">
    <w:name w:val="545BC34F4BA74DACA280CE3C48077BB4"/>
  </w:style>
  <w:style w:type="paragraph" w:customStyle="1" w:styleId="4C0E455977644B11A36F48385B3687B1">
    <w:name w:val="4C0E455977644B11A36F48385B3687B1"/>
  </w:style>
  <w:style w:type="paragraph" w:customStyle="1" w:styleId="D515B9F3C6A24F51BE673C0F55FEB3C9">
    <w:name w:val="D515B9F3C6A24F51BE673C0F55FEB3C9"/>
  </w:style>
  <w:style w:type="paragraph" w:customStyle="1" w:styleId="13AEA0BF6E404D538A045CA1ADC9C1FF">
    <w:name w:val="13AEA0BF6E404D538A045CA1ADC9C1F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8583AF8A50DA40DEB13A46408387E67E">
    <w:name w:val="8583AF8A50DA40DEB13A46408387E67E"/>
  </w:style>
  <w:style w:type="paragraph" w:customStyle="1" w:styleId="C8B78AB931D4404BA510CCB2C754E8FC">
    <w:name w:val="C8B78AB931D4404BA510CCB2C754E8FC"/>
  </w:style>
  <w:style w:type="paragraph" w:customStyle="1" w:styleId="57F115261DF643659825EA62CECD00FD">
    <w:name w:val="57F115261DF643659825EA62CECD00FD"/>
  </w:style>
  <w:style w:type="paragraph" w:customStyle="1" w:styleId="0A20C159D78A4F419345CD436274AA6C">
    <w:name w:val="0A20C159D78A4F419345CD436274AA6C"/>
  </w:style>
  <w:style w:type="paragraph" w:customStyle="1" w:styleId="BDD2F69A1A0B4EBAB5566735FCFA3031">
    <w:name w:val="BDD2F69A1A0B4EBAB5566735FCFA3031"/>
    <w:rsid w:val="00BD4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A9111-75B8-48F0-A35E-869641C5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61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Kern</dc:creator>
  <cp:keywords/>
  <cp:lastModifiedBy>Barbara Kern</cp:lastModifiedBy>
  <cp:revision>8</cp:revision>
  <cp:lastPrinted>2014-10-13T17:03:00Z</cp:lastPrinted>
  <dcterms:created xsi:type="dcterms:W3CDTF">2014-09-23T21:31:00Z</dcterms:created>
  <dcterms:modified xsi:type="dcterms:W3CDTF">2014-10-13T17:03:00Z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