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71E" w:rsidRPr="00154119" w:rsidRDefault="00DF171E" w:rsidP="00DF171E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Quentin Smith</w:t>
      </w:r>
    </w:p>
    <w:p w:rsidR="00DF171E" w:rsidRDefault="00DF171E" w:rsidP="00DF171E">
      <w:pPr>
        <w:spacing w:after="0" w:line="240" w:lineRule="auto"/>
        <w:jc w:val="center"/>
      </w:pPr>
      <w:r>
        <w:t>spolk@daemen.edu</w:t>
      </w:r>
    </w:p>
    <w:p w:rsidR="00DF171E" w:rsidRDefault="00DF171E" w:rsidP="00DF171E">
      <w:pPr>
        <w:spacing w:after="0" w:line="240" w:lineRule="auto"/>
        <w:jc w:val="center"/>
      </w:pPr>
      <w:r>
        <w:t>209 Dellwood Road</w:t>
      </w:r>
    </w:p>
    <w:p w:rsidR="00DF171E" w:rsidRDefault="00DF171E" w:rsidP="00DF171E">
      <w:pPr>
        <w:spacing w:after="0" w:line="240" w:lineRule="auto"/>
        <w:jc w:val="center"/>
      </w:pPr>
      <w:r>
        <w:t>Amherst, New York 14226</w:t>
      </w:r>
    </w:p>
    <w:p w:rsidR="00DF171E" w:rsidRDefault="00DF171E" w:rsidP="00DF171E">
      <w:pPr>
        <w:spacing w:after="0" w:line="240" w:lineRule="auto"/>
        <w:jc w:val="center"/>
      </w:pPr>
      <w:r>
        <w:t>(716)946-0064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6290"/>
        <w:gridCol w:w="1597"/>
      </w:tblGrid>
      <w:tr w:rsidR="00DF171E" w:rsidRPr="0054798F" w:rsidTr="006030E9"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DF171E" w:rsidRPr="0054798F" w:rsidRDefault="004A0CC2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31750</wp:posOffset>
                      </wp:positionV>
                      <wp:extent cx="6943725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43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F71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pt;margin-top:2.5pt;width:54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D+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pqE8QzGFRBVqa0NDdKjejFPmv5wSOmqI6rlMfj1ZCA3CxnJu5RwcQaK7IavmkEMAfw4&#10;q2Nj+wAJU0DHKMnpJgk/ekTh42yR391P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Bu7pBz3QAAAAgBAAAPAAAAZHJzL2Rvd25yZXYueG1sTI9BT8MwDIXv&#10;SPyHyEhc0Ja0UtHomk4TEgeObJN29RrTdjRO1aRr2a8n4wIny35Pz98rNrPtxIUG3zrWkCwVCOLK&#10;mZZrDYf922IFwgdkg51j0vBNHjbl/V2BuXETf9BlF2oRQ9jnqKEJoc+l9FVDFv3S9cRR+3SDxRDX&#10;oZZmwCmG206mSj1Liy3HDw329NpQ9bUbrQbyY5ao7YutD+/X6emYXs9Tv9f68WHerkEEmsOfGW74&#10;ER3KyHRyIxsvOg2LJI1dgoYsjpuuVkkG4vR7kGUh/xcofwAAAP//AwBQSwECLQAUAAYACAAAACEA&#10;toM4kv4AAADhAQAAEwAAAAAAAAAAAAAAAAAAAAAAW0NvbnRlbnRfVHlwZXNdLnhtbFBLAQItABQA&#10;BgAIAAAAIQA4/SH/1gAAAJQBAAALAAAAAAAAAAAAAAAAAC8BAABfcmVscy8ucmVsc1BLAQItABQA&#10;BgAIAAAAIQAv0HD+HQIAADsEAAAOAAAAAAAAAAAAAAAAAC4CAABkcnMvZTJvRG9jLnhtbFBLAQIt&#10;ABQABgAIAAAAIQBu7pBz3QAAAAgBAAAPAAAAAAAAAAAAAAAAAHcEAABkcnMvZG93bnJldi54bWxQ&#10;SwUGAAAAAAQABADzAAAAgQUAAAAA&#10;"/>
                  </w:pict>
                </mc:Fallback>
              </mc:AlternateContent>
            </w:r>
            <w:r w:rsidR="00DF171E" w:rsidRPr="0054798F">
              <w:rPr>
                <w:rFonts w:asciiTheme="minorHAnsi" w:hAnsiTheme="minorHAnsi"/>
                <w:b/>
                <w:sz w:val="24"/>
                <w:szCs w:val="24"/>
              </w:rPr>
              <w:tab/>
            </w: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OBJECTIVE</w:t>
            </w: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EDUCATION</w:t>
            </w: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WORK EXPERIENCE</w:t>
            </w: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 xml:space="preserve">VOLUNTEER </w:t>
            </w: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EXPERIENCE</w:t>
            </w: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HONORS</w:t>
            </w: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SPECIAL SKILLS</w:t>
            </w: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OTHER</w:t>
            </w: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tabs>
                <w:tab w:val="left" w:pos="1335"/>
              </w:tabs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</w:tcPr>
          <w:p w:rsidR="00DF171E" w:rsidRPr="0054798F" w:rsidRDefault="00DF171E" w:rsidP="006030E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DF171E" w:rsidRPr="0054798F" w:rsidRDefault="00DF171E" w:rsidP="006030E9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54798F">
              <w:rPr>
                <w:rFonts w:asciiTheme="minorHAnsi" w:hAnsiTheme="minorHAnsi" w:cs="Calibri"/>
                <w:sz w:val="24"/>
                <w:szCs w:val="24"/>
              </w:rPr>
              <w:t>To obtain full time employment</w:t>
            </w:r>
            <w:r w:rsidRPr="0054798F">
              <w:rPr>
                <w:rFonts w:asciiTheme="minorHAnsi" w:hAnsiTheme="minorHAnsi" w:cs="Calibri"/>
                <w:i/>
                <w:sz w:val="24"/>
                <w:szCs w:val="24"/>
              </w:rPr>
              <w:t xml:space="preserve"> </w:t>
            </w:r>
            <w:r w:rsidRPr="0054798F">
              <w:rPr>
                <w:rFonts w:asciiTheme="minorHAnsi" w:hAnsiTheme="minorHAnsi" w:cs="Calibri"/>
                <w:sz w:val="24"/>
                <w:szCs w:val="24"/>
              </w:rPr>
              <w:t>while furthering education for future company advancement.</w:t>
            </w:r>
          </w:p>
          <w:p w:rsidR="00DF171E" w:rsidRPr="0054798F" w:rsidRDefault="00DF171E" w:rsidP="006030E9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DF171E" w:rsidRPr="0054798F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 xml:space="preserve">Niagara County Community College </w:t>
            </w:r>
          </w:p>
          <w:p w:rsidR="00DF171E" w:rsidRPr="0054798F" w:rsidRDefault="00DF171E" w:rsidP="00DF171E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Major - Environmental Sciences</w:t>
            </w:r>
          </w:p>
          <w:p w:rsidR="00DF171E" w:rsidRPr="0054798F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Starpoint High school</w:t>
            </w:r>
          </w:p>
          <w:p w:rsidR="00DF171E" w:rsidRPr="0054798F" w:rsidRDefault="00DF171E" w:rsidP="006030E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DF171E" w:rsidRPr="0054798F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Niagara Career and Technical Education Center</w:t>
            </w:r>
          </w:p>
          <w:p w:rsidR="00DF171E" w:rsidRPr="0054798F" w:rsidRDefault="00DF171E" w:rsidP="00DF171E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Forestry, Aquatics, Green Industry, Natural Resource Conservation, Green House Operations, Small engine mechanics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Greatbatch Medical  </w:t>
            </w: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 xml:space="preserve">  Clarence, NY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i/>
                <w:sz w:val="24"/>
                <w:szCs w:val="24"/>
              </w:rPr>
              <w:t>Finisher/EDM drill/RNC Lathe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 xml:space="preserve">Responsible for proper maintenance and run procedure of machines to maintain work order deadlines 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Use of several methods of measurement including pin gauges, thread gauges, micrometers, calipers, optical comparator,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dial indicator,</w:t>
            </w:r>
            <w:r w:rsidRPr="0054798F">
              <w:rPr>
                <w:rFonts w:asciiTheme="minorHAnsi" w:hAnsiTheme="minorHAnsi"/>
                <w:sz w:val="24"/>
                <w:szCs w:val="24"/>
              </w:rPr>
              <w:t xml:space="preserve"> smart scope and cmm softwares.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Interpret engineered drawings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Constant use of microscopes and exacto knives on machined parts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Maintain good communication skills with shift supervisor, engineers and quality control.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Maintain a clean, organized and safe work area</w:t>
            </w:r>
          </w:p>
          <w:p w:rsidR="00DF171E" w:rsidRPr="0054798F" w:rsidRDefault="00DF171E" w:rsidP="006030E9">
            <w:p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Cutoff Saw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Maintain cutting fluid checks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Knowledge of cutting speeds for specific material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Keep a clean working area</w:t>
            </w:r>
          </w:p>
          <w:p w:rsidR="00DF171E" w:rsidRDefault="00DF171E" w:rsidP="00DF171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Maintain safety through responsible conduct</w:t>
            </w:r>
          </w:p>
          <w:p w:rsidR="00DF171E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EdmDrill</w:t>
            </w:r>
          </w:p>
          <w:p w:rsidR="00DF171E" w:rsidRPr="005767BB" w:rsidRDefault="00DF171E" w:rsidP="00DF171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Currently learning to set up for jobs </w:t>
            </w:r>
          </w:p>
          <w:p w:rsidR="00DF171E" w:rsidRPr="005767BB" w:rsidRDefault="00DF171E" w:rsidP="00DF171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Machine maintennce</w:t>
            </w:r>
          </w:p>
          <w:p w:rsidR="00DF171E" w:rsidRPr="001A4619" w:rsidRDefault="00DF171E" w:rsidP="006030E9">
            <w:pPr>
              <w:pStyle w:val="ListParagraph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  <w:u w:val="single"/>
              </w:rPr>
              <w:lastRenderedPageBreak/>
              <w:t xml:space="preserve">SafeSpan Platforms, Inc. </w:t>
            </w: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 xml:space="preserve">   Tonawanda, NY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i/>
                <w:sz w:val="24"/>
                <w:szCs w:val="24"/>
              </w:rPr>
              <w:t>Shop Lead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Responsible to maintain work schedule and punctual shipments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Maintain quality workmanship of product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Give appropriate direction to workers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Maintain morale</w:t>
            </w:r>
          </w:p>
          <w:p w:rsidR="00DF171E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i/>
                <w:sz w:val="24"/>
                <w:szCs w:val="24"/>
              </w:rPr>
              <w:t>Material Handler/Forklift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load/unload all incoming and outgoing the manufacturing yard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 xml:space="preserve">maintain safe driving  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i/>
                <w:sz w:val="24"/>
                <w:szCs w:val="24"/>
              </w:rPr>
              <w:t>Cable Manufacturer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Hand stitch ½” to ¾” diameter cable supports to engineered specifications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Constant usage of swedge hammers, metal files, 350 ton hydraulic press, sandblaster, engraver, saws, drills, Deburr tool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i/>
                <w:sz w:val="24"/>
                <w:szCs w:val="24"/>
              </w:rPr>
              <w:t>Plus Eight Assembler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Assemble smaller scale scaffolding platforms and components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i/>
                <w:sz w:val="24"/>
                <w:szCs w:val="24"/>
              </w:rPr>
              <w:t>Multi-span Decking Re-fabricator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Perform necessary repairs to rips/holes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Usage of small hand tools and hand plasma cutter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MGS Wallpaper and Paint</w:t>
            </w:r>
            <w:r w:rsidRPr="0054798F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 xml:space="preserve"> Western, NY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  <w:r w:rsidRPr="0054798F">
              <w:rPr>
                <w:rFonts w:asciiTheme="minorHAnsi" w:hAnsiTheme="minorHAnsi"/>
                <w:i/>
                <w:sz w:val="24"/>
                <w:szCs w:val="24"/>
              </w:rPr>
              <w:t>Painter/Prep Work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Preparation and painting residential structures at a professional level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Provide customer support and maintain good communication skills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Buffalo Masters Basketball Tournament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Interpretative Trail Update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Camp maintenance for Niagara County Girl Scouts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Grounds Work for Niagara County S.P.C.A.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Perfect Attendance</w:t>
            </w:r>
            <w:r w:rsidRPr="0054798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Award</w:t>
            </w:r>
            <w:r w:rsidRPr="0054798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 xml:space="preserve">Excellent Attendance Award 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Conservation Class Competition - 2</w:t>
            </w:r>
            <w:r w:rsidRPr="0054798F">
              <w:rPr>
                <w:rFonts w:asciiTheme="minorHAnsi" w:hAnsiTheme="minorHAnsi"/>
                <w:b/>
                <w:sz w:val="24"/>
                <w:szCs w:val="24"/>
                <w:vertAlign w:val="superscript"/>
              </w:rPr>
              <w:t>nd</w:t>
            </w: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 xml:space="preserve"> Place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 xml:space="preserve">Best Overall Student Award (NCTC) 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Merit Roll (Starpoint) 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 xml:space="preserve">ENVIRONTHON Competition (NCTC) 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 xml:space="preserve">Regional Winning Team 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 xml:space="preserve">Skills USA Participant (NCTC) 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Completed Forklift  Training Workshop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JLG operation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Building construction-cement, Kirby building kits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Excellent communication and interpersonal skills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Excellent with hands on learning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98F">
              <w:rPr>
                <w:rFonts w:asciiTheme="minorHAnsi" w:hAnsiTheme="minorHAnsi"/>
                <w:b/>
                <w:sz w:val="24"/>
                <w:szCs w:val="24"/>
              </w:rPr>
              <w:t>Restore classic mopeds,  small engines-use of small hand tools,  micrometer, scraper, ignition micrometer, gear pullers etc</w:t>
            </w: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54798F">
              <w:rPr>
                <w:rFonts w:asciiTheme="minorHAnsi" w:hAnsiTheme="minorHAnsi"/>
                <w:sz w:val="32"/>
                <w:szCs w:val="32"/>
              </w:rPr>
              <w:t>References</w:t>
            </w:r>
          </w:p>
          <w:p w:rsidR="00DF171E" w:rsidRPr="00445E69" w:rsidRDefault="00DF171E" w:rsidP="006030E9">
            <w:pPr>
              <w:spacing w:line="24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David Rust – Retired , Hamburg, NY</w:t>
            </w:r>
          </w:p>
          <w:p w:rsidR="00DF171E" w:rsidRDefault="00DF171E" w:rsidP="006030E9">
            <w:pPr>
              <w:spacing w:after="0" w:line="24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(716) 648-7544</w:t>
            </w:r>
          </w:p>
          <w:p w:rsidR="00DF171E" w:rsidRDefault="00DF171E" w:rsidP="00DF1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4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Known each other since 2006</w:t>
            </w:r>
          </w:p>
          <w:p w:rsidR="00DF171E" w:rsidRDefault="00DF171E" w:rsidP="00DF1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4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Client of MGS Wallpaper and Paint</w:t>
            </w:r>
          </w:p>
          <w:p w:rsidR="00DF171E" w:rsidRPr="00445E69" w:rsidRDefault="00DF171E" w:rsidP="00DF17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4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Did advertising for Moog, Inc. and Greatbatch Medical</w:t>
            </w:r>
          </w:p>
          <w:p w:rsidR="00DF171E" w:rsidRDefault="00DF171E" w:rsidP="006030E9">
            <w:pPr>
              <w:spacing w:after="0" w:line="24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:rsidR="00DF171E" w:rsidRPr="0054798F" w:rsidRDefault="00DF171E" w:rsidP="006030E9">
            <w:pPr>
              <w:spacing w:line="24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Matt Cieslack – Self Employed Car and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Tractor Dealer, Nashville Tennessee </w:t>
            </w:r>
          </w:p>
          <w:p w:rsidR="00DF171E" w:rsidRPr="0054798F" w:rsidRDefault="00DF171E" w:rsidP="006030E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ab/>
              <w:t>(716) 983-8129</w:t>
            </w:r>
          </w:p>
          <w:p w:rsidR="00DF171E" w:rsidRPr="0054798F" w:rsidRDefault="00DF171E" w:rsidP="00DF17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Known each other since 2009</w:t>
            </w:r>
          </w:p>
          <w:p w:rsidR="00DF171E" w:rsidRDefault="00DF171E" w:rsidP="00DF17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I have provided him with renovation estimates for his rental properties</w:t>
            </w:r>
          </w:p>
          <w:p w:rsidR="00DF171E" w:rsidRDefault="00DF171E" w:rsidP="006030E9">
            <w:pPr>
              <w:pStyle w:val="ListParagraph"/>
              <w:spacing w:after="0" w:line="240" w:lineRule="auto"/>
              <w:ind w:left="1080"/>
              <w:contextualSpacing w:val="0"/>
              <w:rPr>
                <w:rFonts w:asciiTheme="minorHAnsi" w:hAnsiTheme="minorHAnsi"/>
                <w:sz w:val="24"/>
                <w:szCs w:val="24"/>
              </w:rPr>
            </w:pPr>
          </w:p>
          <w:p w:rsidR="00DF171E" w:rsidRDefault="00DF171E" w:rsidP="006030E9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Eric Jones -  Safespan Platforms Inc., Tonawanda, NY</w:t>
            </w:r>
          </w:p>
          <w:p w:rsidR="00DF171E" w:rsidRDefault="00DF171E" w:rsidP="006030E9">
            <w:pPr>
              <w:pStyle w:val="ListParagraph"/>
              <w:spacing w:after="0" w:line="240" w:lineRule="auto"/>
              <w:ind w:left="691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(716) 803-2057</w:t>
            </w:r>
          </w:p>
          <w:p w:rsidR="00DF171E" w:rsidRDefault="00DF171E" w:rsidP="00DF171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051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Scaffolding manufacturer</w:t>
            </w:r>
          </w:p>
          <w:p w:rsidR="00DF171E" w:rsidRDefault="00DF171E" w:rsidP="00DF171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051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Worked closely together from 2011 to 2013</w:t>
            </w:r>
          </w:p>
          <w:p w:rsidR="00DF171E" w:rsidRPr="00F226CF" w:rsidRDefault="00DF171E" w:rsidP="006030E9">
            <w:pPr>
              <w:pStyle w:val="ListParagraph"/>
              <w:spacing w:after="0" w:line="240" w:lineRule="auto"/>
              <w:ind w:left="1051"/>
              <w:contextualSpacing w:val="0"/>
              <w:rPr>
                <w:rFonts w:asciiTheme="minorHAnsi" w:hAnsiTheme="minorHAnsi"/>
                <w:sz w:val="24"/>
                <w:szCs w:val="24"/>
              </w:rPr>
            </w:pPr>
          </w:p>
          <w:p w:rsidR="00DF171E" w:rsidRPr="0054798F" w:rsidRDefault="00DF171E" w:rsidP="006030E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Mike Smith – Self Employed Contractor, MGS Wallpaper &amp; Paint, North Tonawanda, NY</w:t>
            </w:r>
          </w:p>
          <w:p w:rsidR="00DF171E" w:rsidRPr="0054798F" w:rsidRDefault="00DF171E" w:rsidP="006030E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ab/>
              <w:t>(716) 622-1560</w:t>
            </w:r>
          </w:p>
          <w:p w:rsidR="00DF171E" w:rsidRDefault="00DF171E" w:rsidP="00DF171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4798F">
              <w:rPr>
                <w:rFonts w:asciiTheme="minorHAnsi" w:hAnsiTheme="minorHAnsi"/>
                <w:sz w:val="24"/>
                <w:szCs w:val="24"/>
              </w:rPr>
              <w:t>Assisted him in home renovations for multiple years</w:t>
            </w:r>
          </w:p>
          <w:p w:rsidR="00DF171E" w:rsidRPr="00F226CF" w:rsidRDefault="00DF171E" w:rsidP="006030E9">
            <w:pPr>
              <w:pStyle w:val="ListParagraph"/>
              <w:spacing w:after="0" w:line="240" w:lineRule="auto"/>
              <w:ind w:left="1080"/>
              <w:rPr>
                <w:rFonts w:asciiTheme="minorHAnsi" w:hAnsiTheme="minorHAnsi"/>
                <w:sz w:val="24"/>
                <w:szCs w:val="24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54798F" w:rsidRDefault="00DF171E" w:rsidP="006030E9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3B5D45">
              <w:rPr>
                <w:rFonts w:asciiTheme="minorHAnsi" w:hAnsiTheme="minorHAnsi"/>
                <w:b/>
                <w:sz w:val="24"/>
                <w:szCs w:val="24"/>
              </w:rPr>
              <w:t>2007-2008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, 2012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2007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2005-2007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2013-present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E93AB8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2008-2013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9675D6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2005-present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9675D6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2003-2005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2005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2007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2006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2005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2007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2007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2007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2007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2007</w:t>
            </w: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F171E" w:rsidRPr="003B5D45" w:rsidRDefault="00DF171E" w:rsidP="006030E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5906C8" w:rsidRDefault="005906C8"/>
    <w:sectPr w:rsidR="005906C8" w:rsidSect="00590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76DA"/>
    <w:multiLevelType w:val="hybridMultilevel"/>
    <w:tmpl w:val="C50E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24960"/>
    <w:multiLevelType w:val="hybridMultilevel"/>
    <w:tmpl w:val="753E29BA"/>
    <w:lvl w:ilvl="0" w:tplc="04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2">
    <w:nsid w:val="0C64024D"/>
    <w:multiLevelType w:val="hybridMultilevel"/>
    <w:tmpl w:val="E718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B627E"/>
    <w:multiLevelType w:val="hybridMultilevel"/>
    <w:tmpl w:val="A310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95378"/>
    <w:multiLevelType w:val="hybridMultilevel"/>
    <w:tmpl w:val="BDA86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842CDA"/>
    <w:multiLevelType w:val="hybridMultilevel"/>
    <w:tmpl w:val="EB0A8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C0F90"/>
    <w:multiLevelType w:val="hybridMultilevel"/>
    <w:tmpl w:val="6928B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CB3C1F"/>
    <w:multiLevelType w:val="hybridMultilevel"/>
    <w:tmpl w:val="4340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47BAE"/>
    <w:multiLevelType w:val="hybridMultilevel"/>
    <w:tmpl w:val="33E8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71F77"/>
    <w:multiLevelType w:val="hybridMultilevel"/>
    <w:tmpl w:val="A386E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EE7A66"/>
    <w:multiLevelType w:val="hybridMultilevel"/>
    <w:tmpl w:val="F0F4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CA528A"/>
    <w:multiLevelType w:val="hybridMultilevel"/>
    <w:tmpl w:val="36BE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1F5E98"/>
    <w:multiLevelType w:val="hybridMultilevel"/>
    <w:tmpl w:val="C9CC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1E"/>
    <w:rsid w:val="000D0C7C"/>
    <w:rsid w:val="00246043"/>
    <w:rsid w:val="004A0CC2"/>
    <w:rsid w:val="005906C8"/>
    <w:rsid w:val="0085284A"/>
    <w:rsid w:val="0096138C"/>
    <w:rsid w:val="00D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812E1-0449-4F34-99B8-CFC29013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Maria</cp:lastModifiedBy>
  <cp:revision>2</cp:revision>
  <dcterms:created xsi:type="dcterms:W3CDTF">2014-10-10T17:12:00Z</dcterms:created>
  <dcterms:modified xsi:type="dcterms:W3CDTF">2014-10-10T17:12:00Z</dcterms:modified>
</cp:coreProperties>
</file>